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5"/>
        <w:gridCol w:w="2139"/>
        <w:gridCol w:w="1417"/>
        <w:gridCol w:w="8364"/>
        <w:gridCol w:w="1985"/>
        <w:gridCol w:w="705"/>
      </w:tblGrid>
      <w:tr w:rsidR="001D5BC4" w:rsidTr="001D5BC4">
        <w:trPr>
          <w:trHeight w:val="106"/>
        </w:trPr>
        <w:tc>
          <w:tcPr>
            <w:tcW w:w="555" w:type="dxa"/>
            <w:tcBorders>
              <w:top w:val="single" w:sz="4" w:space="0" w:color="auto"/>
              <w:left w:val="single" w:sz="4" w:space="0" w:color="auto"/>
              <w:bottom w:val="single" w:sz="4" w:space="0" w:color="auto"/>
              <w:right w:val="single" w:sz="4" w:space="0" w:color="auto"/>
            </w:tcBorders>
            <w:hideMark/>
          </w:tcPr>
          <w:p w:rsidR="001D5BC4" w:rsidRDefault="001D5BC4">
            <w:pPr>
              <w:pStyle w:val="a9"/>
              <w:spacing w:line="276" w:lineRule="auto"/>
              <w:rPr>
                <w:rFonts w:ascii="Times New Roman" w:hAnsi="Times New Roman"/>
                <w:sz w:val="24"/>
                <w:szCs w:val="24"/>
              </w:rPr>
            </w:pPr>
          </w:p>
        </w:tc>
        <w:tc>
          <w:tcPr>
            <w:tcW w:w="2139" w:type="dxa"/>
            <w:tcBorders>
              <w:top w:val="single" w:sz="4" w:space="0" w:color="auto"/>
              <w:left w:val="single" w:sz="4" w:space="0" w:color="auto"/>
              <w:bottom w:val="single" w:sz="4" w:space="0" w:color="auto"/>
              <w:right w:val="single" w:sz="4" w:space="0" w:color="auto"/>
            </w:tcBorders>
            <w:hideMark/>
          </w:tcPr>
          <w:p w:rsidR="001D5BC4" w:rsidRDefault="001D5BC4">
            <w:pPr>
              <w:pStyle w:val="a9"/>
              <w:spacing w:line="276"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1D5BC4" w:rsidRDefault="001D5BC4">
            <w:pPr>
              <w:pStyle w:val="a9"/>
              <w:spacing w:line="276" w:lineRule="auto"/>
              <w:rPr>
                <w:rFonts w:ascii="Times New Roman" w:hAnsi="Times New Roman"/>
                <w:sz w:val="24"/>
                <w:szCs w:val="24"/>
              </w:rPr>
            </w:pPr>
          </w:p>
        </w:tc>
        <w:tc>
          <w:tcPr>
            <w:tcW w:w="8364" w:type="dxa"/>
            <w:tcBorders>
              <w:top w:val="single" w:sz="4" w:space="0" w:color="auto"/>
              <w:left w:val="single" w:sz="4" w:space="0" w:color="auto"/>
              <w:bottom w:val="single" w:sz="4" w:space="0" w:color="auto"/>
              <w:right w:val="single" w:sz="4" w:space="0" w:color="auto"/>
            </w:tcBorders>
            <w:hideMark/>
          </w:tcPr>
          <w:p w:rsidR="001D5BC4" w:rsidRDefault="001D5BC4">
            <w:pPr>
              <w:pStyle w:val="a9"/>
              <w:spacing w:line="276"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1D5BC4" w:rsidRDefault="001D5BC4">
            <w:pPr>
              <w:pStyle w:val="a9"/>
              <w:spacing w:line="276" w:lineRule="auto"/>
              <w:rPr>
                <w:rFonts w:ascii="Times New Roman" w:hAnsi="Times New Roman"/>
                <w:sz w:val="24"/>
                <w:szCs w:val="24"/>
              </w:rPr>
            </w:pPr>
          </w:p>
        </w:tc>
        <w:tc>
          <w:tcPr>
            <w:tcW w:w="705" w:type="dxa"/>
            <w:tcBorders>
              <w:top w:val="single" w:sz="4" w:space="0" w:color="auto"/>
              <w:left w:val="single" w:sz="4" w:space="0" w:color="auto"/>
              <w:bottom w:val="single" w:sz="4" w:space="0" w:color="auto"/>
              <w:right w:val="single" w:sz="4" w:space="0" w:color="auto"/>
            </w:tcBorders>
            <w:hideMark/>
          </w:tcPr>
          <w:p w:rsidR="001D5BC4" w:rsidRDefault="001D5BC4">
            <w:pPr>
              <w:pStyle w:val="a9"/>
              <w:spacing w:line="276" w:lineRule="auto"/>
              <w:rPr>
                <w:rFonts w:ascii="Times New Roman" w:hAnsi="Times New Roman"/>
                <w:sz w:val="24"/>
                <w:szCs w:val="24"/>
              </w:rPr>
            </w:pPr>
            <w:r>
              <w:rPr>
                <w:rFonts w:ascii="Times New Roman" w:hAnsi="Times New Roman"/>
                <w:sz w:val="24"/>
                <w:szCs w:val="24"/>
              </w:rPr>
              <w:t>6</w:t>
            </w:r>
          </w:p>
        </w:tc>
      </w:tr>
      <w:tr w:rsidR="001D5BC4" w:rsidTr="001D5BC4">
        <w:trPr>
          <w:trHeight w:val="732"/>
        </w:trPr>
        <w:tc>
          <w:tcPr>
            <w:tcW w:w="555" w:type="dxa"/>
            <w:tcBorders>
              <w:top w:val="single" w:sz="4" w:space="0" w:color="auto"/>
              <w:left w:val="single" w:sz="4" w:space="0" w:color="auto"/>
              <w:bottom w:val="single" w:sz="4" w:space="0" w:color="auto"/>
              <w:right w:val="single" w:sz="4" w:space="0" w:color="auto"/>
            </w:tcBorders>
            <w:hideMark/>
          </w:tcPr>
          <w:p w:rsidR="001D5BC4" w:rsidRDefault="001D5BC4">
            <w:pPr>
              <w:pStyle w:val="a9"/>
              <w:spacing w:line="276" w:lineRule="auto"/>
              <w:rPr>
                <w:rFonts w:ascii="Times New Roman" w:hAnsi="Times New Roman"/>
                <w:sz w:val="24"/>
                <w:szCs w:val="24"/>
              </w:rPr>
            </w:pPr>
          </w:p>
        </w:tc>
        <w:tc>
          <w:tcPr>
            <w:tcW w:w="2139" w:type="dxa"/>
            <w:tcBorders>
              <w:top w:val="single" w:sz="4" w:space="0" w:color="auto"/>
              <w:left w:val="single" w:sz="4" w:space="0" w:color="auto"/>
              <w:bottom w:val="single" w:sz="4" w:space="0" w:color="auto"/>
              <w:right w:val="single" w:sz="4" w:space="0" w:color="auto"/>
            </w:tcBorders>
            <w:hideMark/>
          </w:tcPr>
          <w:p w:rsidR="001D5BC4" w:rsidRDefault="001D5BC4">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1D5BC4" w:rsidRDefault="001D5BC4">
            <w:pPr>
              <w:pStyle w:val="a9"/>
              <w:spacing w:line="276" w:lineRule="auto"/>
              <w:rPr>
                <w:rFonts w:ascii="Times New Roman" w:hAnsi="Times New Roman"/>
                <w:sz w:val="24"/>
                <w:szCs w:val="24"/>
              </w:rPr>
            </w:pPr>
          </w:p>
        </w:tc>
        <w:tc>
          <w:tcPr>
            <w:tcW w:w="8364" w:type="dxa"/>
            <w:tcBorders>
              <w:top w:val="single" w:sz="4" w:space="0" w:color="auto"/>
              <w:left w:val="single" w:sz="4" w:space="0" w:color="auto"/>
              <w:bottom w:val="single" w:sz="4" w:space="0" w:color="auto"/>
              <w:right w:val="single" w:sz="4" w:space="0" w:color="auto"/>
            </w:tcBorders>
            <w:hideMark/>
          </w:tcPr>
          <w:p w:rsidR="001D5BC4" w:rsidRDefault="001D5BC4">
            <w:pPr>
              <w:pStyle w:val="a9"/>
              <w:spacing w:line="276"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1D5BC4" w:rsidRDefault="001D5BC4">
            <w:pPr>
              <w:pStyle w:val="a9"/>
              <w:spacing w:line="276" w:lineRule="auto"/>
              <w:rPr>
                <w:rFonts w:ascii="Times New Roman" w:hAnsi="Times New Roman"/>
                <w:sz w:val="24"/>
                <w:szCs w:val="24"/>
              </w:rPr>
            </w:pPr>
          </w:p>
        </w:tc>
        <w:tc>
          <w:tcPr>
            <w:tcW w:w="705" w:type="dxa"/>
            <w:tcBorders>
              <w:top w:val="single" w:sz="4" w:space="0" w:color="auto"/>
              <w:left w:val="single" w:sz="4" w:space="0" w:color="auto"/>
              <w:bottom w:val="single" w:sz="4" w:space="0" w:color="auto"/>
              <w:right w:val="single" w:sz="4" w:space="0" w:color="auto"/>
            </w:tcBorders>
          </w:tcPr>
          <w:p w:rsidR="001D5BC4" w:rsidRDefault="001D5BC4">
            <w:pPr>
              <w:pStyle w:val="a9"/>
              <w:spacing w:line="276" w:lineRule="auto"/>
              <w:rPr>
                <w:rFonts w:ascii="Times New Roman" w:hAnsi="Times New Roman"/>
                <w:sz w:val="24"/>
                <w:szCs w:val="24"/>
              </w:rPr>
            </w:pPr>
          </w:p>
        </w:tc>
      </w:tr>
      <w:tr w:rsidR="001D5BC4" w:rsidTr="001D5BC4">
        <w:trPr>
          <w:trHeight w:val="732"/>
        </w:trPr>
        <w:tc>
          <w:tcPr>
            <w:tcW w:w="555" w:type="dxa"/>
            <w:tcBorders>
              <w:top w:val="single" w:sz="4" w:space="0" w:color="auto"/>
              <w:left w:val="single" w:sz="4" w:space="0" w:color="auto"/>
              <w:bottom w:val="single" w:sz="4" w:space="0" w:color="auto"/>
              <w:right w:val="single" w:sz="4" w:space="0" w:color="auto"/>
            </w:tcBorders>
            <w:hideMark/>
          </w:tcPr>
          <w:p w:rsidR="001D5BC4" w:rsidRDefault="001D5BC4">
            <w:pPr>
              <w:pStyle w:val="a9"/>
              <w:spacing w:line="276" w:lineRule="auto"/>
              <w:rPr>
                <w:rFonts w:ascii="Times New Roman" w:hAnsi="Times New Roman"/>
                <w:sz w:val="24"/>
                <w:szCs w:val="24"/>
              </w:rPr>
            </w:pPr>
          </w:p>
        </w:tc>
        <w:tc>
          <w:tcPr>
            <w:tcW w:w="2139" w:type="dxa"/>
            <w:tcBorders>
              <w:top w:val="single" w:sz="4" w:space="0" w:color="auto"/>
              <w:left w:val="single" w:sz="4" w:space="0" w:color="auto"/>
              <w:bottom w:val="single" w:sz="4" w:space="0" w:color="auto"/>
              <w:right w:val="single" w:sz="4" w:space="0" w:color="auto"/>
            </w:tcBorders>
            <w:hideMark/>
          </w:tcPr>
          <w:p w:rsidR="001D5BC4" w:rsidRDefault="001D5BC4">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1D5BC4" w:rsidRDefault="001D5BC4">
            <w:pPr>
              <w:rPr>
                <w:rFonts w:ascii="Times New Roman" w:hAnsi="Times New Roman"/>
                <w:sz w:val="24"/>
                <w:szCs w:val="24"/>
              </w:rPr>
            </w:pPr>
          </w:p>
        </w:tc>
        <w:tc>
          <w:tcPr>
            <w:tcW w:w="8364" w:type="dxa"/>
            <w:tcBorders>
              <w:top w:val="single" w:sz="4" w:space="0" w:color="auto"/>
              <w:left w:val="single" w:sz="4" w:space="0" w:color="auto"/>
              <w:bottom w:val="single" w:sz="4" w:space="0" w:color="auto"/>
              <w:right w:val="single" w:sz="4" w:space="0" w:color="auto"/>
            </w:tcBorders>
          </w:tcPr>
          <w:p w:rsidR="001D5BC4" w:rsidRDefault="001D5BC4">
            <w:pPr>
              <w:pStyle w:val="a9"/>
              <w:spacing w:line="276"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1D5BC4" w:rsidRDefault="001D5BC4">
            <w:pPr>
              <w:pStyle w:val="a9"/>
              <w:spacing w:line="276" w:lineRule="auto"/>
              <w:rPr>
                <w:rFonts w:ascii="Times New Roman" w:hAnsi="Times New Roman"/>
                <w:sz w:val="24"/>
                <w:szCs w:val="24"/>
              </w:rPr>
            </w:pPr>
          </w:p>
        </w:tc>
        <w:tc>
          <w:tcPr>
            <w:tcW w:w="705" w:type="dxa"/>
            <w:tcBorders>
              <w:top w:val="single" w:sz="4" w:space="0" w:color="auto"/>
              <w:left w:val="single" w:sz="4" w:space="0" w:color="auto"/>
              <w:bottom w:val="single" w:sz="4" w:space="0" w:color="auto"/>
              <w:right w:val="single" w:sz="4" w:space="0" w:color="auto"/>
            </w:tcBorders>
          </w:tcPr>
          <w:p w:rsidR="001D5BC4" w:rsidRDefault="001D5BC4">
            <w:pPr>
              <w:pStyle w:val="a9"/>
              <w:spacing w:line="276" w:lineRule="auto"/>
              <w:rPr>
                <w:rFonts w:ascii="Times New Roman" w:hAnsi="Times New Roman"/>
                <w:sz w:val="24"/>
                <w:szCs w:val="24"/>
              </w:rPr>
            </w:pPr>
          </w:p>
        </w:tc>
      </w:tr>
      <w:tr w:rsidR="001D5BC4" w:rsidTr="001D5BC4">
        <w:trPr>
          <w:trHeight w:val="732"/>
        </w:trPr>
        <w:tc>
          <w:tcPr>
            <w:tcW w:w="555" w:type="dxa"/>
            <w:tcBorders>
              <w:top w:val="single" w:sz="4" w:space="0" w:color="auto"/>
              <w:left w:val="single" w:sz="4" w:space="0" w:color="auto"/>
              <w:bottom w:val="single" w:sz="4" w:space="0" w:color="auto"/>
              <w:right w:val="single" w:sz="4" w:space="0" w:color="auto"/>
            </w:tcBorders>
            <w:hideMark/>
          </w:tcPr>
          <w:p w:rsidR="001D5BC4" w:rsidRDefault="001D5BC4">
            <w:pPr>
              <w:pStyle w:val="a9"/>
              <w:spacing w:line="276" w:lineRule="auto"/>
              <w:rPr>
                <w:rFonts w:ascii="Times New Roman" w:hAnsi="Times New Roman"/>
                <w:sz w:val="24"/>
                <w:szCs w:val="24"/>
              </w:rPr>
            </w:pPr>
          </w:p>
        </w:tc>
        <w:tc>
          <w:tcPr>
            <w:tcW w:w="2139" w:type="dxa"/>
            <w:tcBorders>
              <w:top w:val="single" w:sz="4" w:space="0" w:color="auto"/>
              <w:left w:val="single" w:sz="4" w:space="0" w:color="auto"/>
              <w:bottom w:val="single" w:sz="4" w:space="0" w:color="auto"/>
              <w:right w:val="single" w:sz="4" w:space="0" w:color="auto"/>
            </w:tcBorders>
            <w:hideMark/>
          </w:tcPr>
          <w:p w:rsidR="001D5BC4" w:rsidRDefault="001D5BC4">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1D5BC4" w:rsidRDefault="001D5BC4">
            <w:pPr>
              <w:rPr>
                <w:rFonts w:ascii="Times New Roman" w:hAnsi="Times New Roman"/>
                <w:sz w:val="24"/>
                <w:szCs w:val="24"/>
              </w:rPr>
            </w:pPr>
          </w:p>
        </w:tc>
        <w:tc>
          <w:tcPr>
            <w:tcW w:w="8364" w:type="dxa"/>
            <w:tcBorders>
              <w:top w:val="single" w:sz="4" w:space="0" w:color="auto"/>
              <w:left w:val="single" w:sz="4" w:space="0" w:color="auto"/>
              <w:bottom w:val="single" w:sz="4" w:space="0" w:color="auto"/>
              <w:right w:val="single" w:sz="4" w:space="0" w:color="auto"/>
            </w:tcBorders>
          </w:tcPr>
          <w:p w:rsidR="001D5BC4" w:rsidRDefault="001D5BC4">
            <w:pPr>
              <w:pStyle w:val="a9"/>
              <w:spacing w:line="276"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1D5BC4" w:rsidRDefault="001D5BC4">
            <w:pPr>
              <w:pStyle w:val="a9"/>
              <w:spacing w:line="276" w:lineRule="auto"/>
              <w:rPr>
                <w:rFonts w:ascii="Times New Roman" w:hAnsi="Times New Roman"/>
                <w:sz w:val="24"/>
                <w:szCs w:val="24"/>
              </w:rPr>
            </w:pPr>
          </w:p>
        </w:tc>
        <w:tc>
          <w:tcPr>
            <w:tcW w:w="705" w:type="dxa"/>
            <w:tcBorders>
              <w:top w:val="single" w:sz="4" w:space="0" w:color="auto"/>
              <w:left w:val="single" w:sz="4" w:space="0" w:color="auto"/>
              <w:bottom w:val="single" w:sz="4" w:space="0" w:color="auto"/>
              <w:right w:val="single" w:sz="4" w:space="0" w:color="auto"/>
            </w:tcBorders>
          </w:tcPr>
          <w:p w:rsidR="001D5BC4" w:rsidRDefault="001D5BC4">
            <w:pPr>
              <w:pStyle w:val="a9"/>
              <w:spacing w:line="276" w:lineRule="auto"/>
              <w:rPr>
                <w:rFonts w:ascii="Times New Roman" w:hAnsi="Times New Roman"/>
                <w:sz w:val="24"/>
                <w:szCs w:val="24"/>
              </w:rPr>
            </w:pPr>
          </w:p>
        </w:tc>
      </w:tr>
      <w:tr w:rsidR="001D5BC4" w:rsidTr="001D5BC4">
        <w:trPr>
          <w:trHeight w:val="732"/>
        </w:trPr>
        <w:tc>
          <w:tcPr>
            <w:tcW w:w="555" w:type="dxa"/>
            <w:tcBorders>
              <w:top w:val="single" w:sz="4" w:space="0" w:color="auto"/>
              <w:left w:val="single" w:sz="4" w:space="0" w:color="auto"/>
              <w:bottom w:val="single" w:sz="4" w:space="0" w:color="auto"/>
              <w:right w:val="single" w:sz="4" w:space="0" w:color="auto"/>
            </w:tcBorders>
            <w:hideMark/>
          </w:tcPr>
          <w:p w:rsidR="001D5BC4" w:rsidRDefault="001D5BC4">
            <w:pPr>
              <w:pStyle w:val="a9"/>
              <w:spacing w:line="276" w:lineRule="auto"/>
              <w:rPr>
                <w:rFonts w:ascii="Times New Roman" w:hAnsi="Times New Roman"/>
                <w:sz w:val="24"/>
                <w:szCs w:val="24"/>
              </w:rPr>
            </w:pPr>
          </w:p>
        </w:tc>
        <w:tc>
          <w:tcPr>
            <w:tcW w:w="2139" w:type="dxa"/>
            <w:tcBorders>
              <w:top w:val="single" w:sz="4" w:space="0" w:color="auto"/>
              <w:left w:val="single" w:sz="4" w:space="0" w:color="auto"/>
              <w:bottom w:val="single" w:sz="4" w:space="0" w:color="auto"/>
              <w:right w:val="single" w:sz="4" w:space="0" w:color="auto"/>
            </w:tcBorders>
            <w:hideMark/>
          </w:tcPr>
          <w:p w:rsidR="001D5BC4" w:rsidRDefault="001D5BC4">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1D5BC4" w:rsidRDefault="001D5BC4">
            <w:pPr>
              <w:pStyle w:val="a9"/>
              <w:spacing w:line="276" w:lineRule="auto"/>
              <w:rPr>
                <w:rFonts w:ascii="Times New Roman" w:hAnsi="Times New Roman"/>
                <w:sz w:val="24"/>
                <w:szCs w:val="24"/>
              </w:rPr>
            </w:pPr>
          </w:p>
        </w:tc>
        <w:tc>
          <w:tcPr>
            <w:tcW w:w="8364" w:type="dxa"/>
            <w:tcBorders>
              <w:top w:val="single" w:sz="4" w:space="0" w:color="auto"/>
              <w:left w:val="single" w:sz="4" w:space="0" w:color="auto"/>
              <w:bottom w:val="single" w:sz="4" w:space="0" w:color="auto"/>
              <w:right w:val="single" w:sz="4" w:space="0" w:color="auto"/>
            </w:tcBorders>
          </w:tcPr>
          <w:p w:rsidR="001D5BC4" w:rsidRDefault="001D5BC4">
            <w:pPr>
              <w:pStyle w:val="a9"/>
              <w:spacing w:line="276"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1D5BC4" w:rsidRDefault="001D5BC4">
            <w:pPr>
              <w:pStyle w:val="a9"/>
              <w:spacing w:line="276" w:lineRule="auto"/>
              <w:rPr>
                <w:rFonts w:ascii="Times New Roman" w:hAnsi="Times New Roman"/>
                <w:sz w:val="24"/>
                <w:szCs w:val="24"/>
              </w:rPr>
            </w:pPr>
          </w:p>
        </w:tc>
        <w:tc>
          <w:tcPr>
            <w:tcW w:w="705" w:type="dxa"/>
            <w:tcBorders>
              <w:top w:val="single" w:sz="4" w:space="0" w:color="auto"/>
              <w:left w:val="single" w:sz="4" w:space="0" w:color="auto"/>
              <w:bottom w:val="single" w:sz="4" w:space="0" w:color="auto"/>
              <w:right w:val="single" w:sz="4" w:space="0" w:color="auto"/>
            </w:tcBorders>
          </w:tcPr>
          <w:p w:rsidR="001D5BC4" w:rsidRDefault="001D5BC4">
            <w:pPr>
              <w:pStyle w:val="a9"/>
              <w:spacing w:line="276" w:lineRule="auto"/>
              <w:rPr>
                <w:rFonts w:ascii="Times New Roman" w:hAnsi="Times New Roman"/>
                <w:sz w:val="24"/>
                <w:szCs w:val="24"/>
              </w:rPr>
            </w:pPr>
          </w:p>
        </w:tc>
      </w:tr>
      <w:tr w:rsidR="001D5BC4" w:rsidTr="001D5BC4">
        <w:trPr>
          <w:trHeight w:val="732"/>
        </w:trPr>
        <w:tc>
          <w:tcPr>
            <w:tcW w:w="555" w:type="dxa"/>
            <w:tcBorders>
              <w:top w:val="single" w:sz="4" w:space="0" w:color="auto"/>
              <w:left w:val="single" w:sz="4" w:space="0" w:color="auto"/>
              <w:bottom w:val="single" w:sz="4" w:space="0" w:color="auto"/>
              <w:right w:val="single" w:sz="4" w:space="0" w:color="auto"/>
            </w:tcBorders>
            <w:hideMark/>
          </w:tcPr>
          <w:p w:rsidR="001D5BC4" w:rsidRDefault="001D5BC4">
            <w:pPr>
              <w:pStyle w:val="a9"/>
              <w:spacing w:line="276" w:lineRule="auto"/>
              <w:rPr>
                <w:rFonts w:ascii="Times New Roman" w:hAnsi="Times New Roman"/>
                <w:sz w:val="24"/>
                <w:szCs w:val="24"/>
              </w:rPr>
            </w:pPr>
          </w:p>
        </w:tc>
        <w:tc>
          <w:tcPr>
            <w:tcW w:w="2139" w:type="dxa"/>
            <w:tcBorders>
              <w:top w:val="single" w:sz="4" w:space="0" w:color="auto"/>
              <w:left w:val="single" w:sz="4" w:space="0" w:color="auto"/>
              <w:bottom w:val="single" w:sz="4" w:space="0" w:color="auto"/>
              <w:right w:val="single" w:sz="4" w:space="0" w:color="auto"/>
            </w:tcBorders>
            <w:hideMark/>
          </w:tcPr>
          <w:p w:rsidR="001D5BC4" w:rsidRDefault="001D5BC4">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1D5BC4" w:rsidRDefault="001D5BC4">
            <w:pPr>
              <w:rPr>
                <w:rFonts w:ascii="Times New Roman" w:hAnsi="Times New Roman"/>
                <w:sz w:val="24"/>
                <w:szCs w:val="24"/>
              </w:rPr>
            </w:pPr>
          </w:p>
        </w:tc>
        <w:tc>
          <w:tcPr>
            <w:tcW w:w="8364" w:type="dxa"/>
            <w:tcBorders>
              <w:top w:val="single" w:sz="4" w:space="0" w:color="auto"/>
              <w:left w:val="single" w:sz="4" w:space="0" w:color="auto"/>
              <w:bottom w:val="single" w:sz="4" w:space="0" w:color="auto"/>
              <w:right w:val="single" w:sz="4" w:space="0" w:color="auto"/>
            </w:tcBorders>
          </w:tcPr>
          <w:p w:rsidR="001D5BC4" w:rsidRDefault="001D5BC4">
            <w:pPr>
              <w:pStyle w:val="a9"/>
              <w:spacing w:line="276"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1D5BC4" w:rsidRDefault="001D5BC4">
            <w:pPr>
              <w:pStyle w:val="a9"/>
              <w:spacing w:line="276" w:lineRule="auto"/>
              <w:rPr>
                <w:rFonts w:ascii="Times New Roman" w:hAnsi="Times New Roman"/>
                <w:sz w:val="24"/>
                <w:szCs w:val="24"/>
              </w:rPr>
            </w:pPr>
          </w:p>
        </w:tc>
        <w:tc>
          <w:tcPr>
            <w:tcW w:w="705" w:type="dxa"/>
            <w:tcBorders>
              <w:top w:val="single" w:sz="4" w:space="0" w:color="auto"/>
              <w:left w:val="single" w:sz="4" w:space="0" w:color="auto"/>
              <w:bottom w:val="single" w:sz="4" w:space="0" w:color="auto"/>
              <w:right w:val="single" w:sz="4" w:space="0" w:color="auto"/>
            </w:tcBorders>
          </w:tcPr>
          <w:p w:rsidR="001D5BC4" w:rsidRDefault="001D5BC4">
            <w:pPr>
              <w:pStyle w:val="a9"/>
              <w:spacing w:line="276" w:lineRule="auto"/>
              <w:rPr>
                <w:rFonts w:ascii="Times New Roman" w:hAnsi="Times New Roman"/>
                <w:sz w:val="24"/>
                <w:szCs w:val="24"/>
              </w:rPr>
            </w:pPr>
          </w:p>
        </w:tc>
      </w:tr>
      <w:tr w:rsidR="001D5BC4" w:rsidTr="001D5BC4">
        <w:trPr>
          <w:trHeight w:val="732"/>
        </w:trPr>
        <w:tc>
          <w:tcPr>
            <w:tcW w:w="555" w:type="dxa"/>
            <w:tcBorders>
              <w:top w:val="single" w:sz="4" w:space="0" w:color="auto"/>
              <w:left w:val="single" w:sz="4" w:space="0" w:color="auto"/>
              <w:bottom w:val="single" w:sz="4" w:space="0" w:color="auto"/>
              <w:right w:val="single" w:sz="4" w:space="0" w:color="auto"/>
            </w:tcBorders>
            <w:hideMark/>
          </w:tcPr>
          <w:p w:rsidR="001D5BC4" w:rsidRDefault="001D5BC4">
            <w:pPr>
              <w:pStyle w:val="a9"/>
              <w:spacing w:line="276" w:lineRule="auto"/>
              <w:rPr>
                <w:rFonts w:ascii="Times New Roman" w:hAnsi="Times New Roman"/>
                <w:sz w:val="24"/>
                <w:szCs w:val="24"/>
              </w:rPr>
            </w:pPr>
          </w:p>
        </w:tc>
        <w:tc>
          <w:tcPr>
            <w:tcW w:w="2139" w:type="dxa"/>
            <w:tcBorders>
              <w:top w:val="single" w:sz="4" w:space="0" w:color="auto"/>
              <w:left w:val="single" w:sz="4" w:space="0" w:color="auto"/>
              <w:bottom w:val="single" w:sz="4" w:space="0" w:color="auto"/>
              <w:right w:val="single" w:sz="4" w:space="0" w:color="auto"/>
            </w:tcBorders>
            <w:hideMark/>
          </w:tcPr>
          <w:p w:rsidR="001D5BC4" w:rsidRDefault="001D5BC4">
            <w:pPr>
              <w:pStyle w:val="a9"/>
              <w:spacing w:line="276"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1D5BC4" w:rsidRDefault="001D5BC4">
            <w:pPr>
              <w:pStyle w:val="a9"/>
              <w:spacing w:line="276" w:lineRule="auto"/>
              <w:rPr>
                <w:rFonts w:ascii="Times New Roman" w:hAnsi="Times New Roman"/>
                <w:sz w:val="24"/>
                <w:szCs w:val="24"/>
              </w:rPr>
            </w:pPr>
          </w:p>
        </w:tc>
        <w:tc>
          <w:tcPr>
            <w:tcW w:w="8364" w:type="dxa"/>
            <w:tcBorders>
              <w:top w:val="single" w:sz="4" w:space="0" w:color="auto"/>
              <w:left w:val="single" w:sz="4" w:space="0" w:color="auto"/>
              <w:bottom w:val="single" w:sz="4" w:space="0" w:color="auto"/>
              <w:right w:val="single" w:sz="4" w:space="0" w:color="auto"/>
            </w:tcBorders>
          </w:tcPr>
          <w:p w:rsidR="001D5BC4" w:rsidRDefault="001D5BC4">
            <w:pPr>
              <w:pStyle w:val="a9"/>
              <w:spacing w:line="276"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1D5BC4" w:rsidRDefault="001D5BC4">
            <w:pPr>
              <w:pStyle w:val="a9"/>
              <w:spacing w:line="276" w:lineRule="auto"/>
              <w:rPr>
                <w:rFonts w:ascii="Times New Roman" w:hAnsi="Times New Roman"/>
                <w:sz w:val="24"/>
                <w:szCs w:val="24"/>
              </w:rPr>
            </w:pPr>
          </w:p>
        </w:tc>
        <w:tc>
          <w:tcPr>
            <w:tcW w:w="705" w:type="dxa"/>
            <w:tcBorders>
              <w:top w:val="single" w:sz="4" w:space="0" w:color="auto"/>
              <w:left w:val="single" w:sz="4" w:space="0" w:color="auto"/>
              <w:bottom w:val="single" w:sz="4" w:space="0" w:color="auto"/>
              <w:right w:val="single" w:sz="4" w:space="0" w:color="auto"/>
            </w:tcBorders>
          </w:tcPr>
          <w:p w:rsidR="001D5BC4" w:rsidRDefault="001D5BC4">
            <w:pPr>
              <w:pStyle w:val="a9"/>
              <w:spacing w:line="276" w:lineRule="auto"/>
              <w:rPr>
                <w:rFonts w:ascii="Times New Roman" w:hAnsi="Times New Roman"/>
                <w:sz w:val="24"/>
                <w:szCs w:val="24"/>
              </w:rPr>
            </w:pPr>
          </w:p>
        </w:tc>
      </w:tr>
      <w:tr w:rsidR="001D5BC4" w:rsidTr="001D5BC4">
        <w:trPr>
          <w:trHeight w:val="732"/>
        </w:trPr>
        <w:tc>
          <w:tcPr>
            <w:tcW w:w="555" w:type="dxa"/>
            <w:tcBorders>
              <w:top w:val="single" w:sz="4" w:space="0" w:color="auto"/>
              <w:left w:val="single" w:sz="4" w:space="0" w:color="auto"/>
              <w:bottom w:val="single" w:sz="4" w:space="0" w:color="auto"/>
              <w:right w:val="single" w:sz="4" w:space="0" w:color="auto"/>
            </w:tcBorders>
            <w:hideMark/>
          </w:tcPr>
          <w:p w:rsidR="001D5BC4" w:rsidRDefault="001D5BC4">
            <w:pPr>
              <w:pStyle w:val="a9"/>
              <w:spacing w:line="276" w:lineRule="auto"/>
              <w:rPr>
                <w:rFonts w:ascii="Times New Roman" w:hAnsi="Times New Roman"/>
                <w:sz w:val="24"/>
                <w:szCs w:val="24"/>
              </w:rPr>
            </w:pPr>
            <w:r>
              <w:rPr>
                <w:rFonts w:ascii="Times New Roman" w:hAnsi="Times New Roman"/>
                <w:sz w:val="24"/>
                <w:szCs w:val="24"/>
              </w:rPr>
              <w:t>7</w:t>
            </w:r>
          </w:p>
        </w:tc>
        <w:tc>
          <w:tcPr>
            <w:tcW w:w="2139" w:type="dxa"/>
            <w:tcBorders>
              <w:top w:val="single" w:sz="4" w:space="0" w:color="auto"/>
              <w:left w:val="single" w:sz="4" w:space="0" w:color="auto"/>
              <w:bottom w:val="single" w:sz="4" w:space="0" w:color="auto"/>
              <w:right w:val="single" w:sz="4" w:space="0" w:color="auto"/>
            </w:tcBorders>
            <w:hideMark/>
          </w:tcPr>
          <w:p w:rsidR="001D5BC4" w:rsidRDefault="001D5BC4">
            <w:pPr>
              <w:pStyle w:val="a9"/>
              <w:spacing w:line="276" w:lineRule="auto"/>
              <w:rPr>
                <w:rFonts w:ascii="Times New Roman" w:hAnsi="Times New Roman"/>
                <w:sz w:val="24"/>
                <w:szCs w:val="24"/>
              </w:rPr>
            </w:pPr>
            <w:r>
              <w:rPr>
                <w:rFonts w:ascii="Times New Roman" w:hAnsi="Times New Roman"/>
                <w:sz w:val="24"/>
                <w:szCs w:val="24"/>
              </w:rPr>
              <w:t>Постановление    администрации  Лебедевского сельсовета</w:t>
            </w:r>
          </w:p>
        </w:tc>
        <w:tc>
          <w:tcPr>
            <w:tcW w:w="1417" w:type="dxa"/>
            <w:tcBorders>
              <w:top w:val="single" w:sz="4" w:space="0" w:color="auto"/>
              <w:left w:val="single" w:sz="4" w:space="0" w:color="auto"/>
              <w:bottom w:val="single" w:sz="4" w:space="0" w:color="auto"/>
              <w:right w:val="single" w:sz="4" w:space="0" w:color="auto"/>
            </w:tcBorders>
            <w:hideMark/>
          </w:tcPr>
          <w:p w:rsidR="001D5BC4" w:rsidRDefault="001D5BC4">
            <w:pPr>
              <w:rPr>
                <w:rFonts w:ascii="Times New Roman" w:eastAsia="Times New Roman" w:hAnsi="Times New Roman" w:cs="Times New Roman"/>
                <w:sz w:val="24"/>
                <w:szCs w:val="24"/>
              </w:rPr>
            </w:pPr>
            <w:r>
              <w:rPr>
                <w:rFonts w:ascii="Times New Roman" w:hAnsi="Times New Roman"/>
                <w:sz w:val="24"/>
                <w:szCs w:val="24"/>
              </w:rPr>
              <w:t>19-П</w:t>
            </w:r>
          </w:p>
          <w:p w:rsidR="001D5BC4" w:rsidRDefault="001D5BC4">
            <w:pPr>
              <w:rPr>
                <w:rFonts w:ascii="Times New Roman" w:hAnsi="Times New Roman"/>
                <w:sz w:val="24"/>
                <w:szCs w:val="24"/>
              </w:rPr>
            </w:pPr>
            <w:r>
              <w:rPr>
                <w:rFonts w:ascii="Times New Roman" w:hAnsi="Times New Roman"/>
                <w:sz w:val="24"/>
                <w:szCs w:val="24"/>
              </w:rPr>
              <w:t>24.03.2014</w:t>
            </w:r>
          </w:p>
        </w:tc>
        <w:tc>
          <w:tcPr>
            <w:tcW w:w="8364" w:type="dxa"/>
            <w:tcBorders>
              <w:top w:val="single" w:sz="4" w:space="0" w:color="auto"/>
              <w:left w:val="single" w:sz="4" w:space="0" w:color="auto"/>
              <w:bottom w:val="single" w:sz="4" w:space="0" w:color="auto"/>
              <w:right w:val="single" w:sz="4" w:space="0" w:color="auto"/>
            </w:tcBorders>
          </w:tcPr>
          <w:p w:rsidR="001D5BC4" w:rsidRDefault="001D5BC4">
            <w:pPr>
              <w:pStyle w:val="a9"/>
              <w:rPr>
                <w:rFonts w:ascii="Times New Roman" w:eastAsia="Times New Roman" w:hAnsi="Times New Roman" w:cs="Times New Roman"/>
                <w:bCs/>
                <w:sz w:val="24"/>
                <w:szCs w:val="24"/>
              </w:rPr>
            </w:pPr>
            <w:r>
              <w:rPr>
                <w:rFonts w:ascii="Times New Roman" w:hAnsi="Times New Roman"/>
                <w:iCs/>
                <w:sz w:val="24"/>
                <w:szCs w:val="24"/>
              </w:rPr>
              <w:t xml:space="preserve">Об утверждении </w:t>
            </w:r>
            <w:r>
              <w:rPr>
                <w:rFonts w:ascii="Times New Roman" w:hAnsi="Times New Roman"/>
                <w:bCs/>
                <w:sz w:val="24"/>
                <w:szCs w:val="24"/>
              </w:rPr>
              <w:t>Порядка представления лицами, поступающими на должности руководителей муниципальных учреждений МО «Лебедевский сельсовет»</w:t>
            </w:r>
            <w:r>
              <w:rPr>
                <w:rFonts w:ascii="Times New Roman" w:hAnsi="Times New Roman"/>
                <w:bCs/>
                <w:i/>
                <w:sz w:val="24"/>
                <w:szCs w:val="24"/>
              </w:rPr>
              <w:t xml:space="preserve"> </w:t>
            </w:r>
            <w:r>
              <w:rPr>
                <w:rFonts w:ascii="Times New Roman" w:hAnsi="Times New Roman"/>
                <w:bCs/>
                <w:sz w:val="24"/>
                <w:szCs w:val="24"/>
              </w:rPr>
              <w:t>и руководителями муниципальных учреждений МО «Лебедевский сельсовет»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1D5BC4" w:rsidRDefault="001D5BC4">
            <w:pPr>
              <w:pStyle w:val="a9"/>
              <w:spacing w:line="276"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1D5BC4" w:rsidRDefault="001D5BC4">
            <w:pPr>
              <w:pStyle w:val="a9"/>
              <w:spacing w:line="276" w:lineRule="auto"/>
              <w:rPr>
                <w:rFonts w:ascii="Times New Roman" w:eastAsia="Times New Roman" w:hAnsi="Times New Roman" w:cs="Times New Roman"/>
                <w:sz w:val="24"/>
                <w:szCs w:val="24"/>
              </w:rPr>
            </w:pPr>
            <w:r>
              <w:rPr>
                <w:rFonts w:ascii="Times New Roman" w:hAnsi="Times New Roman"/>
                <w:sz w:val="24"/>
                <w:szCs w:val="24"/>
              </w:rPr>
              <w:t>Лебедевский вестник</w:t>
            </w:r>
          </w:p>
          <w:p w:rsidR="001D5BC4" w:rsidRDefault="001D5BC4">
            <w:pPr>
              <w:pStyle w:val="a9"/>
              <w:spacing w:line="276" w:lineRule="auto"/>
              <w:rPr>
                <w:rFonts w:ascii="Times New Roman" w:hAnsi="Times New Roman"/>
                <w:sz w:val="24"/>
                <w:szCs w:val="24"/>
              </w:rPr>
            </w:pPr>
            <w:r>
              <w:rPr>
                <w:rFonts w:ascii="Times New Roman" w:hAnsi="Times New Roman"/>
                <w:sz w:val="24"/>
                <w:szCs w:val="24"/>
              </w:rPr>
              <w:t xml:space="preserve"> № 40   от 26.03.2014 года </w:t>
            </w:r>
          </w:p>
        </w:tc>
        <w:tc>
          <w:tcPr>
            <w:tcW w:w="705" w:type="dxa"/>
            <w:tcBorders>
              <w:top w:val="single" w:sz="4" w:space="0" w:color="auto"/>
              <w:left w:val="single" w:sz="4" w:space="0" w:color="auto"/>
              <w:bottom w:val="single" w:sz="4" w:space="0" w:color="auto"/>
              <w:right w:val="single" w:sz="4" w:space="0" w:color="auto"/>
            </w:tcBorders>
          </w:tcPr>
          <w:p w:rsidR="001D5BC4" w:rsidRDefault="001D5BC4">
            <w:pPr>
              <w:pStyle w:val="a9"/>
              <w:spacing w:line="276" w:lineRule="auto"/>
              <w:rPr>
                <w:rFonts w:ascii="Times New Roman" w:hAnsi="Times New Roman"/>
                <w:sz w:val="24"/>
                <w:szCs w:val="24"/>
              </w:rPr>
            </w:pPr>
          </w:p>
        </w:tc>
      </w:tr>
      <w:tr w:rsidR="001D5BC4" w:rsidTr="001D5BC4">
        <w:trPr>
          <w:trHeight w:val="732"/>
        </w:trPr>
        <w:tc>
          <w:tcPr>
            <w:tcW w:w="555" w:type="dxa"/>
            <w:tcBorders>
              <w:top w:val="single" w:sz="4" w:space="0" w:color="auto"/>
              <w:left w:val="single" w:sz="4" w:space="0" w:color="auto"/>
              <w:bottom w:val="single" w:sz="4" w:space="0" w:color="auto"/>
              <w:right w:val="single" w:sz="4" w:space="0" w:color="auto"/>
            </w:tcBorders>
            <w:hideMark/>
          </w:tcPr>
          <w:p w:rsidR="001D5BC4" w:rsidRDefault="001D5BC4">
            <w:pPr>
              <w:pStyle w:val="a9"/>
              <w:spacing w:line="276" w:lineRule="auto"/>
              <w:rPr>
                <w:rFonts w:ascii="Times New Roman" w:hAnsi="Times New Roman"/>
                <w:sz w:val="24"/>
                <w:szCs w:val="24"/>
              </w:rPr>
            </w:pPr>
            <w:r>
              <w:rPr>
                <w:rFonts w:ascii="Times New Roman" w:hAnsi="Times New Roman"/>
                <w:sz w:val="24"/>
                <w:szCs w:val="24"/>
              </w:rPr>
              <w:t>8</w:t>
            </w:r>
          </w:p>
        </w:tc>
        <w:tc>
          <w:tcPr>
            <w:tcW w:w="2139" w:type="dxa"/>
            <w:tcBorders>
              <w:top w:val="single" w:sz="4" w:space="0" w:color="auto"/>
              <w:left w:val="single" w:sz="4" w:space="0" w:color="auto"/>
              <w:bottom w:val="single" w:sz="4" w:space="0" w:color="auto"/>
              <w:right w:val="single" w:sz="4" w:space="0" w:color="auto"/>
            </w:tcBorders>
            <w:hideMark/>
          </w:tcPr>
          <w:p w:rsidR="001D5BC4" w:rsidRDefault="001D5BC4">
            <w:pPr>
              <w:pStyle w:val="a9"/>
              <w:spacing w:line="276" w:lineRule="auto"/>
              <w:rPr>
                <w:rFonts w:ascii="Times New Roman" w:hAnsi="Times New Roman"/>
                <w:sz w:val="24"/>
                <w:szCs w:val="24"/>
              </w:rPr>
            </w:pPr>
            <w:r>
              <w:rPr>
                <w:rFonts w:ascii="Times New Roman" w:hAnsi="Times New Roman"/>
                <w:sz w:val="24"/>
                <w:szCs w:val="24"/>
              </w:rPr>
              <w:t>Решение Лебедевского сельского Совета депутатов</w:t>
            </w:r>
          </w:p>
        </w:tc>
        <w:tc>
          <w:tcPr>
            <w:tcW w:w="1417" w:type="dxa"/>
            <w:tcBorders>
              <w:top w:val="single" w:sz="4" w:space="0" w:color="auto"/>
              <w:left w:val="single" w:sz="4" w:space="0" w:color="auto"/>
              <w:bottom w:val="single" w:sz="4" w:space="0" w:color="auto"/>
              <w:right w:val="single" w:sz="4" w:space="0" w:color="auto"/>
            </w:tcBorders>
            <w:hideMark/>
          </w:tcPr>
          <w:p w:rsidR="001D5BC4" w:rsidRDefault="001D5BC4">
            <w:pPr>
              <w:pStyle w:val="a9"/>
              <w:rPr>
                <w:rFonts w:ascii="Times New Roman" w:eastAsia="Times New Roman" w:hAnsi="Times New Roman" w:cs="Times New Roman"/>
                <w:sz w:val="24"/>
                <w:szCs w:val="24"/>
              </w:rPr>
            </w:pPr>
            <w:r>
              <w:rPr>
                <w:rFonts w:ascii="Times New Roman" w:hAnsi="Times New Roman"/>
                <w:sz w:val="24"/>
                <w:szCs w:val="24"/>
              </w:rPr>
              <w:t xml:space="preserve"> №  48-03</w:t>
            </w:r>
          </w:p>
          <w:p w:rsidR="001D5BC4" w:rsidRDefault="001D5BC4">
            <w:pPr>
              <w:rPr>
                <w:rFonts w:ascii="Times New Roman" w:hAnsi="Times New Roman"/>
                <w:sz w:val="24"/>
                <w:szCs w:val="24"/>
              </w:rPr>
            </w:pPr>
            <w:r>
              <w:rPr>
                <w:rFonts w:ascii="Times New Roman" w:hAnsi="Times New Roman"/>
                <w:sz w:val="24"/>
                <w:szCs w:val="24"/>
              </w:rPr>
              <w:t xml:space="preserve">20.03.2014             </w:t>
            </w:r>
          </w:p>
        </w:tc>
        <w:tc>
          <w:tcPr>
            <w:tcW w:w="8364" w:type="dxa"/>
            <w:tcBorders>
              <w:top w:val="single" w:sz="4" w:space="0" w:color="auto"/>
              <w:left w:val="single" w:sz="4" w:space="0" w:color="auto"/>
              <w:bottom w:val="single" w:sz="4" w:space="0" w:color="auto"/>
              <w:right w:val="single" w:sz="4" w:space="0" w:color="auto"/>
            </w:tcBorders>
          </w:tcPr>
          <w:p w:rsidR="001D5BC4" w:rsidRDefault="001D5BC4">
            <w:pPr>
              <w:pStyle w:val="a9"/>
              <w:rPr>
                <w:rFonts w:ascii="Times New Roman" w:eastAsia="Times New Roman" w:hAnsi="Times New Roman" w:cs="Times New Roman"/>
                <w:sz w:val="24"/>
                <w:szCs w:val="24"/>
              </w:rPr>
            </w:pPr>
            <w:r>
              <w:rPr>
                <w:rFonts w:ascii="Times New Roman" w:hAnsi="Times New Roman"/>
                <w:sz w:val="24"/>
                <w:szCs w:val="24"/>
              </w:rPr>
              <w:t>О внесении изменений и дополнений  в                                                                                                      решение  Лебедевского сельского Совета                                                                                                                   депутатов  № 42-129 от 15.11.2013 года                                                                                                   «О земельном налоге»</w:t>
            </w:r>
          </w:p>
          <w:p w:rsidR="001D5BC4" w:rsidRDefault="001D5BC4">
            <w:pPr>
              <w:pStyle w:val="a9"/>
              <w:spacing w:line="276"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1D5BC4" w:rsidRDefault="001D5BC4">
            <w:pPr>
              <w:pStyle w:val="a9"/>
              <w:spacing w:line="276" w:lineRule="auto"/>
              <w:rPr>
                <w:rFonts w:ascii="Times New Roman" w:eastAsia="Times New Roman" w:hAnsi="Times New Roman" w:cs="Times New Roman"/>
                <w:sz w:val="24"/>
                <w:szCs w:val="24"/>
              </w:rPr>
            </w:pPr>
            <w:r>
              <w:rPr>
                <w:rFonts w:ascii="Times New Roman" w:hAnsi="Times New Roman"/>
                <w:sz w:val="24"/>
                <w:szCs w:val="24"/>
              </w:rPr>
              <w:t>Лебедевский вестник</w:t>
            </w:r>
          </w:p>
          <w:p w:rsidR="001D5BC4" w:rsidRDefault="001D5BC4">
            <w:pPr>
              <w:pStyle w:val="a9"/>
              <w:spacing w:line="276" w:lineRule="auto"/>
              <w:rPr>
                <w:rFonts w:ascii="Times New Roman" w:hAnsi="Times New Roman"/>
                <w:sz w:val="24"/>
                <w:szCs w:val="24"/>
              </w:rPr>
            </w:pPr>
            <w:r>
              <w:rPr>
                <w:rFonts w:ascii="Times New Roman" w:hAnsi="Times New Roman"/>
                <w:sz w:val="24"/>
                <w:szCs w:val="24"/>
              </w:rPr>
              <w:t xml:space="preserve"> № 40   от 26.03.2014 года </w:t>
            </w:r>
          </w:p>
        </w:tc>
        <w:tc>
          <w:tcPr>
            <w:tcW w:w="705" w:type="dxa"/>
            <w:tcBorders>
              <w:top w:val="single" w:sz="4" w:space="0" w:color="auto"/>
              <w:left w:val="single" w:sz="4" w:space="0" w:color="auto"/>
              <w:bottom w:val="single" w:sz="4" w:space="0" w:color="auto"/>
              <w:right w:val="single" w:sz="4" w:space="0" w:color="auto"/>
            </w:tcBorders>
          </w:tcPr>
          <w:p w:rsidR="001D5BC4" w:rsidRDefault="001D5BC4">
            <w:pPr>
              <w:pStyle w:val="a9"/>
              <w:spacing w:line="276" w:lineRule="auto"/>
              <w:rPr>
                <w:rFonts w:ascii="Times New Roman" w:hAnsi="Times New Roman"/>
                <w:sz w:val="24"/>
                <w:szCs w:val="24"/>
              </w:rPr>
            </w:pPr>
          </w:p>
        </w:tc>
      </w:tr>
    </w:tbl>
    <w:p w:rsidR="001D5BC4" w:rsidRDefault="001D5BC4" w:rsidP="001D5BC4">
      <w:pPr>
        <w:pStyle w:val="a9"/>
        <w:rPr>
          <w:rFonts w:ascii="Times New Roman" w:hAnsi="Times New Roman"/>
          <w:sz w:val="24"/>
          <w:szCs w:val="24"/>
        </w:rPr>
        <w:sectPr w:rsidR="001D5BC4" w:rsidSect="001D5BC4">
          <w:pgSz w:w="16838" w:h="11906" w:orient="landscape"/>
          <w:pgMar w:top="1701" w:right="1134" w:bottom="851" w:left="1134" w:header="709" w:footer="709" w:gutter="0"/>
          <w:cols w:space="708"/>
          <w:docGrid w:linePitch="360"/>
        </w:sectPr>
      </w:pPr>
    </w:p>
    <w:p w:rsidR="001D5BC4" w:rsidRDefault="001D5BC4" w:rsidP="001D5BC4">
      <w:pPr>
        <w:pStyle w:val="a9"/>
        <w:rPr>
          <w:rFonts w:ascii="Times New Roman" w:hAnsi="Times New Roman"/>
          <w:sz w:val="24"/>
          <w:szCs w:val="24"/>
        </w:rPr>
      </w:pPr>
    </w:p>
    <w:p w:rsidR="007D7A33" w:rsidRPr="003B0E1F" w:rsidRDefault="007D7A33" w:rsidP="007D7A33">
      <w:pPr>
        <w:spacing w:after="0"/>
        <w:jc w:val="center"/>
        <w:outlineLvl w:val="0"/>
        <w:rPr>
          <w:rFonts w:ascii="Times New Roman" w:hAnsi="Times New Roman" w:cs="Times New Roman"/>
          <w:sz w:val="28"/>
          <w:szCs w:val="28"/>
        </w:rPr>
      </w:pPr>
      <w:r w:rsidRPr="003B0E1F">
        <w:rPr>
          <w:rFonts w:ascii="Times New Roman" w:hAnsi="Times New Roman" w:cs="Times New Roman"/>
          <w:sz w:val="28"/>
          <w:szCs w:val="28"/>
        </w:rPr>
        <w:t>АДМИНИСТРАЦИЯ ЛЕБЕДЕВСКОГО СЕЛЬСОВЕТА</w:t>
      </w:r>
    </w:p>
    <w:p w:rsidR="007D7A33" w:rsidRPr="003B0E1F" w:rsidRDefault="007D7A33" w:rsidP="007D7A33">
      <w:pPr>
        <w:spacing w:after="0"/>
        <w:ind w:left="-284" w:firstLine="284"/>
        <w:jc w:val="center"/>
        <w:outlineLvl w:val="0"/>
        <w:rPr>
          <w:rFonts w:ascii="Times New Roman" w:hAnsi="Times New Roman" w:cs="Times New Roman"/>
          <w:sz w:val="28"/>
          <w:szCs w:val="28"/>
        </w:rPr>
      </w:pPr>
    </w:p>
    <w:p w:rsidR="007D7A33" w:rsidRPr="003B0E1F" w:rsidRDefault="007D7A33" w:rsidP="007D7A33">
      <w:pPr>
        <w:spacing w:after="0"/>
        <w:ind w:left="-284" w:firstLine="284"/>
        <w:jc w:val="center"/>
        <w:outlineLvl w:val="0"/>
        <w:rPr>
          <w:rFonts w:ascii="Times New Roman" w:hAnsi="Times New Roman" w:cs="Times New Roman"/>
          <w:sz w:val="28"/>
          <w:szCs w:val="28"/>
        </w:rPr>
      </w:pPr>
      <w:r w:rsidRPr="003B0E1F">
        <w:rPr>
          <w:rFonts w:ascii="Times New Roman" w:hAnsi="Times New Roman" w:cs="Times New Roman"/>
          <w:sz w:val="28"/>
          <w:szCs w:val="28"/>
        </w:rPr>
        <w:t>ПОСТАНОВЛЕНИЕ</w:t>
      </w:r>
    </w:p>
    <w:p w:rsidR="007D7A33" w:rsidRPr="003B0E1F" w:rsidRDefault="007D7A33" w:rsidP="007D7A33">
      <w:pPr>
        <w:spacing w:after="0"/>
        <w:rPr>
          <w:rFonts w:ascii="Times New Roman" w:hAnsi="Times New Roman" w:cs="Times New Roman"/>
          <w:sz w:val="28"/>
          <w:szCs w:val="28"/>
        </w:rPr>
      </w:pPr>
    </w:p>
    <w:p w:rsidR="007D7A33" w:rsidRPr="003B0E1F" w:rsidRDefault="007D7A33" w:rsidP="007D7A33">
      <w:pPr>
        <w:spacing w:after="0"/>
        <w:rPr>
          <w:rFonts w:ascii="Times New Roman" w:hAnsi="Times New Roman" w:cs="Times New Roman"/>
          <w:sz w:val="28"/>
          <w:szCs w:val="28"/>
        </w:rPr>
      </w:pPr>
      <w:r w:rsidRPr="003B0E1F">
        <w:rPr>
          <w:rFonts w:ascii="Times New Roman" w:hAnsi="Times New Roman" w:cs="Times New Roman"/>
          <w:sz w:val="28"/>
          <w:szCs w:val="28"/>
        </w:rPr>
        <w:t>07.03.2014                                        д</w:t>
      </w:r>
      <w:proofErr w:type="gramStart"/>
      <w:r w:rsidRPr="003B0E1F">
        <w:rPr>
          <w:rFonts w:ascii="Times New Roman" w:hAnsi="Times New Roman" w:cs="Times New Roman"/>
          <w:sz w:val="28"/>
          <w:szCs w:val="28"/>
        </w:rPr>
        <w:t>.Л</w:t>
      </w:r>
      <w:proofErr w:type="gramEnd"/>
      <w:r w:rsidRPr="003B0E1F">
        <w:rPr>
          <w:rFonts w:ascii="Times New Roman" w:hAnsi="Times New Roman" w:cs="Times New Roman"/>
          <w:sz w:val="28"/>
          <w:szCs w:val="28"/>
        </w:rPr>
        <w:t>ебедевка                                      №  12-П</w:t>
      </w:r>
    </w:p>
    <w:p w:rsidR="007D7A33" w:rsidRPr="003B0E1F" w:rsidRDefault="007D7A33" w:rsidP="007D7A33">
      <w:pPr>
        <w:spacing w:after="0"/>
        <w:jc w:val="center"/>
        <w:rPr>
          <w:rFonts w:ascii="Times New Roman" w:hAnsi="Times New Roman" w:cs="Times New Roman"/>
          <w:sz w:val="28"/>
          <w:szCs w:val="28"/>
        </w:rPr>
      </w:pPr>
    </w:p>
    <w:p w:rsidR="007D7A33" w:rsidRPr="003B0E1F" w:rsidRDefault="007D7A33" w:rsidP="007D7A33">
      <w:pPr>
        <w:spacing w:after="0"/>
        <w:outlineLvl w:val="0"/>
        <w:rPr>
          <w:rFonts w:ascii="Times New Roman" w:hAnsi="Times New Roman" w:cs="Times New Roman"/>
          <w:sz w:val="28"/>
          <w:szCs w:val="28"/>
        </w:rPr>
      </w:pPr>
    </w:p>
    <w:p w:rsidR="007D7A33" w:rsidRPr="003B0E1F" w:rsidRDefault="007D7A33" w:rsidP="007D7A33">
      <w:pPr>
        <w:spacing w:after="0"/>
        <w:rPr>
          <w:rFonts w:ascii="Times New Roman" w:hAnsi="Times New Roman" w:cs="Times New Roman"/>
          <w:sz w:val="28"/>
          <w:szCs w:val="28"/>
        </w:rPr>
      </w:pPr>
      <w:r w:rsidRPr="003B0E1F">
        <w:rPr>
          <w:rFonts w:ascii="Times New Roman" w:hAnsi="Times New Roman" w:cs="Times New Roman"/>
          <w:sz w:val="28"/>
          <w:szCs w:val="28"/>
        </w:rPr>
        <w:t>Об утверждении плана мероприятий по                                                                     подготовке населения муниципального                                                               образования «Лебедевский сельсовет»</w:t>
      </w:r>
    </w:p>
    <w:p w:rsidR="007D7A33" w:rsidRPr="003B0E1F" w:rsidRDefault="007D7A33" w:rsidP="007D7A33">
      <w:pPr>
        <w:spacing w:after="0"/>
        <w:rPr>
          <w:rFonts w:ascii="Times New Roman" w:hAnsi="Times New Roman" w:cs="Times New Roman"/>
          <w:sz w:val="28"/>
          <w:szCs w:val="28"/>
        </w:rPr>
      </w:pPr>
      <w:r w:rsidRPr="003B0E1F">
        <w:rPr>
          <w:rFonts w:ascii="Times New Roman" w:hAnsi="Times New Roman" w:cs="Times New Roman"/>
          <w:sz w:val="28"/>
          <w:szCs w:val="28"/>
        </w:rPr>
        <w:t>в области гражданской обороны, защиты</w:t>
      </w:r>
    </w:p>
    <w:p w:rsidR="007D7A33" w:rsidRPr="003B0E1F" w:rsidRDefault="007D7A33" w:rsidP="007D7A33">
      <w:pPr>
        <w:spacing w:after="0"/>
        <w:rPr>
          <w:rFonts w:ascii="Times New Roman" w:hAnsi="Times New Roman" w:cs="Times New Roman"/>
          <w:sz w:val="28"/>
          <w:szCs w:val="28"/>
        </w:rPr>
      </w:pPr>
      <w:r w:rsidRPr="003B0E1F">
        <w:rPr>
          <w:rFonts w:ascii="Times New Roman" w:hAnsi="Times New Roman" w:cs="Times New Roman"/>
          <w:sz w:val="28"/>
          <w:szCs w:val="28"/>
        </w:rPr>
        <w:t>от чрезвычайных ситуаций, обеспечения</w:t>
      </w:r>
    </w:p>
    <w:p w:rsidR="007D7A33" w:rsidRPr="003B0E1F" w:rsidRDefault="007D7A33" w:rsidP="007D7A33">
      <w:pPr>
        <w:spacing w:after="0"/>
        <w:rPr>
          <w:rFonts w:ascii="Times New Roman" w:hAnsi="Times New Roman" w:cs="Times New Roman"/>
          <w:sz w:val="28"/>
          <w:szCs w:val="28"/>
        </w:rPr>
      </w:pPr>
      <w:r w:rsidRPr="003B0E1F">
        <w:rPr>
          <w:rFonts w:ascii="Times New Roman" w:hAnsi="Times New Roman" w:cs="Times New Roman"/>
          <w:sz w:val="28"/>
          <w:szCs w:val="28"/>
        </w:rPr>
        <w:t>пожарной безопасности и обеспечения</w:t>
      </w:r>
    </w:p>
    <w:p w:rsidR="007D7A33" w:rsidRPr="003B0E1F" w:rsidRDefault="007D7A33" w:rsidP="007D7A33">
      <w:pPr>
        <w:spacing w:after="0"/>
        <w:rPr>
          <w:rFonts w:ascii="Times New Roman" w:hAnsi="Times New Roman" w:cs="Times New Roman"/>
          <w:sz w:val="28"/>
          <w:szCs w:val="28"/>
        </w:rPr>
      </w:pPr>
      <w:r w:rsidRPr="003B0E1F">
        <w:rPr>
          <w:rFonts w:ascii="Times New Roman" w:hAnsi="Times New Roman" w:cs="Times New Roman"/>
          <w:sz w:val="28"/>
          <w:szCs w:val="28"/>
        </w:rPr>
        <w:t xml:space="preserve">безопасности людей на водных объектах </w:t>
      </w:r>
    </w:p>
    <w:p w:rsidR="007D7A33" w:rsidRPr="003B0E1F" w:rsidRDefault="007D7A33" w:rsidP="007D7A33">
      <w:pPr>
        <w:spacing w:after="0"/>
        <w:rPr>
          <w:rFonts w:ascii="Times New Roman" w:hAnsi="Times New Roman" w:cs="Times New Roman"/>
          <w:sz w:val="28"/>
          <w:szCs w:val="28"/>
        </w:rPr>
      </w:pPr>
    </w:p>
    <w:p w:rsidR="007D7A33" w:rsidRPr="003B0E1F" w:rsidRDefault="007D7A33" w:rsidP="007D7A33">
      <w:pPr>
        <w:spacing w:after="0"/>
        <w:rPr>
          <w:rFonts w:ascii="Times New Roman" w:hAnsi="Times New Roman" w:cs="Times New Roman"/>
          <w:sz w:val="28"/>
          <w:szCs w:val="28"/>
        </w:rPr>
      </w:pPr>
      <w:r w:rsidRPr="003B0E1F">
        <w:rPr>
          <w:rFonts w:ascii="Times New Roman" w:hAnsi="Times New Roman" w:cs="Times New Roman"/>
          <w:sz w:val="28"/>
          <w:szCs w:val="28"/>
        </w:rPr>
        <w:t xml:space="preserve">         </w:t>
      </w:r>
    </w:p>
    <w:p w:rsidR="007D7A33" w:rsidRPr="003B0E1F" w:rsidRDefault="007D7A33" w:rsidP="007D7A33">
      <w:pPr>
        <w:spacing w:after="0"/>
        <w:rPr>
          <w:rFonts w:ascii="Times New Roman" w:hAnsi="Times New Roman" w:cs="Times New Roman"/>
          <w:sz w:val="28"/>
          <w:szCs w:val="28"/>
        </w:rPr>
      </w:pPr>
      <w:r w:rsidRPr="003B0E1F">
        <w:rPr>
          <w:rFonts w:ascii="Times New Roman" w:hAnsi="Times New Roman" w:cs="Times New Roman"/>
          <w:sz w:val="28"/>
          <w:szCs w:val="28"/>
        </w:rPr>
        <w:t xml:space="preserve">         В целях </w:t>
      </w:r>
      <w:proofErr w:type="gramStart"/>
      <w:r w:rsidRPr="003B0E1F">
        <w:rPr>
          <w:rFonts w:ascii="Times New Roman" w:hAnsi="Times New Roman" w:cs="Times New Roman"/>
          <w:sz w:val="28"/>
          <w:szCs w:val="28"/>
        </w:rPr>
        <w:t>повышения качества подготовки населения Лебедевского сельсовета</w:t>
      </w:r>
      <w:proofErr w:type="gramEnd"/>
      <w:r w:rsidRPr="003B0E1F">
        <w:rPr>
          <w:rFonts w:ascii="Times New Roman" w:hAnsi="Times New Roman" w:cs="Times New Roman"/>
          <w:sz w:val="28"/>
          <w:szCs w:val="28"/>
        </w:rPr>
        <w:t xml:space="preserve"> по вопросам гражданской обороны и защиты от чрезвычайных ситуаций природного  и техногенного характера  ПОСТАНОВЛЯЮ:</w:t>
      </w:r>
    </w:p>
    <w:p w:rsidR="007D7A33" w:rsidRPr="003B0E1F" w:rsidRDefault="007D7A33" w:rsidP="007D7A33">
      <w:pPr>
        <w:spacing w:after="0"/>
        <w:rPr>
          <w:rFonts w:ascii="Times New Roman" w:hAnsi="Times New Roman" w:cs="Times New Roman"/>
          <w:sz w:val="28"/>
          <w:szCs w:val="28"/>
        </w:rPr>
      </w:pPr>
      <w:r w:rsidRPr="003B0E1F">
        <w:rPr>
          <w:rFonts w:ascii="Times New Roman" w:hAnsi="Times New Roman" w:cs="Times New Roman"/>
          <w:sz w:val="28"/>
          <w:szCs w:val="28"/>
        </w:rPr>
        <w:tab/>
      </w:r>
    </w:p>
    <w:p w:rsidR="007D7A33" w:rsidRPr="003B0E1F" w:rsidRDefault="007D7A33" w:rsidP="007D7A33">
      <w:pPr>
        <w:spacing w:after="0"/>
        <w:rPr>
          <w:rFonts w:ascii="Times New Roman" w:hAnsi="Times New Roman" w:cs="Times New Roman"/>
          <w:sz w:val="28"/>
          <w:szCs w:val="28"/>
        </w:rPr>
      </w:pPr>
      <w:r w:rsidRPr="003B0E1F">
        <w:rPr>
          <w:rFonts w:ascii="Times New Roman" w:hAnsi="Times New Roman" w:cs="Times New Roman"/>
          <w:sz w:val="28"/>
          <w:szCs w:val="28"/>
        </w:rPr>
        <w:t xml:space="preserve">         1.Утвердить план мероприятий по   подготовке населения муниципального образования «Лебедевский сельсовет»      в области гражданской обороны, защиты от чрезвычайных ситуаций, обеспечения</w:t>
      </w:r>
    </w:p>
    <w:p w:rsidR="007D7A33" w:rsidRPr="003B0E1F" w:rsidRDefault="007D7A33" w:rsidP="007D7A33">
      <w:pPr>
        <w:spacing w:after="0"/>
        <w:rPr>
          <w:rFonts w:ascii="Times New Roman" w:hAnsi="Times New Roman" w:cs="Times New Roman"/>
          <w:sz w:val="28"/>
          <w:szCs w:val="28"/>
        </w:rPr>
      </w:pPr>
      <w:r w:rsidRPr="003B0E1F">
        <w:rPr>
          <w:rFonts w:ascii="Times New Roman" w:hAnsi="Times New Roman" w:cs="Times New Roman"/>
          <w:sz w:val="28"/>
          <w:szCs w:val="28"/>
        </w:rPr>
        <w:t>безопасности людей на водных объектах на 2014 год. Приложение № 1.</w:t>
      </w:r>
    </w:p>
    <w:p w:rsidR="007D7A33" w:rsidRPr="003B0E1F" w:rsidRDefault="007D7A33" w:rsidP="007D7A33">
      <w:pPr>
        <w:spacing w:after="0"/>
        <w:rPr>
          <w:rFonts w:ascii="Times New Roman" w:hAnsi="Times New Roman" w:cs="Times New Roman"/>
          <w:sz w:val="28"/>
          <w:szCs w:val="28"/>
        </w:rPr>
      </w:pPr>
      <w:r w:rsidRPr="003B0E1F">
        <w:rPr>
          <w:rFonts w:ascii="Times New Roman" w:hAnsi="Times New Roman" w:cs="Times New Roman"/>
          <w:sz w:val="28"/>
          <w:szCs w:val="28"/>
        </w:rPr>
        <w:tab/>
      </w:r>
    </w:p>
    <w:p w:rsidR="007D7A33" w:rsidRPr="003B0E1F" w:rsidRDefault="007D7A33" w:rsidP="007D7A33">
      <w:pPr>
        <w:spacing w:after="0"/>
        <w:rPr>
          <w:rFonts w:ascii="Times New Roman" w:hAnsi="Times New Roman" w:cs="Times New Roman"/>
          <w:sz w:val="28"/>
          <w:szCs w:val="28"/>
        </w:rPr>
      </w:pPr>
      <w:r w:rsidRPr="003B0E1F">
        <w:rPr>
          <w:rFonts w:ascii="Times New Roman" w:hAnsi="Times New Roman" w:cs="Times New Roman"/>
          <w:sz w:val="28"/>
          <w:szCs w:val="28"/>
        </w:rPr>
        <w:tab/>
        <w:t xml:space="preserve">2. </w:t>
      </w:r>
      <w:proofErr w:type="gramStart"/>
      <w:r w:rsidRPr="003B0E1F">
        <w:rPr>
          <w:rFonts w:ascii="Times New Roman" w:hAnsi="Times New Roman" w:cs="Times New Roman"/>
          <w:sz w:val="28"/>
          <w:szCs w:val="28"/>
        </w:rPr>
        <w:t>Контроль за</w:t>
      </w:r>
      <w:proofErr w:type="gramEnd"/>
      <w:r w:rsidRPr="003B0E1F">
        <w:rPr>
          <w:rFonts w:ascii="Times New Roman" w:hAnsi="Times New Roman" w:cs="Times New Roman"/>
          <w:sz w:val="28"/>
          <w:szCs w:val="28"/>
        </w:rPr>
        <w:t xml:space="preserve"> исполнением настоящего  постановления оставляю за собой.</w:t>
      </w:r>
    </w:p>
    <w:p w:rsidR="007D7A33" w:rsidRPr="003B0E1F" w:rsidRDefault="007D7A33" w:rsidP="007D7A33">
      <w:pPr>
        <w:spacing w:after="0"/>
        <w:rPr>
          <w:rFonts w:ascii="Times New Roman" w:hAnsi="Times New Roman" w:cs="Times New Roman"/>
          <w:sz w:val="28"/>
          <w:szCs w:val="28"/>
        </w:rPr>
      </w:pPr>
      <w:r w:rsidRPr="003B0E1F">
        <w:rPr>
          <w:rFonts w:ascii="Times New Roman" w:hAnsi="Times New Roman" w:cs="Times New Roman"/>
          <w:sz w:val="28"/>
          <w:szCs w:val="28"/>
        </w:rPr>
        <w:tab/>
        <w:t>3. Постановление вступает в силу  в день, следующий со дня его опубликования в газете «Лебедевский вестник».</w:t>
      </w:r>
    </w:p>
    <w:p w:rsidR="007D7A33" w:rsidRPr="003B0E1F" w:rsidRDefault="007D7A33" w:rsidP="007D7A33">
      <w:pPr>
        <w:spacing w:after="0"/>
        <w:rPr>
          <w:rFonts w:ascii="Times New Roman" w:hAnsi="Times New Roman" w:cs="Times New Roman"/>
          <w:sz w:val="28"/>
          <w:szCs w:val="28"/>
        </w:rPr>
      </w:pPr>
    </w:p>
    <w:p w:rsidR="007D7A33" w:rsidRPr="003B0E1F" w:rsidRDefault="007D7A33" w:rsidP="007D7A33">
      <w:pPr>
        <w:spacing w:after="0"/>
        <w:rPr>
          <w:rFonts w:ascii="Times New Roman" w:hAnsi="Times New Roman" w:cs="Times New Roman"/>
          <w:sz w:val="28"/>
          <w:szCs w:val="28"/>
        </w:rPr>
      </w:pPr>
    </w:p>
    <w:p w:rsidR="007D7A33" w:rsidRPr="003B0E1F" w:rsidRDefault="007D7A33" w:rsidP="007D7A33">
      <w:pPr>
        <w:spacing w:after="0"/>
        <w:rPr>
          <w:rFonts w:ascii="Times New Roman" w:hAnsi="Times New Roman" w:cs="Times New Roman"/>
          <w:sz w:val="28"/>
          <w:szCs w:val="28"/>
        </w:rPr>
      </w:pPr>
    </w:p>
    <w:p w:rsidR="007D7A33" w:rsidRPr="003B0E1F" w:rsidRDefault="007D7A33" w:rsidP="007D7A33">
      <w:pPr>
        <w:spacing w:after="0"/>
        <w:rPr>
          <w:rFonts w:ascii="Times New Roman" w:hAnsi="Times New Roman" w:cs="Times New Roman"/>
          <w:sz w:val="28"/>
          <w:szCs w:val="28"/>
        </w:rPr>
      </w:pPr>
      <w:r w:rsidRPr="003B0E1F">
        <w:rPr>
          <w:rFonts w:ascii="Times New Roman" w:hAnsi="Times New Roman" w:cs="Times New Roman"/>
          <w:sz w:val="28"/>
          <w:szCs w:val="28"/>
        </w:rPr>
        <w:t>Глава   сельсовета                                               Т.В.Сорокина</w:t>
      </w:r>
    </w:p>
    <w:p w:rsidR="007D7A33" w:rsidRPr="003B0E1F" w:rsidRDefault="007D7A33" w:rsidP="007D7A33">
      <w:pPr>
        <w:spacing w:after="0"/>
        <w:rPr>
          <w:rFonts w:ascii="Times New Roman" w:hAnsi="Times New Roman" w:cs="Times New Roman"/>
          <w:sz w:val="28"/>
          <w:szCs w:val="28"/>
        </w:rPr>
      </w:pPr>
    </w:p>
    <w:p w:rsidR="007D7A33" w:rsidRPr="003B0E1F" w:rsidRDefault="007D7A33" w:rsidP="007D7A33">
      <w:pPr>
        <w:spacing w:after="0"/>
        <w:rPr>
          <w:rFonts w:ascii="Times New Roman" w:hAnsi="Times New Roman" w:cs="Times New Roman"/>
          <w:sz w:val="28"/>
          <w:szCs w:val="28"/>
        </w:rPr>
      </w:pPr>
    </w:p>
    <w:p w:rsidR="007D7A33" w:rsidRPr="003B0E1F" w:rsidRDefault="007D7A33" w:rsidP="007D7A33">
      <w:pPr>
        <w:spacing w:after="0"/>
        <w:rPr>
          <w:rFonts w:ascii="Times New Roman" w:hAnsi="Times New Roman" w:cs="Times New Roman"/>
          <w:sz w:val="28"/>
          <w:szCs w:val="28"/>
        </w:rPr>
      </w:pPr>
    </w:p>
    <w:p w:rsidR="007D7A33" w:rsidRPr="003B0E1F" w:rsidRDefault="007D7A33" w:rsidP="007D7A33">
      <w:pPr>
        <w:spacing w:after="0"/>
        <w:rPr>
          <w:rFonts w:ascii="Times New Roman" w:hAnsi="Times New Roman" w:cs="Times New Roman"/>
          <w:sz w:val="28"/>
          <w:szCs w:val="28"/>
        </w:rPr>
      </w:pPr>
    </w:p>
    <w:p w:rsidR="007D7A33" w:rsidRPr="003B0E1F" w:rsidRDefault="007D7A33" w:rsidP="007D7A33">
      <w:pPr>
        <w:spacing w:after="0"/>
        <w:rPr>
          <w:rFonts w:ascii="Times New Roman" w:hAnsi="Times New Roman" w:cs="Times New Roman"/>
          <w:sz w:val="28"/>
          <w:szCs w:val="28"/>
        </w:rPr>
      </w:pPr>
    </w:p>
    <w:p w:rsidR="007D7A33" w:rsidRPr="003B0E1F" w:rsidRDefault="007D7A33" w:rsidP="007D7A33">
      <w:pPr>
        <w:spacing w:after="0"/>
        <w:rPr>
          <w:rFonts w:ascii="Times New Roman" w:hAnsi="Times New Roman" w:cs="Times New Roman"/>
          <w:sz w:val="28"/>
          <w:szCs w:val="28"/>
        </w:rPr>
      </w:pPr>
    </w:p>
    <w:p w:rsidR="007D7A33" w:rsidRPr="003B0E1F" w:rsidRDefault="007D7A33" w:rsidP="007D7A33">
      <w:pPr>
        <w:spacing w:after="0"/>
        <w:rPr>
          <w:rFonts w:ascii="Times New Roman" w:hAnsi="Times New Roman" w:cs="Times New Roman"/>
          <w:sz w:val="28"/>
          <w:szCs w:val="28"/>
        </w:rPr>
      </w:pPr>
    </w:p>
    <w:p w:rsidR="007D7A33" w:rsidRPr="003B0E1F" w:rsidRDefault="007D7A33" w:rsidP="007D7A33">
      <w:pPr>
        <w:spacing w:after="0"/>
        <w:rPr>
          <w:rFonts w:ascii="Times New Roman" w:hAnsi="Times New Roman" w:cs="Times New Roman"/>
          <w:sz w:val="28"/>
          <w:szCs w:val="28"/>
        </w:rPr>
      </w:pPr>
    </w:p>
    <w:p w:rsidR="007D7A33" w:rsidRPr="003B0E1F" w:rsidRDefault="007D7A33" w:rsidP="007D7A33">
      <w:pPr>
        <w:pStyle w:val="a9"/>
        <w:jc w:val="right"/>
        <w:rPr>
          <w:rFonts w:ascii="Times New Roman" w:hAnsi="Times New Roman" w:cs="Times New Roman"/>
          <w:b/>
          <w:color w:val="000000" w:themeColor="text1"/>
          <w:sz w:val="28"/>
          <w:szCs w:val="28"/>
        </w:rPr>
      </w:pPr>
    </w:p>
    <w:p w:rsidR="007D7A33" w:rsidRPr="003B0E1F" w:rsidRDefault="007D7A33" w:rsidP="007D7A33">
      <w:pPr>
        <w:pStyle w:val="a9"/>
        <w:jc w:val="right"/>
        <w:rPr>
          <w:rFonts w:ascii="Times New Roman" w:hAnsi="Times New Roman" w:cs="Times New Roman"/>
          <w:b/>
          <w:color w:val="000000" w:themeColor="text1"/>
          <w:sz w:val="28"/>
          <w:szCs w:val="28"/>
        </w:rPr>
      </w:pPr>
      <w:r w:rsidRPr="003B0E1F">
        <w:rPr>
          <w:rFonts w:ascii="Times New Roman" w:hAnsi="Times New Roman" w:cs="Times New Roman"/>
          <w:b/>
          <w:color w:val="000000" w:themeColor="text1"/>
          <w:sz w:val="28"/>
          <w:szCs w:val="28"/>
        </w:rPr>
        <w:t xml:space="preserve">Приложение №1 </w:t>
      </w:r>
    </w:p>
    <w:p w:rsidR="007D7A33" w:rsidRPr="003B0E1F" w:rsidRDefault="007D7A33" w:rsidP="007D7A33">
      <w:pPr>
        <w:pStyle w:val="a9"/>
        <w:jc w:val="right"/>
        <w:rPr>
          <w:rFonts w:ascii="Times New Roman" w:hAnsi="Times New Roman" w:cs="Times New Roman"/>
          <w:b/>
          <w:color w:val="000000" w:themeColor="text1"/>
          <w:sz w:val="28"/>
          <w:szCs w:val="28"/>
        </w:rPr>
      </w:pPr>
      <w:r w:rsidRPr="003B0E1F">
        <w:rPr>
          <w:rFonts w:ascii="Times New Roman" w:hAnsi="Times New Roman" w:cs="Times New Roman"/>
          <w:b/>
          <w:color w:val="000000" w:themeColor="text1"/>
          <w:sz w:val="28"/>
          <w:szCs w:val="28"/>
        </w:rPr>
        <w:t>к постановлению от 07.03.2014 №12  -</w:t>
      </w:r>
      <w:proofErr w:type="gramStart"/>
      <w:r w:rsidRPr="003B0E1F">
        <w:rPr>
          <w:rFonts w:ascii="Times New Roman" w:hAnsi="Times New Roman" w:cs="Times New Roman"/>
          <w:b/>
          <w:color w:val="000000" w:themeColor="text1"/>
          <w:sz w:val="28"/>
          <w:szCs w:val="28"/>
        </w:rPr>
        <w:t>П</w:t>
      </w:r>
      <w:proofErr w:type="gramEnd"/>
    </w:p>
    <w:p w:rsidR="007D7A33" w:rsidRPr="003B0E1F" w:rsidRDefault="007D7A33" w:rsidP="007D7A33">
      <w:pPr>
        <w:pStyle w:val="a9"/>
        <w:jc w:val="right"/>
        <w:rPr>
          <w:rFonts w:ascii="Times New Roman" w:hAnsi="Times New Roman" w:cs="Times New Roman"/>
          <w:b/>
          <w:color w:val="000000" w:themeColor="text1"/>
          <w:sz w:val="28"/>
          <w:szCs w:val="28"/>
        </w:rPr>
      </w:pPr>
    </w:p>
    <w:p w:rsidR="007D7A33" w:rsidRPr="003B0E1F" w:rsidRDefault="007D7A33" w:rsidP="007D7A33">
      <w:pPr>
        <w:pStyle w:val="a9"/>
        <w:jc w:val="right"/>
        <w:rPr>
          <w:rFonts w:ascii="Times New Roman" w:hAnsi="Times New Roman" w:cs="Times New Roman"/>
          <w:b/>
          <w:color w:val="000000" w:themeColor="text1"/>
          <w:sz w:val="28"/>
          <w:szCs w:val="28"/>
        </w:rPr>
      </w:pPr>
    </w:p>
    <w:p w:rsidR="007D7A33" w:rsidRPr="003B0E1F" w:rsidRDefault="007D7A33" w:rsidP="007D7A33">
      <w:pPr>
        <w:pStyle w:val="a9"/>
        <w:jc w:val="center"/>
        <w:rPr>
          <w:rFonts w:ascii="Times New Roman" w:hAnsi="Times New Roman" w:cs="Times New Roman"/>
          <w:b/>
          <w:color w:val="000000" w:themeColor="text1"/>
          <w:sz w:val="28"/>
          <w:szCs w:val="28"/>
        </w:rPr>
      </w:pPr>
    </w:p>
    <w:p w:rsidR="007D7A33" w:rsidRPr="003B0E1F" w:rsidRDefault="007D7A33" w:rsidP="007D7A33">
      <w:pPr>
        <w:pStyle w:val="a9"/>
        <w:jc w:val="center"/>
        <w:rPr>
          <w:rFonts w:ascii="Times New Roman" w:hAnsi="Times New Roman" w:cs="Times New Roman"/>
          <w:b/>
          <w:color w:val="000000" w:themeColor="text1"/>
          <w:sz w:val="28"/>
          <w:szCs w:val="28"/>
        </w:rPr>
      </w:pPr>
      <w:r w:rsidRPr="003B0E1F">
        <w:rPr>
          <w:rFonts w:ascii="Times New Roman" w:hAnsi="Times New Roman" w:cs="Times New Roman"/>
          <w:b/>
          <w:color w:val="000000" w:themeColor="text1"/>
          <w:sz w:val="28"/>
          <w:szCs w:val="28"/>
        </w:rPr>
        <w:t>ПЛАН</w:t>
      </w:r>
    </w:p>
    <w:p w:rsidR="007D7A33" w:rsidRPr="003B0E1F" w:rsidRDefault="007D7A33" w:rsidP="007D7A33">
      <w:pPr>
        <w:pStyle w:val="a9"/>
        <w:jc w:val="center"/>
        <w:rPr>
          <w:rFonts w:ascii="Times New Roman" w:hAnsi="Times New Roman" w:cs="Times New Roman"/>
          <w:b/>
          <w:sz w:val="28"/>
          <w:szCs w:val="28"/>
        </w:rPr>
      </w:pPr>
      <w:r w:rsidRPr="003B0E1F">
        <w:rPr>
          <w:rFonts w:ascii="Times New Roman" w:hAnsi="Times New Roman" w:cs="Times New Roman"/>
          <w:b/>
          <w:sz w:val="28"/>
          <w:szCs w:val="28"/>
        </w:rPr>
        <w:t>мероприятий по подготовке населения муниципального образования « Лебедевский сельсовет» в области гражданской обороны и защиты от чрезвычайных ситуаций, обеспечения пожарной безопасности и  обеспечения безопасности людей</w:t>
      </w:r>
    </w:p>
    <w:p w:rsidR="007D7A33" w:rsidRPr="003B0E1F" w:rsidRDefault="007D7A33" w:rsidP="007D7A33">
      <w:pPr>
        <w:pStyle w:val="a9"/>
        <w:jc w:val="center"/>
        <w:rPr>
          <w:rFonts w:ascii="Times New Roman" w:hAnsi="Times New Roman" w:cs="Times New Roman"/>
          <w:b/>
          <w:sz w:val="28"/>
          <w:szCs w:val="28"/>
        </w:rPr>
      </w:pPr>
      <w:r w:rsidRPr="003B0E1F">
        <w:rPr>
          <w:rFonts w:ascii="Times New Roman" w:hAnsi="Times New Roman" w:cs="Times New Roman"/>
          <w:b/>
          <w:sz w:val="28"/>
          <w:szCs w:val="28"/>
        </w:rPr>
        <w:t>на водных объектах на 2014 год</w:t>
      </w:r>
    </w:p>
    <w:p w:rsidR="007D7A33" w:rsidRPr="003B0E1F" w:rsidRDefault="007D7A33" w:rsidP="007D7A33">
      <w:pPr>
        <w:pStyle w:val="a9"/>
        <w:rPr>
          <w:rFonts w:ascii="Times New Roman" w:hAnsi="Times New Roman" w:cs="Times New Roman"/>
          <w:sz w:val="28"/>
          <w:szCs w:val="28"/>
        </w:rPr>
      </w:pPr>
    </w:p>
    <w:tbl>
      <w:tblPr>
        <w:tblStyle w:val="af"/>
        <w:tblW w:w="0" w:type="auto"/>
        <w:tblLook w:val="04A0"/>
      </w:tblPr>
      <w:tblGrid>
        <w:gridCol w:w="617"/>
        <w:gridCol w:w="4189"/>
        <w:gridCol w:w="1840"/>
        <w:gridCol w:w="2925"/>
      </w:tblGrid>
      <w:tr w:rsidR="007D7A33" w:rsidRPr="003B0E1F" w:rsidTr="00817281">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A33" w:rsidRPr="003B0E1F" w:rsidRDefault="007D7A33" w:rsidP="00817281">
            <w:pPr>
              <w:pStyle w:val="a9"/>
              <w:rPr>
                <w:b/>
                <w:sz w:val="28"/>
                <w:szCs w:val="28"/>
              </w:rPr>
            </w:pPr>
            <w:r w:rsidRPr="003B0E1F">
              <w:rPr>
                <w:b/>
                <w:sz w:val="28"/>
                <w:szCs w:val="28"/>
              </w:rPr>
              <w:t xml:space="preserve">№ </w:t>
            </w:r>
            <w:proofErr w:type="spellStart"/>
            <w:proofErr w:type="gramStart"/>
            <w:r w:rsidRPr="003B0E1F">
              <w:rPr>
                <w:b/>
                <w:sz w:val="28"/>
                <w:szCs w:val="28"/>
              </w:rPr>
              <w:t>п</w:t>
            </w:r>
            <w:proofErr w:type="spellEnd"/>
            <w:proofErr w:type="gramEnd"/>
            <w:r w:rsidRPr="003B0E1F">
              <w:rPr>
                <w:b/>
                <w:sz w:val="28"/>
                <w:szCs w:val="28"/>
              </w:rPr>
              <w:t>/</w:t>
            </w:r>
            <w:proofErr w:type="spellStart"/>
            <w:r w:rsidRPr="003B0E1F">
              <w:rPr>
                <w:b/>
                <w:sz w:val="28"/>
                <w:szCs w:val="28"/>
              </w:rPr>
              <w:t>п</w:t>
            </w:r>
            <w:proofErr w:type="spellEnd"/>
          </w:p>
        </w:tc>
        <w:tc>
          <w:tcPr>
            <w:tcW w:w="4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A33" w:rsidRPr="003B0E1F" w:rsidRDefault="007D7A33" w:rsidP="00817281">
            <w:pPr>
              <w:pStyle w:val="a9"/>
              <w:rPr>
                <w:b/>
                <w:sz w:val="28"/>
                <w:szCs w:val="28"/>
              </w:rPr>
            </w:pPr>
            <w:r w:rsidRPr="003B0E1F">
              <w:rPr>
                <w:b/>
                <w:sz w:val="28"/>
                <w:szCs w:val="28"/>
              </w:rPr>
              <w:t>Перечень мероприятий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A33" w:rsidRPr="003B0E1F" w:rsidRDefault="007D7A33" w:rsidP="00817281">
            <w:pPr>
              <w:pStyle w:val="a9"/>
              <w:rPr>
                <w:b/>
                <w:sz w:val="28"/>
                <w:szCs w:val="28"/>
              </w:rPr>
            </w:pPr>
            <w:r w:rsidRPr="003B0E1F">
              <w:rPr>
                <w:b/>
                <w:sz w:val="28"/>
                <w:szCs w:val="28"/>
              </w:rPr>
              <w:t>Срок исполнения</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A33" w:rsidRPr="003B0E1F" w:rsidRDefault="007D7A33" w:rsidP="00817281">
            <w:pPr>
              <w:pStyle w:val="a9"/>
              <w:rPr>
                <w:b/>
                <w:sz w:val="28"/>
                <w:szCs w:val="28"/>
              </w:rPr>
            </w:pPr>
            <w:proofErr w:type="gramStart"/>
            <w:r w:rsidRPr="003B0E1F">
              <w:rPr>
                <w:b/>
                <w:sz w:val="28"/>
                <w:szCs w:val="28"/>
              </w:rPr>
              <w:t>Ответственный</w:t>
            </w:r>
            <w:proofErr w:type="gramEnd"/>
            <w:r w:rsidRPr="003B0E1F">
              <w:rPr>
                <w:b/>
                <w:sz w:val="28"/>
                <w:szCs w:val="28"/>
              </w:rPr>
              <w:t xml:space="preserve"> за организацию и проведение мероприятий</w:t>
            </w:r>
          </w:p>
        </w:tc>
      </w:tr>
      <w:tr w:rsidR="007D7A33" w:rsidRPr="003B0E1F" w:rsidTr="00817281">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A33" w:rsidRPr="003B0E1F" w:rsidRDefault="007D7A33" w:rsidP="00817281">
            <w:pPr>
              <w:pStyle w:val="a9"/>
              <w:rPr>
                <w:sz w:val="28"/>
                <w:szCs w:val="28"/>
              </w:rPr>
            </w:pPr>
            <w:r w:rsidRPr="003B0E1F">
              <w:rPr>
                <w:sz w:val="28"/>
                <w:szCs w:val="28"/>
              </w:rPr>
              <w:t>1</w:t>
            </w:r>
          </w:p>
        </w:tc>
        <w:tc>
          <w:tcPr>
            <w:tcW w:w="4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A33" w:rsidRPr="003B0E1F" w:rsidRDefault="007D7A33" w:rsidP="00817281">
            <w:pPr>
              <w:pStyle w:val="a9"/>
              <w:rPr>
                <w:sz w:val="28"/>
                <w:szCs w:val="28"/>
              </w:rPr>
            </w:pPr>
            <w:r w:rsidRPr="003B0E1F">
              <w:rPr>
                <w:sz w:val="28"/>
                <w:szCs w:val="28"/>
              </w:rPr>
              <w:t>Информирование населения о характерных чрезвычайных ситуациях, мерах по их профилактике и правилах безопасного поведения с использованием местных СМИ.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A33" w:rsidRPr="003B0E1F" w:rsidRDefault="007D7A33" w:rsidP="00817281">
            <w:pPr>
              <w:pStyle w:val="a9"/>
              <w:rPr>
                <w:sz w:val="28"/>
                <w:szCs w:val="28"/>
              </w:rPr>
            </w:pPr>
            <w:r w:rsidRPr="003B0E1F">
              <w:rPr>
                <w:sz w:val="28"/>
                <w:szCs w:val="28"/>
              </w:rPr>
              <w:t>В течени</w:t>
            </w:r>
            <w:proofErr w:type="gramStart"/>
            <w:r w:rsidRPr="003B0E1F">
              <w:rPr>
                <w:sz w:val="28"/>
                <w:szCs w:val="28"/>
              </w:rPr>
              <w:t>и</w:t>
            </w:r>
            <w:proofErr w:type="gramEnd"/>
            <w:r w:rsidRPr="003B0E1F">
              <w:rPr>
                <w:sz w:val="28"/>
                <w:szCs w:val="28"/>
              </w:rPr>
              <w:t xml:space="preserve"> года</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A33" w:rsidRPr="003B0E1F" w:rsidRDefault="007D7A33" w:rsidP="00817281">
            <w:pPr>
              <w:pStyle w:val="a9"/>
              <w:rPr>
                <w:sz w:val="28"/>
                <w:szCs w:val="28"/>
              </w:rPr>
            </w:pPr>
            <w:r w:rsidRPr="003B0E1F">
              <w:rPr>
                <w:sz w:val="28"/>
                <w:szCs w:val="28"/>
              </w:rPr>
              <w:t>глава сельсовета, специалисты администрации</w:t>
            </w:r>
          </w:p>
        </w:tc>
      </w:tr>
      <w:tr w:rsidR="007D7A33" w:rsidRPr="003B0E1F" w:rsidTr="00817281">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A33" w:rsidRPr="003B0E1F" w:rsidRDefault="007D7A33" w:rsidP="00817281">
            <w:pPr>
              <w:pStyle w:val="a9"/>
              <w:rPr>
                <w:sz w:val="28"/>
                <w:szCs w:val="28"/>
              </w:rPr>
            </w:pPr>
            <w:r w:rsidRPr="003B0E1F">
              <w:rPr>
                <w:sz w:val="28"/>
                <w:szCs w:val="28"/>
              </w:rPr>
              <w:t>2</w:t>
            </w:r>
          </w:p>
        </w:tc>
        <w:tc>
          <w:tcPr>
            <w:tcW w:w="4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A33" w:rsidRPr="003B0E1F" w:rsidRDefault="007D7A33" w:rsidP="00817281">
            <w:pPr>
              <w:pStyle w:val="a9"/>
              <w:rPr>
                <w:sz w:val="28"/>
                <w:szCs w:val="28"/>
              </w:rPr>
            </w:pPr>
            <w:r w:rsidRPr="003B0E1F">
              <w:rPr>
                <w:sz w:val="28"/>
                <w:szCs w:val="28"/>
              </w:rPr>
              <w:t xml:space="preserve">Проведение рейдов по жилому фонду сотрудниками отдела надзорной деятельности по Каратузскому району совместно с главой сельсовета и общественностью по выявлению недостатков: загроможденных выходов и путей эвакуации при пожаре; </w:t>
            </w:r>
          </w:p>
          <w:p w:rsidR="007D7A33" w:rsidRPr="003B0E1F" w:rsidRDefault="007D7A33" w:rsidP="00817281">
            <w:pPr>
              <w:pStyle w:val="a9"/>
              <w:rPr>
                <w:sz w:val="28"/>
                <w:szCs w:val="28"/>
              </w:rPr>
            </w:pPr>
            <w:r w:rsidRPr="003B0E1F">
              <w:rPr>
                <w:sz w:val="28"/>
                <w:szCs w:val="28"/>
              </w:rPr>
              <w:t>состояние чердаков, противопожарное состояние здания и проведение профилактических бесед.</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A33" w:rsidRPr="003B0E1F" w:rsidRDefault="007D7A33" w:rsidP="00817281">
            <w:pPr>
              <w:pStyle w:val="a9"/>
              <w:rPr>
                <w:sz w:val="28"/>
                <w:szCs w:val="28"/>
              </w:rPr>
            </w:pPr>
            <w:r w:rsidRPr="003B0E1F">
              <w:rPr>
                <w:sz w:val="28"/>
                <w:szCs w:val="28"/>
              </w:rPr>
              <w:t>По графику ОНД</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A33" w:rsidRPr="003B0E1F" w:rsidRDefault="007D7A33" w:rsidP="00817281">
            <w:pPr>
              <w:pStyle w:val="a9"/>
              <w:rPr>
                <w:sz w:val="28"/>
                <w:szCs w:val="28"/>
              </w:rPr>
            </w:pPr>
            <w:r w:rsidRPr="003B0E1F">
              <w:rPr>
                <w:sz w:val="28"/>
                <w:szCs w:val="28"/>
              </w:rPr>
              <w:t>Отдел надзорной деятельности, глава сельсовета.</w:t>
            </w:r>
          </w:p>
        </w:tc>
      </w:tr>
      <w:tr w:rsidR="007D7A33" w:rsidRPr="003B0E1F" w:rsidTr="00817281">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A33" w:rsidRPr="003B0E1F" w:rsidRDefault="007D7A33" w:rsidP="00817281">
            <w:pPr>
              <w:pStyle w:val="a9"/>
              <w:rPr>
                <w:sz w:val="28"/>
                <w:szCs w:val="28"/>
              </w:rPr>
            </w:pPr>
            <w:r w:rsidRPr="003B0E1F">
              <w:rPr>
                <w:sz w:val="28"/>
                <w:szCs w:val="28"/>
              </w:rPr>
              <w:t>4</w:t>
            </w:r>
          </w:p>
        </w:tc>
        <w:tc>
          <w:tcPr>
            <w:tcW w:w="4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A33" w:rsidRPr="003B0E1F" w:rsidRDefault="007D7A33" w:rsidP="00817281">
            <w:pPr>
              <w:pStyle w:val="a9"/>
              <w:rPr>
                <w:sz w:val="28"/>
                <w:szCs w:val="28"/>
              </w:rPr>
            </w:pPr>
            <w:r w:rsidRPr="003B0E1F">
              <w:rPr>
                <w:sz w:val="28"/>
                <w:szCs w:val="28"/>
              </w:rPr>
              <w:t>Сбор замечаний и предложений от населения по совершенствованию противопожарной защиты в жилом фонде.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A33" w:rsidRPr="003B0E1F" w:rsidRDefault="007D7A33" w:rsidP="00817281">
            <w:pPr>
              <w:pStyle w:val="a9"/>
              <w:rPr>
                <w:sz w:val="28"/>
                <w:szCs w:val="28"/>
              </w:rPr>
            </w:pPr>
            <w:r w:rsidRPr="003B0E1F">
              <w:rPr>
                <w:sz w:val="28"/>
                <w:szCs w:val="28"/>
              </w:rPr>
              <w:t>В течени</w:t>
            </w:r>
            <w:proofErr w:type="gramStart"/>
            <w:r w:rsidRPr="003B0E1F">
              <w:rPr>
                <w:sz w:val="28"/>
                <w:szCs w:val="28"/>
              </w:rPr>
              <w:t>и</w:t>
            </w:r>
            <w:proofErr w:type="gramEnd"/>
            <w:r w:rsidRPr="003B0E1F">
              <w:rPr>
                <w:sz w:val="28"/>
                <w:szCs w:val="28"/>
              </w:rPr>
              <w:t xml:space="preserve"> года</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A33" w:rsidRPr="003B0E1F" w:rsidRDefault="007D7A33" w:rsidP="00817281">
            <w:pPr>
              <w:pStyle w:val="a9"/>
              <w:rPr>
                <w:sz w:val="28"/>
                <w:szCs w:val="28"/>
              </w:rPr>
            </w:pPr>
            <w:r w:rsidRPr="003B0E1F">
              <w:rPr>
                <w:sz w:val="28"/>
                <w:szCs w:val="28"/>
              </w:rPr>
              <w:t>глава сельсовета, специалисты администрации</w:t>
            </w:r>
          </w:p>
        </w:tc>
      </w:tr>
      <w:tr w:rsidR="007D7A33" w:rsidRPr="003B0E1F" w:rsidTr="00817281">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A33" w:rsidRPr="003B0E1F" w:rsidRDefault="007D7A33" w:rsidP="00817281">
            <w:pPr>
              <w:pStyle w:val="a9"/>
              <w:rPr>
                <w:sz w:val="28"/>
                <w:szCs w:val="28"/>
              </w:rPr>
            </w:pPr>
            <w:r w:rsidRPr="003B0E1F">
              <w:rPr>
                <w:sz w:val="28"/>
                <w:szCs w:val="28"/>
              </w:rPr>
              <w:t>5</w:t>
            </w:r>
          </w:p>
        </w:tc>
        <w:tc>
          <w:tcPr>
            <w:tcW w:w="4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A33" w:rsidRPr="003B0E1F" w:rsidRDefault="007D7A33" w:rsidP="00817281">
            <w:pPr>
              <w:pStyle w:val="a9"/>
              <w:rPr>
                <w:sz w:val="28"/>
                <w:szCs w:val="28"/>
              </w:rPr>
            </w:pPr>
            <w:r w:rsidRPr="003B0E1F">
              <w:rPr>
                <w:sz w:val="28"/>
                <w:szCs w:val="28"/>
              </w:rPr>
              <w:t xml:space="preserve">Публикация в местных СМИ, распространение памяток о </w:t>
            </w:r>
            <w:r w:rsidRPr="003B0E1F">
              <w:rPr>
                <w:sz w:val="28"/>
                <w:szCs w:val="28"/>
              </w:rPr>
              <w:lastRenderedPageBreak/>
              <w:t>правилах безопасного поведения с учетом местных условий при наступлении:</w:t>
            </w:r>
          </w:p>
          <w:p w:rsidR="007D7A33" w:rsidRPr="003B0E1F" w:rsidRDefault="007D7A33" w:rsidP="00817281">
            <w:pPr>
              <w:pStyle w:val="a9"/>
              <w:rPr>
                <w:sz w:val="28"/>
                <w:szCs w:val="28"/>
              </w:rPr>
            </w:pPr>
            <w:r w:rsidRPr="003B0E1F">
              <w:rPr>
                <w:sz w:val="28"/>
                <w:szCs w:val="28"/>
              </w:rPr>
              <w:t>паводкового сезона;</w:t>
            </w:r>
          </w:p>
          <w:p w:rsidR="007D7A33" w:rsidRPr="003B0E1F" w:rsidRDefault="007D7A33" w:rsidP="00817281">
            <w:pPr>
              <w:pStyle w:val="a9"/>
              <w:rPr>
                <w:sz w:val="28"/>
                <w:szCs w:val="28"/>
              </w:rPr>
            </w:pPr>
            <w:proofErr w:type="spellStart"/>
            <w:r w:rsidRPr="003B0E1F">
              <w:rPr>
                <w:sz w:val="28"/>
                <w:szCs w:val="28"/>
              </w:rPr>
              <w:t>лесопожарного</w:t>
            </w:r>
            <w:proofErr w:type="spellEnd"/>
            <w:r w:rsidRPr="003B0E1F">
              <w:rPr>
                <w:sz w:val="28"/>
                <w:szCs w:val="28"/>
              </w:rPr>
              <w:t xml:space="preserve"> сезона;</w:t>
            </w:r>
          </w:p>
          <w:p w:rsidR="007D7A33" w:rsidRPr="003B0E1F" w:rsidRDefault="007D7A33" w:rsidP="00817281">
            <w:pPr>
              <w:pStyle w:val="a9"/>
              <w:rPr>
                <w:sz w:val="28"/>
                <w:szCs w:val="28"/>
              </w:rPr>
            </w:pPr>
            <w:r w:rsidRPr="003B0E1F">
              <w:rPr>
                <w:sz w:val="28"/>
                <w:szCs w:val="28"/>
              </w:rPr>
              <w:t>сезона летнего отдыха;</w:t>
            </w:r>
          </w:p>
          <w:p w:rsidR="007D7A33" w:rsidRPr="003B0E1F" w:rsidRDefault="007D7A33" w:rsidP="00817281">
            <w:pPr>
              <w:pStyle w:val="a9"/>
              <w:rPr>
                <w:sz w:val="28"/>
                <w:szCs w:val="28"/>
              </w:rPr>
            </w:pPr>
            <w:r w:rsidRPr="003B0E1F">
              <w:rPr>
                <w:sz w:val="28"/>
                <w:szCs w:val="28"/>
              </w:rPr>
              <w:t xml:space="preserve"> сезона сбора ягод и грибов;</w:t>
            </w:r>
          </w:p>
          <w:p w:rsidR="007D7A33" w:rsidRPr="003B0E1F" w:rsidRDefault="007D7A33" w:rsidP="00817281">
            <w:pPr>
              <w:pStyle w:val="a9"/>
              <w:rPr>
                <w:sz w:val="28"/>
                <w:szCs w:val="28"/>
              </w:rPr>
            </w:pPr>
            <w:r w:rsidRPr="003B0E1F">
              <w:rPr>
                <w:sz w:val="28"/>
                <w:szCs w:val="28"/>
              </w:rPr>
              <w:t>сезона зимнего отдыха (осторожно тонкий лед, на лыжах в лесу);</w:t>
            </w:r>
          </w:p>
          <w:p w:rsidR="007D7A33" w:rsidRPr="003B0E1F" w:rsidRDefault="007D7A33" w:rsidP="00817281">
            <w:pPr>
              <w:pStyle w:val="a9"/>
              <w:rPr>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A33" w:rsidRPr="003B0E1F" w:rsidRDefault="007D7A33" w:rsidP="00817281">
            <w:pPr>
              <w:pStyle w:val="a9"/>
              <w:rPr>
                <w:sz w:val="28"/>
                <w:szCs w:val="28"/>
              </w:rPr>
            </w:pPr>
          </w:p>
          <w:p w:rsidR="007D7A33" w:rsidRPr="003B0E1F" w:rsidRDefault="007D7A33" w:rsidP="00817281">
            <w:pPr>
              <w:pStyle w:val="a9"/>
              <w:rPr>
                <w:sz w:val="28"/>
                <w:szCs w:val="28"/>
              </w:rPr>
            </w:pPr>
          </w:p>
          <w:p w:rsidR="007D7A33" w:rsidRPr="003B0E1F" w:rsidRDefault="007D7A33" w:rsidP="00817281">
            <w:pPr>
              <w:pStyle w:val="a9"/>
              <w:rPr>
                <w:sz w:val="28"/>
                <w:szCs w:val="28"/>
              </w:rPr>
            </w:pPr>
          </w:p>
          <w:p w:rsidR="007D7A33" w:rsidRPr="003B0E1F" w:rsidRDefault="007D7A33" w:rsidP="00817281">
            <w:pPr>
              <w:pStyle w:val="a9"/>
              <w:rPr>
                <w:sz w:val="28"/>
                <w:szCs w:val="28"/>
              </w:rPr>
            </w:pPr>
          </w:p>
          <w:p w:rsidR="007D7A33" w:rsidRPr="003B0E1F" w:rsidRDefault="007D7A33" w:rsidP="00817281">
            <w:pPr>
              <w:pStyle w:val="a9"/>
              <w:rPr>
                <w:sz w:val="28"/>
                <w:szCs w:val="28"/>
              </w:rPr>
            </w:pPr>
            <w:r w:rsidRPr="003B0E1F">
              <w:rPr>
                <w:sz w:val="28"/>
                <w:szCs w:val="28"/>
              </w:rPr>
              <w:t>февраль-июнь</w:t>
            </w:r>
          </w:p>
          <w:p w:rsidR="007D7A33" w:rsidRPr="003B0E1F" w:rsidRDefault="007D7A33" w:rsidP="00817281">
            <w:pPr>
              <w:pStyle w:val="a9"/>
              <w:rPr>
                <w:sz w:val="28"/>
                <w:szCs w:val="28"/>
              </w:rPr>
            </w:pPr>
            <w:r w:rsidRPr="003B0E1F">
              <w:rPr>
                <w:sz w:val="28"/>
                <w:szCs w:val="28"/>
              </w:rPr>
              <w:t>апрель-август</w:t>
            </w:r>
          </w:p>
          <w:p w:rsidR="007D7A33" w:rsidRPr="003B0E1F" w:rsidRDefault="007D7A33" w:rsidP="00817281">
            <w:pPr>
              <w:pStyle w:val="a9"/>
              <w:rPr>
                <w:sz w:val="28"/>
                <w:szCs w:val="28"/>
              </w:rPr>
            </w:pPr>
            <w:r w:rsidRPr="003B0E1F">
              <w:rPr>
                <w:sz w:val="28"/>
                <w:szCs w:val="28"/>
              </w:rPr>
              <w:t>июнь-сентябрь</w:t>
            </w:r>
          </w:p>
          <w:p w:rsidR="007D7A33" w:rsidRPr="003B0E1F" w:rsidRDefault="007D7A33" w:rsidP="00817281">
            <w:pPr>
              <w:pStyle w:val="a9"/>
              <w:rPr>
                <w:sz w:val="28"/>
                <w:szCs w:val="28"/>
              </w:rPr>
            </w:pPr>
            <w:r w:rsidRPr="003B0E1F">
              <w:rPr>
                <w:sz w:val="28"/>
                <w:szCs w:val="28"/>
              </w:rPr>
              <w:t>июнь-сентябрь</w:t>
            </w:r>
          </w:p>
          <w:p w:rsidR="007D7A33" w:rsidRPr="003B0E1F" w:rsidRDefault="007D7A33" w:rsidP="00817281">
            <w:pPr>
              <w:pStyle w:val="a9"/>
              <w:rPr>
                <w:sz w:val="28"/>
                <w:szCs w:val="28"/>
              </w:rPr>
            </w:pPr>
            <w:r w:rsidRPr="003B0E1F">
              <w:rPr>
                <w:sz w:val="28"/>
                <w:szCs w:val="28"/>
              </w:rPr>
              <w:t>ноябрь-март</w:t>
            </w:r>
          </w:p>
          <w:p w:rsidR="007D7A33" w:rsidRPr="003B0E1F" w:rsidRDefault="007D7A33" w:rsidP="00817281">
            <w:pPr>
              <w:pStyle w:val="a9"/>
              <w:rPr>
                <w:sz w:val="28"/>
                <w:szCs w:val="28"/>
              </w:rPr>
            </w:pP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A33" w:rsidRPr="003B0E1F" w:rsidRDefault="007D7A33" w:rsidP="00817281">
            <w:pPr>
              <w:pStyle w:val="a9"/>
              <w:rPr>
                <w:sz w:val="28"/>
                <w:szCs w:val="28"/>
              </w:rPr>
            </w:pPr>
            <w:r w:rsidRPr="003B0E1F">
              <w:rPr>
                <w:sz w:val="28"/>
                <w:szCs w:val="28"/>
              </w:rPr>
              <w:lastRenderedPageBreak/>
              <w:t xml:space="preserve">глава сельсовета, специалисты </w:t>
            </w:r>
            <w:r w:rsidRPr="003B0E1F">
              <w:rPr>
                <w:sz w:val="28"/>
                <w:szCs w:val="28"/>
              </w:rPr>
              <w:lastRenderedPageBreak/>
              <w:t>администрации</w:t>
            </w:r>
          </w:p>
        </w:tc>
      </w:tr>
      <w:tr w:rsidR="007D7A33" w:rsidRPr="003B0E1F" w:rsidTr="00817281">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A33" w:rsidRPr="003B0E1F" w:rsidRDefault="007D7A33" w:rsidP="00817281">
            <w:pPr>
              <w:pStyle w:val="a9"/>
              <w:rPr>
                <w:sz w:val="28"/>
                <w:szCs w:val="28"/>
              </w:rPr>
            </w:pPr>
            <w:r w:rsidRPr="003B0E1F">
              <w:rPr>
                <w:sz w:val="28"/>
                <w:szCs w:val="28"/>
              </w:rPr>
              <w:lastRenderedPageBreak/>
              <w:t>6</w:t>
            </w:r>
          </w:p>
        </w:tc>
        <w:tc>
          <w:tcPr>
            <w:tcW w:w="4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A33" w:rsidRPr="003B0E1F" w:rsidRDefault="007D7A33" w:rsidP="00817281">
            <w:pPr>
              <w:pStyle w:val="a9"/>
              <w:rPr>
                <w:sz w:val="28"/>
                <w:szCs w:val="28"/>
              </w:rPr>
            </w:pPr>
            <w:r w:rsidRPr="003B0E1F">
              <w:rPr>
                <w:sz w:val="28"/>
                <w:szCs w:val="28"/>
              </w:rPr>
              <w:t>Информирование населения о мерах пожарной безопасности в период проведения новогодних праздников, правил пользования пиротехническими изделиями (распространение памяток).</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A33" w:rsidRPr="003B0E1F" w:rsidRDefault="007D7A33" w:rsidP="00817281">
            <w:pPr>
              <w:pStyle w:val="a9"/>
              <w:rPr>
                <w:sz w:val="28"/>
                <w:szCs w:val="28"/>
              </w:rPr>
            </w:pPr>
            <w:r w:rsidRPr="003B0E1F">
              <w:rPr>
                <w:sz w:val="28"/>
                <w:szCs w:val="28"/>
              </w:rPr>
              <w:t>декабрь</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A33" w:rsidRPr="003B0E1F" w:rsidRDefault="007D7A33" w:rsidP="00817281">
            <w:pPr>
              <w:pStyle w:val="a9"/>
              <w:rPr>
                <w:sz w:val="28"/>
                <w:szCs w:val="28"/>
              </w:rPr>
            </w:pPr>
            <w:r w:rsidRPr="003B0E1F">
              <w:rPr>
                <w:sz w:val="28"/>
                <w:szCs w:val="28"/>
              </w:rPr>
              <w:t>ОНД по Каратузскому району, глава сельсовета, руководители учреждений мест массового пребывания людей.</w:t>
            </w:r>
          </w:p>
        </w:tc>
      </w:tr>
      <w:tr w:rsidR="007D7A33" w:rsidRPr="003B0E1F" w:rsidTr="00817281">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A33" w:rsidRPr="003B0E1F" w:rsidRDefault="007D7A33" w:rsidP="00817281">
            <w:pPr>
              <w:pStyle w:val="a9"/>
              <w:rPr>
                <w:sz w:val="28"/>
                <w:szCs w:val="28"/>
              </w:rPr>
            </w:pPr>
            <w:r w:rsidRPr="003B0E1F">
              <w:rPr>
                <w:sz w:val="28"/>
                <w:szCs w:val="28"/>
              </w:rPr>
              <w:t>7</w:t>
            </w:r>
          </w:p>
        </w:tc>
        <w:tc>
          <w:tcPr>
            <w:tcW w:w="4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A33" w:rsidRPr="003B0E1F" w:rsidRDefault="007D7A33" w:rsidP="00817281">
            <w:pPr>
              <w:pStyle w:val="a9"/>
              <w:rPr>
                <w:sz w:val="28"/>
                <w:szCs w:val="28"/>
              </w:rPr>
            </w:pPr>
            <w:r w:rsidRPr="003B0E1F">
              <w:rPr>
                <w:sz w:val="28"/>
                <w:szCs w:val="28"/>
              </w:rPr>
              <w:t>Оформление и насыщение «Уголков гражданской защиты» информационным и раздаточным материалом по порядку действий граждан в условиях ЧС и происшествий.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A33" w:rsidRPr="003B0E1F" w:rsidRDefault="007D7A33" w:rsidP="00817281">
            <w:pPr>
              <w:pStyle w:val="a9"/>
              <w:rPr>
                <w:sz w:val="28"/>
                <w:szCs w:val="28"/>
              </w:rPr>
            </w:pPr>
            <w:r w:rsidRPr="003B0E1F">
              <w:rPr>
                <w:sz w:val="28"/>
                <w:szCs w:val="28"/>
              </w:rPr>
              <w:t>В течени</w:t>
            </w:r>
            <w:proofErr w:type="gramStart"/>
            <w:r w:rsidRPr="003B0E1F">
              <w:rPr>
                <w:sz w:val="28"/>
                <w:szCs w:val="28"/>
              </w:rPr>
              <w:t>и</w:t>
            </w:r>
            <w:proofErr w:type="gramEnd"/>
            <w:r w:rsidRPr="003B0E1F">
              <w:rPr>
                <w:sz w:val="28"/>
                <w:szCs w:val="28"/>
              </w:rPr>
              <w:t xml:space="preserve"> года</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A33" w:rsidRPr="003B0E1F" w:rsidRDefault="007D7A33" w:rsidP="00817281">
            <w:pPr>
              <w:pStyle w:val="a9"/>
              <w:rPr>
                <w:sz w:val="28"/>
                <w:szCs w:val="28"/>
              </w:rPr>
            </w:pPr>
            <w:r w:rsidRPr="003B0E1F">
              <w:rPr>
                <w:sz w:val="28"/>
                <w:szCs w:val="28"/>
              </w:rPr>
              <w:t>Глава сельсовета, руководители учреждений мест массового пребывания людей.</w:t>
            </w:r>
          </w:p>
        </w:tc>
      </w:tr>
      <w:tr w:rsidR="007D7A33" w:rsidRPr="003B0E1F" w:rsidTr="00817281">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A33" w:rsidRPr="003B0E1F" w:rsidRDefault="007D7A33" w:rsidP="00817281">
            <w:pPr>
              <w:pStyle w:val="a9"/>
              <w:rPr>
                <w:sz w:val="28"/>
                <w:szCs w:val="28"/>
              </w:rPr>
            </w:pPr>
            <w:r w:rsidRPr="003B0E1F">
              <w:rPr>
                <w:sz w:val="28"/>
                <w:szCs w:val="28"/>
              </w:rPr>
              <w:t>8</w:t>
            </w:r>
          </w:p>
        </w:tc>
        <w:tc>
          <w:tcPr>
            <w:tcW w:w="4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A33" w:rsidRPr="003B0E1F" w:rsidRDefault="007D7A33" w:rsidP="00817281">
            <w:pPr>
              <w:pStyle w:val="a9"/>
              <w:rPr>
                <w:sz w:val="28"/>
                <w:szCs w:val="28"/>
              </w:rPr>
            </w:pPr>
            <w:r w:rsidRPr="003B0E1F">
              <w:rPr>
                <w:sz w:val="28"/>
                <w:szCs w:val="28"/>
              </w:rPr>
              <w:t>Проведение бесед с вновь прибывшими на подведомственную территорию гражданами о мерах пожарной безопасности.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A33" w:rsidRPr="003B0E1F" w:rsidRDefault="007D7A33" w:rsidP="00817281">
            <w:pPr>
              <w:pStyle w:val="a9"/>
              <w:rPr>
                <w:sz w:val="28"/>
                <w:szCs w:val="28"/>
              </w:rPr>
            </w:pPr>
            <w:r w:rsidRPr="003B0E1F">
              <w:rPr>
                <w:sz w:val="28"/>
                <w:szCs w:val="28"/>
              </w:rPr>
              <w:t>В течени</w:t>
            </w:r>
            <w:proofErr w:type="gramStart"/>
            <w:r w:rsidRPr="003B0E1F">
              <w:rPr>
                <w:sz w:val="28"/>
                <w:szCs w:val="28"/>
              </w:rPr>
              <w:t>и</w:t>
            </w:r>
            <w:proofErr w:type="gramEnd"/>
            <w:r w:rsidRPr="003B0E1F">
              <w:rPr>
                <w:sz w:val="28"/>
                <w:szCs w:val="28"/>
              </w:rPr>
              <w:t xml:space="preserve"> года</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A33" w:rsidRPr="003B0E1F" w:rsidRDefault="007D7A33" w:rsidP="00817281">
            <w:pPr>
              <w:pStyle w:val="a9"/>
              <w:rPr>
                <w:sz w:val="28"/>
                <w:szCs w:val="28"/>
              </w:rPr>
            </w:pPr>
            <w:r w:rsidRPr="003B0E1F">
              <w:rPr>
                <w:sz w:val="28"/>
                <w:szCs w:val="28"/>
              </w:rPr>
              <w:t>Глава сельсовета.</w:t>
            </w:r>
          </w:p>
        </w:tc>
      </w:tr>
      <w:tr w:rsidR="007D7A33" w:rsidRPr="003B0E1F" w:rsidTr="00817281">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A33" w:rsidRPr="003B0E1F" w:rsidRDefault="007D7A33" w:rsidP="00817281">
            <w:pPr>
              <w:pStyle w:val="a9"/>
              <w:rPr>
                <w:sz w:val="28"/>
                <w:szCs w:val="28"/>
              </w:rPr>
            </w:pPr>
            <w:r w:rsidRPr="003B0E1F">
              <w:rPr>
                <w:sz w:val="28"/>
                <w:szCs w:val="28"/>
              </w:rPr>
              <w:t>9</w:t>
            </w:r>
          </w:p>
        </w:tc>
        <w:tc>
          <w:tcPr>
            <w:tcW w:w="4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A33" w:rsidRPr="003B0E1F" w:rsidRDefault="007D7A33" w:rsidP="00817281">
            <w:pPr>
              <w:pStyle w:val="a9"/>
              <w:rPr>
                <w:sz w:val="28"/>
                <w:szCs w:val="28"/>
              </w:rPr>
            </w:pPr>
            <w:r w:rsidRPr="003B0E1F">
              <w:rPr>
                <w:sz w:val="28"/>
                <w:szCs w:val="28"/>
              </w:rPr>
              <w:t>Проведение тренировок по оповещению населения.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A33" w:rsidRPr="003B0E1F" w:rsidRDefault="007D7A33" w:rsidP="00817281">
            <w:pPr>
              <w:pStyle w:val="a9"/>
              <w:rPr>
                <w:sz w:val="28"/>
                <w:szCs w:val="28"/>
              </w:rPr>
            </w:pPr>
            <w:r w:rsidRPr="003B0E1F">
              <w:rPr>
                <w:sz w:val="28"/>
                <w:szCs w:val="28"/>
              </w:rPr>
              <w:t>В течени</w:t>
            </w:r>
            <w:proofErr w:type="gramStart"/>
            <w:r w:rsidRPr="003B0E1F">
              <w:rPr>
                <w:sz w:val="28"/>
                <w:szCs w:val="28"/>
              </w:rPr>
              <w:t>и</w:t>
            </w:r>
            <w:proofErr w:type="gramEnd"/>
            <w:r w:rsidRPr="003B0E1F">
              <w:rPr>
                <w:sz w:val="28"/>
                <w:szCs w:val="28"/>
              </w:rPr>
              <w:t xml:space="preserve"> года</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A33" w:rsidRPr="003B0E1F" w:rsidRDefault="007D7A33" w:rsidP="00817281">
            <w:pPr>
              <w:pStyle w:val="a9"/>
              <w:rPr>
                <w:sz w:val="28"/>
                <w:szCs w:val="28"/>
              </w:rPr>
            </w:pPr>
            <w:r w:rsidRPr="003B0E1F">
              <w:rPr>
                <w:sz w:val="28"/>
                <w:szCs w:val="28"/>
              </w:rPr>
              <w:t>Глава сельсовета.</w:t>
            </w:r>
          </w:p>
        </w:tc>
      </w:tr>
    </w:tbl>
    <w:p w:rsidR="007D7A33" w:rsidRPr="003B0E1F" w:rsidRDefault="007D7A33" w:rsidP="007D7A33">
      <w:pPr>
        <w:pStyle w:val="a9"/>
        <w:rPr>
          <w:rFonts w:ascii="Times New Roman" w:hAnsi="Times New Roman" w:cs="Times New Roman"/>
          <w:sz w:val="28"/>
          <w:szCs w:val="28"/>
        </w:rPr>
      </w:pPr>
    </w:p>
    <w:p w:rsidR="007D7A33" w:rsidRDefault="007D7A33" w:rsidP="007D7A33">
      <w:pPr>
        <w:pStyle w:val="a9"/>
        <w:rPr>
          <w:rFonts w:ascii="Times New Roman" w:hAnsi="Times New Roman" w:cs="Times New Roman"/>
          <w:sz w:val="28"/>
          <w:szCs w:val="28"/>
        </w:rPr>
      </w:pPr>
    </w:p>
    <w:p w:rsidR="007D7A33" w:rsidRDefault="007D7A33" w:rsidP="007D7A33">
      <w:pPr>
        <w:pStyle w:val="a9"/>
        <w:rPr>
          <w:rFonts w:ascii="Times New Roman" w:hAnsi="Times New Roman" w:cs="Times New Roman"/>
          <w:sz w:val="28"/>
          <w:szCs w:val="28"/>
        </w:rPr>
      </w:pPr>
    </w:p>
    <w:p w:rsidR="007D7A33" w:rsidRDefault="007D7A33" w:rsidP="007D7A33">
      <w:pPr>
        <w:pStyle w:val="a9"/>
        <w:rPr>
          <w:rFonts w:ascii="Times New Roman" w:hAnsi="Times New Roman" w:cs="Times New Roman"/>
          <w:sz w:val="28"/>
          <w:szCs w:val="28"/>
        </w:rPr>
      </w:pPr>
    </w:p>
    <w:p w:rsidR="007D7A33" w:rsidRDefault="007D7A33" w:rsidP="007D7A33">
      <w:pPr>
        <w:pStyle w:val="a9"/>
        <w:rPr>
          <w:rFonts w:ascii="Times New Roman" w:hAnsi="Times New Roman" w:cs="Times New Roman"/>
          <w:sz w:val="28"/>
          <w:szCs w:val="28"/>
        </w:rPr>
      </w:pPr>
    </w:p>
    <w:p w:rsidR="007D7A33" w:rsidRDefault="007D7A33" w:rsidP="007D7A33">
      <w:pPr>
        <w:pStyle w:val="a9"/>
        <w:rPr>
          <w:rFonts w:ascii="Times New Roman" w:hAnsi="Times New Roman" w:cs="Times New Roman"/>
          <w:sz w:val="28"/>
          <w:szCs w:val="28"/>
        </w:rPr>
      </w:pPr>
    </w:p>
    <w:p w:rsidR="007D7A33" w:rsidRDefault="007D7A33" w:rsidP="007D7A33">
      <w:pPr>
        <w:pStyle w:val="a9"/>
        <w:rPr>
          <w:rFonts w:ascii="Times New Roman" w:hAnsi="Times New Roman" w:cs="Times New Roman"/>
          <w:sz w:val="28"/>
          <w:szCs w:val="28"/>
        </w:rPr>
      </w:pPr>
    </w:p>
    <w:p w:rsidR="007D7A33" w:rsidRDefault="007D7A33" w:rsidP="007D7A33">
      <w:pPr>
        <w:pStyle w:val="a9"/>
        <w:rPr>
          <w:rFonts w:ascii="Times New Roman" w:hAnsi="Times New Roman" w:cs="Times New Roman"/>
          <w:sz w:val="28"/>
          <w:szCs w:val="28"/>
        </w:rPr>
      </w:pPr>
    </w:p>
    <w:p w:rsidR="007D7A33" w:rsidRDefault="007D7A33" w:rsidP="007D7A33">
      <w:pPr>
        <w:pStyle w:val="a9"/>
        <w:rPr>
          <w:rFonts w:ascii="Times New Roman" w:hAnsi="Times New Roman" w:cs="Times New Roman"/>
          <w:sz w:val="28"/>
          <w:szCs w:val="28"/>
        </w:rPr>
      </w:pPr>
    </w:p>
    <w:p w:rsidR="007D7A33" w:rsidRDefault="007D7A33" w:rsidP="007D7A33">
      <w:pPr>
        <w:pStyle w:val="a9"/>
        <w:rPr>
          <w:rFonts w:ascii="Times New Roman" w:hAnsi="Times New Roman" w:cs="Times New Roman"/>
          <w:sz w:val="28"/>
          <w:szCs w:val="28"/>
        </w:rPr>
      </w:pPr>
    </w:p>
    <w:p w:rsidR="007D7A33" w:rsidRDefault="007D7A33" w:rsidP="007D7A33">
      <w:pPr>
        <w:pStyle w:val="a9"/>
        <w:rPr>
          <w:rFonts w:ascii="Times New Roman" w:hAnsi="Times New Roman" w:cs="Times New Roman"/>
          <w:sz w:val="28"/>
          <w:szCs w:val="28"/>
        </w:rPr>
      </w:pPr>
    </w:p>
    <w:p w:rsidR="007D7A33" w:rsidRDefault="007D7A33" w:rsidP="007D7A33">
      <w:pPr>
        <w:pStyle w:val="a9"/>
        <w:rPr>
          <w:rFonts w:ascii="Times New Roman" w:hAnsi="Times New Roman" w:cs="Times New Roman"/>
          <w:sz w:val="28"/>
          <w:szCs w:val="28"/>
        </w:rPr>
      </w:pPr>
    </w:p>
    <w:p w:rsidR="007D7A33" w:rsidRPr="003B0E1F" w:rsidRDefault="007D7A33" w:rsidP="007D7A33">
      <w:pPr>
        <w:pStyle w:val="a9"/>
        <w:rPr>
          <w:rFonts w:ascii="Times New Roman" w:hAnsi="Times New Roman" w:cs="Times New Roman"/>
          <w:sz w:val="28"/>
          <w:szCs w:val="28"/>
        </w:rPr>
      </w:pP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lastRenderedPageBreak/>
        <w:tab/>
      </w:r>
    </w:p>
    <w:p w:rsidR="007D7A33" w:rsidRPr="003B0E1F" w:rsidRDefault="007D7A33" w:rsidP="007D7A33">
      <w:pPr>
        <w:jc w:val="center"/>
        <w:rPr>
          <w:rFonts w:ascii="Times New Roman" w:hAnsi="Times New Roman" w:cs="Times New Roman"/>
          <w:sz w:val="28"/>
          <w:szCs w:val="28"/>
        </w:rPr>
      </w:pPr>
      <w:r w:rsidRPr="003B0E1F">
        <w:rPr>
          <w:rFonts w:ascii="Times New Roman" w:hAnsi="Times New Roman" w:cs="Times New Roman"/>
          <w:sz w:val="28"/>
          <w:szCs w:val="28"/>
        </w:rPr>
        <w:t>АДМИНИСТРАЦИЯ  ЛЕБЕДЕВСКОГО  СЕЛЬСОВЕТА</w:t>
      </w:r>
    </w:p>
    <w:p w:rsidR="007D7A33" w:rsidRPr="003B0E1F" w:rsidRDefault="007D7A33" w:rsidP="007D7A33">
      <w:pPr>
        <w:jc w:val="center"/>
        <w:rPr>
          <w:rFonts w:ascii="Times New Roman" w:hAnsi="Times New Roman" w:cs="Times New Roman"/>
          <w:sz w:val="28"/>
          <w:szCs w:val="28"/>
        </w:rPr>
      </w:pPr>
      <w:r w:rsidRPr="003B0E1F">
        <w:rPr>
          <w:rFonts w:ascii="Times New Roman" w:hAnsi="Times New Roman" w:cs="Times New Roman"/>
          <w:sz w:val="28"/>
          <w:szCs w:val="28"/>
        </w:rPr>
        <w:t>ПОСТАНОВЛЕНИЕ</w:t>
      </w:r>
    </w:p>
    <w:p w:rsidR="007D7A33" w:rsidRPr="003B0E1F" w:rsidRDefault="007D7A33" w:rsidP="007D7A33">
      <w:pPr>
        <w:rPr>
          <w:rFonts w:ascii="Times New Roman" w:hAnsi="Times New Roman" w:cs="Times New Roman"/>
          <w:sz w:val="28"/>
          <w:szCs w:val="28"/>
        </w:rPr>
      </w:pPr>
    </w:p>
    <w:p w:rsidR="007D7A33" w:rsidRPr="003B0E1F" w:rsidRDefault="007D7A33" w:rsidP="007D7A33">
      <w:pPr>
        <w:rPr>
          <w:rFonts w:ascii="Times New Roman" w:hAnsi="Times New Roman" w:cs="Times New Roman"/>
          <w:sz w:val="28"/>
          <w:szCs w:val="28"/>
        </w:rPr>
      </w:pPr>
      <w:r w:rsidRPr="003B0E1F">
        <w:rPr>
          <w:rFonts w:ascii="Times New Roman" w:hAnsi="Times New Roman" w:cs="Times New Roman"/>
          <w:sz w:val="28"/>
          <w:szCs w:val="28"/>
        </w:rPr>
        <w:t>07.03.2014г.                            д</w:t>
      </w:r>
      <w:proofErr w:type="gramStart"/>
      <w:r w:rsidRPr="003B0E1F">
        <w:rPr>
          <w:rFonts w:ascii="Times New Roman" w:hAnsi="Times New Roman" w:cs="Times New Roman"/>
          <w:sz w:val="28"/>
          <w:szCs w:val="28"/>
        </w:rPr>
        <w:t>.Л</w:t>
      </w:r>
      <w:proofErr w:type="gramEnd"/>
      <w:r w:rsidRPr="003B0E1F">
        <w:rPr>
          <w:rFonts w:ascii="Times New Roman" w:hAnsi="Times New Roman" w:cs="Times New Roman"/>
          <w:sz w:val="28"/>
          <w:szCs w:val="28"/>
        </w:rPr>
        <w:t>ебедевка                                  №</w:t>
      </w:r>
      <w:bookmarkStart w:id="0" w:name="_GoBack"/>
      <w:bookmarkEnd w:id="0"/>
      <w:r w:rsidRPr="003B0E1F">
        <w:rPr>
          <w:rFonts w:ascii="Times New Roman" w:hAnsi="Times New Roman" w:cs="Times New Roman"/>
          <w:sz w:val="28"/>
          <w:szCs w:val="28"/>
        </w:rPr>
        <w:t xml:space="preserve"> 13-П</w:t>
      </w:r>
    </w:p>
    <w:p w:rsidR="007D7A33" w:rsidRPr="003B0E1F" w:rsidRDefault="007D7A33" w:rsidP="007D7A33">
      <w:pPr>
        <w:rPr>
          <w:rFonts w:ascii="Times New Roman" w:hAnsi="Times New Roman" w:cs="Times New Roman"/>
          <w:sz w:val="28"/>
          <w:szCs w:val="28"/>
        </w:rPr>
      </w:pPr>
    </w:p>
    <w:p w:rsidR="007D7A33" w:rsidRPr="003B0E1F" w:rsidRDefault="007D7A33" w:rsidP="007D7A33">
      <w:pPr>
        <w:spacing w:after="0"/>
        <w:rPr>
          <w:rFonts w:ascii="Times New Roman" w:hAnsi="Times New Roman" w:cs="Times New Roman"/>
          <w:sz w:val="28"/>
          <w:szCs w:val="28"/>
        </w:rPr>
      </w:pPr>
      <w:r w:rsidRPr="003B0E1F">
        <w:rPr>
          <w:rFonts w:ascii="Times New Roman" w:hAnsi="Times New Roman" w:cs="Times New Roman"/>
          <w:sz w:val="28"/>
          <w:szCs w:val="28"/>
        </w:rPr>
        <w:t>Об  утверждении  перечня  автомобильных   дорог  общего  пользования</w:t>
      </w:r>
    </w:p>
    <w:p w:rsidR="007D7A33" w:rsidRPr="003B0E1F" w:rsidRDefault="007D7A33" w:rsidP="007D7A33">
      <w:pPr>
        <w:spacing w:after="0"/>
        <w:rPr>
          <w:rFonts w:ascii="Times New Roman" w:hAnsi="Times New Roman" w:cs="Times New Roman"/>
          <w:sz w:val="28"/>
          <w:szCs w:val="28"/>
        </w:rPr>
      </w:pPr>
      <w:r w:rsidRPr="003B0E1F">
        <w:rPr>
          <w:rFonts w:ascii="Times New Roman" w:hAnsi="Times New Roman" w:cs="Times New Roman"/>
          <w:sz w:val="28"/>
          <w:szCs w:val="28"/>
        </w:rPr>
        <w:t xml:space="preserve">местного  значения МО «Лебедевский  сельсовет»,  объектов  </w:t>
      </w:r>
      <w:proofErr w:type="spellStart"/>
      <w:proofErr w:type="gramStart"/>
      <w:r w:rsidRPr="003B0E1F">
        <w:rPr>
          <w:rFonts w:ascii="Times New Roman" w:hAnsi="Times New Roman" w:cs="Times New Roman"/>
          <w:sz w:val="28"/>
          <w:szCs w:val="28"/>
        </w:rPr>
        <w:t>улично</w:t>
      </w:r>
      <w:proofErr w:type="spellEnd"/>
      <w:r w:rsidRPr="003B0E1F">
        <w:rPr>
          <w:rFonts w:ascii="Times New Roman" w:hAnsi="Times New Roman" w:cs="Times New Roman"/>
          <w:sz w:val="28"/>
          <w:szCs w:val="28"/>
        </w:rPr>
        <w:t xml:space="preserve"> – дорожной</w:t>
      </w:r>
      <w:proofErr w:type="gramEnd"/>
      <w:r w:rsidRPr="003B0E1F">
        <w:rPr>
          <w:rFonts w:ascii="Times New Roman" w:hAnsi="Times New Roman" w:cs="Times New Roman"/>
          <w:sz w:val="28"/>
          <w:szCs w:val="28"/>
        </w:rPr>
        <w:t xml:space="preserve">  сети,  расположенных  на  территории  Лебедевского  сельсовета.</w:t>
      </w:r>
    </w:p>
    <w:p w:rsidR="007D7A33" w:rsidRPr="003B0E1F" w:rsidRDefault="007D7A33" w:rsidP="007D7A33">
      <w:pPr>
        <w:spacing w:after="0"/>
        <w:rPr>
          <w:rFonts w:ascii="Times New Roman" w:hAnsi="Times New Roman" w:cs="Times New Roman"/>
          <w:sz w:val="28"/>
          <w:szCs w:val="28"/>
        </w:rPr>
      </w:pPr>
    </w:p>
    <w:p w:rsidR="007D7A33" w:rsidRPr="003B0E1F" w:rsidRDefault="007D7A33" w:rsidP="007D7A33">
      <w:pPr>
        <w:spacing w:after="0"/>
        <w:rPr>
          <w:rFonts w:ascii="Times New Roman" w:hAnsi="Times New Roman" w:cs="Times New Roman"/>
          <w:sz w:val="28"/>
          <w:szCs w:val="28"/>
        </w:rPr>
      </w:pPr>
      <w:proofErr w:type="gramStart"/>
      <w:r w:rsidRPr="003B0E1F">
        <w:rPr>
          <w:rFonts w:ascii="Times New Roman" w:hAnsi="Times New Roman" w:cs="Times New Roman"/>
          <w:sz w:val="28"/>
          <w:szCs w:val="28"/>
        </w:rPr>
        <w:t>В  соответствии  с  частью  1  статьи 7  Федерального  закона  от  06.10.2003  №131-ФЗ «Об  общих  принципах  организации  местного  самоуправления  в  Российской  Федерации»,  пунктом 5  статьи  13  Федерального  закона  от  08.11.2007  № 257 –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министерства  транспорта  Российской  Федерации  от  07.02.2007  № 16  «Об</w:t>
      </w:r>
      <w:proofErr w:type="gramEnd"/>
      <w:r w:rsidRPr="003B0E1F">
        <w:rPr>
          <w:rFonts w:ascii="Times New Roman" w:hAnsi="Times New Roman" w:cs="Times New Roman"/>
          <w:sz w:val="28"/>
          <w:szCs w:val="28"/>
        </w:rPr>
        <w:t xml:space="preserve"> </w:t>
      </w:r>
      <w:proofErr w:type="gramStart"/>
      <w:r w:rsidRPr="003B0E1F">
        <w:rPr>
          <w:rFonts w:ascii="Times New Roman" w:hAnsi="Times New Roman" w:cs="Times New Roman"/>
          <w:sz w:val="28"/>
          <w:szCs w:val="28"/>
        </w:rPr>
        <w:t>утверждении</w:t>
      </w:r>
      <w:proofErr w:type="gramEnd"/>
      <w:r w:rsidRPr="003B0E1F">
        <w:rPr>
          <w:rFonts w:ascii="Times New Roman" w:hAnsi="Times New Roman" w:cs="Times New Roman"/>
          <w:sz w:val="28"/>
          <w:szCs w:val="28"/>
        </w:rPr>
        <w:t xml:space="preserve">  Правил  присвоения  автомобильным  дорогам  идентификационных  номеров»,  руководствуясь  статьей 7  Устава  МО «Лебедевский  сельсовет»  ПОСТАНОВЛЯЮ:</w:t>
      </w:r>
    </w:p>
    <w:p w:rsidR="007D7A33" w:rsidRPr="003B0E1F" w:rsidRDefault="007D7A33" w:rsidP="007D7A33">
      <w:pPr>
        <w:spacing w:after="0"/>
        <w:rPr>
          <w:rFonts w:ascii="Times New Roman" w:hAnsi="Times New Roman" w:cs="Times New Roman"/>
          <w:sz w:val="28"/>
          <w:szCs w:val="28"/>
        </w:rPr>
      </w:pPr>
    </w:p>
    <w:p w:rsidR="007D7A33" w:rsidRPr="003B0E1F" w:rsidRDefault="007D7A33" w:rsidP="007D7A33">
      <w:pPr>
        <w:pStyle w:val="af2"/>
        <w:numPr>
          <w:ilvl w:val="0"/>
          <w:numId w:val="11"/>
        </w:numPr>
        <w:spacing w:after="0"/>
        <w:rPr>
          <w:rFonts w:ascii="Times New Roman" w:hAnsi="Times New Roman" w:cs="Times New Roman"/>
          <w:sz w:val="28"/>
          <w:szCs w:val="28"/>
        </w:rPr>
      </w:pPr>
      <w:r w:rsidRPr="003B0E1F">
        <w:rPr>
          <w:rFonts w:ascii="Times New Roman" w:hAnsi="Times New Roman" w:cs="Times New Roman"/>
          <w:sz w:val="28"/>
          <w:szCs w:val="28"/>
        </w:rPr>
        <w:t xml:space="preserve">Утвердить  Перечень  автомобильных  дорог  общего  пользования  местного  значения  МО «Лебедевский сельсовет»,  объектов  </w:t>
      </w:r>
      <w:proofErr w:type="spellStart"/>
      <w:proofErr w:type="gramStart"/>
      <w:r w:rsidRPr="003B0E1F">
        <w:rPr>
          <w:rFonts w:ascii="Times New Roman" w:hAnsi="Times New Roman" w:cs="Times New Roman"/>
          <w:sz w:val="28"/>
          <w:szCs w:val="28"/>
        </w:rPr>
        <w:t>улично</w:t>
      </w:r>
      <w:proofErr w:type="spellEnd"/>
      <w:r w:rsidRPr="003B0E1F">
        <w:rPr>
          <w:rFonts w:ascii="Times New Roman" w:hAnsi="Times New Roman" w:cs="Times New Roman"/>
          <w:sz w:val="28"/>
          <w:szCs w:val="28"/>
        </w:rPr>
        <w:t xml:space="preserve"> -  дорожной</w:t>
      </w:r>
      <w:proofErr w:type="gramEnd"/>
      <w:r w:rsidRPr="003B0E1F">
        <w:rPr>
          <w:rFonts w:ascii="Times New Roman" w:hAnsi="Times New Roman" w:cs="Times New Roman"/>
          <w:sz w:val="28"/>
          <w:szCs w:val="28"/>
        </w:rPr>
        <w:t xml:space="preserve">  сети,  расположенных  на  территории  Лебедевского  сельсовета,  согласно  приложению  к  настоящему  Постановлению.</w:t>
      </w:r>
    </w:p>
    <w:p w:rsidR="007D7A33" w:rsidRPr="003B0E1F" w:rsidRDefault="007D7A33" w:rsidP="007D7A33">
      <w:pPr>
        <w:pStyle w:val="af2"/>
        <w:numPr>
          <w:ilvl w:val="0"/>
          <w:numId w:val="11"/>
        </w:numPr>
        <w:spacing w:after="0"/>
        <w:rPr>
          <w:rFonts w:ascii="Times New Roman" w:hAnsi="Times New Roman" w:cs="Times New Roman"/>
          <w:sz w:val="28"/>
          <w:szCs w:val="28"/>
        </w:rPr>
      </w:pPr>
      <w:proofErr w:type="gramStart"/>
      <w:r w:rsidRPr="003B0E1F">
        <w:rPr>
          <w:rFonts w:ascii="Times New Roman" w:hAnsi="Times New Roman" w:cs="Times New Roman"/>
          <w:sz w:val="28"/>
          <w:szCs w:val="28"/>
        </w:rPr>
        <w:t>Контроль  за</w:t>
      </w:r>
      <w:proofErr w:type="gramEnd"/>
      <w:r w:rsidRPr="003B0E1F">
        <w:rPr>
          <w:rFonts w:ascii="Times New Roman" w:hAnsi="Times New Roman" w:cs="Times New Roman"/>
          <w:sz w:val="28"/>
          <w:szCs w:val="28"/>
        </w:rPr>
        <w:t xml:space="preserve">  исполнением  Постановления  оставляю  за  собой.</w:t>
      </w:r>
    </w:p>
    <w:p w:rsidR="007D7A33" w:rsidRPr="003B0E1F" w:rsidRDefault="007D7A33" w:rsidP="007D7A33">
      <w:pPr>
        <w:pStyle w:val="af2"/>
        <w:numPr>
          <w:ilvl w:val="0"/>
          <w:numId w:val="11"/>
        </w:numPr>
        <w:spacing w:after="0"/>
        <w:rPr>
          <w:rFonts w:ascii="Times New Roman" w:hAnsi="Times New Roman" w:cs="Times New Roman"/>
          <w:sz w:val="28"/>
          <w:szCs w:val="28"/>
        </w:rPr>
      </w:pPr>
      <w:r w:rsidRPr="003B0E1F">
        <w:rPr>
          <w:rFonts w:ascii="Times New Roman" w:hAnsi="Times New Roman" w:cs="Times New Roman"/>
          <w:sz w:val="28"/>
          <w:szCs w:val="28"/>
        </w:rPr>
        <w:t>Постановление  вступает  в  силу  в  день,  следующий  за  днем  его  официального  опубликования  в  газете  «Лебедевский  вестник».</w:t>
      </w:r>
    </w:p>
    <w:p w:rsidR="007D7A33" w:rsidRPr="003B0E1F" w:rsidRDefault="007D7A33" w:rsidP="007D7A33">
      <w:pPr>
        <w:pStyle w:val="af2"/>
        <w:spacing w:after="0"/>
        <w:rPr>
          <w:rFonts w:ascii="Times New Roman" w:hAnsi="Times New Roman" w:cs="Times New Roman"/>
          <w:sz w:val="28"/>
          <w:szCs w:val="28"/>
        </w:rPr>
      </w:pPr>
    </w:p>
    <w:p w:rsidR="007D7A33" w:rsidRPr="003B0E1F" w:rsidRDefault="007D7A33" w:rsidP="007D7A33">
      <w:pPr>
        <w:pStyle w:val="af2"/>
        <w:spacing w:after="0"/>
        <w:rPr>
          <w:rFonts w:ascii="Times New Roman" w:hAnsi="Times New Roman" w:cs="Times New Roman"/>
          <w:sz w:val="28"/>
          <w:szCs w:val="28"/>
        </w:rPr>
      </w:pPr>
    </w:p>
    <w:p w:rsidR="007D7A33" w:rsidRPr="003B0E1F" w:rsidRDefault="007D7A33" w:rsidP="007D7A33">
      <w:pPr>
        <w:pStyle w:val="af2"/>
        <w:spacing w:after="0"/>
        <w:rPr>
          <w:rFonts w:ascii="Times New Roman" w:hAnsi="Times New Roman" w:cs="Times New Roman"/>
          <w:sz w:val="28"/>
          <w:szCs w:val="28"/>
        </w:rPr>
      </w:pPr>
      <w:r w:rsidRPr="003B0E1F">
        <w:rPr>
          <w:rFonts w:ascii="Times New Roman" w:hAnsi="Times New Roman" w:cs="Times New Roman"/>
          <w:sz w:val="28"/>
          <w:szCs w:val="28"/>
        </w:rPr>
        <w:t>Глава  сельсовета:                                            Т.В.Сорокина</w:t>
      </w:r>
    </w:p>
    <w:p w:rsidR="007D7A33" w:rsidRPr="003B0E1F" w:rsidRDefault="007D7A33" w:rsidP="007D7A33">
      <w:pPr>
        <w:pStyle w:val="af2"/>
        <w:spacing w:after="0"/>
        <w:rPr>
          <w:rFonts w:ascii="Times New Roman" w:hAnsi="Times New Roman" w:cs="Times New Roman"/>
          <w:sz w:val="28"/>
          <w:szCs w:val="28"/>
        </w:rPr>
      </w:pPr>
    </w:p>
    <w:p w:rsidR="007D7A33" w:rsidRPr="003B0E1F" w:rsidRDefault="007D7A33" w:rsidP="007D7A33">
      <w:pPr>
        <w:pStyle w:val="af2"/>
        <w:spacing w:after="0"/>
        <w:rPr>
          <w:rFonts w:ascii="Times New Roman" w:hAnsi="Times New Roman" w:cs="Times New Roman"/>
          <w:sz w:val="28"/>
          <w:szCs w:val="28"/>
        </w:rPr>
      </w:pPr>
    </w:p>
    <w:p w:rsidR="007D7A33" w:rsidRPr="003B0E1F" w:rsidRDefault="007D7A33" w:rsidP="007D7A33">
      <w:pPr>
        <w:pStyle w:val="af2"/>
        <w:spacing w:after="0"/>
        <w:rPr>
          <w:rFonts w:ascii="Times New Roman" w:hAnsi="Times New Roman" w:cs="Times New Roman"/>
          <w:sz w:val="28"/>
          <w:szCs w:val="28"/>
        </w:rPr>
      </w:pPr>
    </w:p>
    <w:p w:rsidR="007D7A33" w:rsidRPr="003B0E1F" w:rsidRDefault="007D7A33" w:rsidP="007D7A33">
      <w:pPr>
        <w:pStyle w:val="af2"/>
        <w:spacing w:after="0"/>
        <w:rPr>
          <w:rFonts w:ascii="Times New Roman" w:hAnsi="Times New Roman" w:cs="Times New Roman"/>
          <w:sz w:val="28"/>
          <w:szCs w:val="28"/>
        </w:rPr>
      </w:pPr>
      <w:r w:rsidRPr="003B0E1F">
        <w:rPr>
          <w:rFonts w:ascii="Times New Roman" w:hAnsi="Times New Roman" w:cs="Times New Roman"/>
          <w:sz w:val="28"/>
          <w:szCs w:val="28"/>
        </w:rPr>
        <w:t xml:space="preserve">                                                                          </w:t>
      </w:r>
    </w:p>
    <w:p w:rsidR="007D7A33" w:rsidRPr="003B0E1F" w:rsidRDefault="007D7A33" w:rsidP="007D7A33">
      <w:pPr>
        <w:pStyle w:val="af2"/>
        <w:spacing w:after="0"/>
        <w:rPr>
          <w:rFonts w:ascii="Times New Roman" w:hAnsi="Times New Roman" w:cs="Times New Roman"/>
          <w:sz w:val="28"/>
          <w:szCs w:val="28"/>
        </w:rPr>
      </w:pPr>
      <w:r w:rsidRPr="003B0E1F">
        <w:rPr>
          <w:rFonts w:ascii="Times New Roman" w:hAnsi="Times New Roman" w:cs="Times New Roman"/>
          <w:sz w:val="28"/>
          <w:szCs w:val="28"/>
        </w:rPr>
        <w:t xml:space="preserve">  </w:t>
      </w:r>
    </w:p>
    <w:p w:rsidR="007D7A33" w:rsidRPr="003B0E1F" w:rsidRDefault="007D7A33" w:rsidP="007D7A33">
      <w:pPr>
        <w:pStyle w:val="af2"/>
        <w:spacing w:after="0"/>
        <w:rPr>
          <w:rFonts w:ascii="Times New Roman" w:hAnsi="Times New Roman" w:cs="Times New Roman"/>
          <w:sz w:val="28"/>
          <w:szCs w:val="28"/>
        </w:rPr>
      </w:pPr>
    </w:p>
    <w:p w:rsidR="007D7A33" w:rsidRPr="003B0E1F" w:rsidRDefault="007D7A33" w:rsidP="007D7A33">
      <w:pPr>
        <w:pStyle w:val="af2"/>
        <w:spacing w:after="0"/>
        <w:jc w:val="right"/>
        <w:rPr>
          <w:rFonts w:ascii="Times New Roman" w:hAnsi="Times New Roman" w:cs="Times New Roman"/>
          <w:sz w:val="28"/>
          <w:szCs w:val="28"/>
        </w:rPr>
      </w:pPr>
      <w:r w:rsidRPr="003B0E1F">
        <w:rPr>
          <w:rFonts w:ascii="Times New Roman" w:hAnsi="Times New Roman" w:cs="Times New Roman"/>
          <w:sz w:val="28"/>
          <w:szCs w:val="28"/>
        </w:rPr>
        <w:lastRenderedPageBreak/>
        <w:t xml:space="preserve">                                                                       </w:t>
      </w:r>
    </w:p>
    <w:p w:rsidR="007D7A33" w:rsidRPr="003B0E1F" w:rsidRDefault="007D7A33" w:rsidP="007D7A33">
      <w:pPr>
        <w:pStyle w:val="af2"/>
        <w:spacing w:after="0"/>
        <w:jc w:val="right"/>
        <w:rPr>
          <w:rFonts w:ascii="Times New Roman" w:hAnsi="Times New Roman" w:cs="Times New Roman"/>
          <w:sz w:val="28"/>
          <w:szCs w:val="28"/>
        </w:rPr>
      </w:pPr>
      <w:r w:rsidRPr="003B0E1F">
        <w:rPr>
          <w:rFonts w:ascii="Times New Roman" w:hAnsi="Times New Roman" w:cs="Times New Roman"/>
          <w:sz w:val="28"/>
          <w:szCs w:val="28"/>
        </w:rPr>
        <w:t xml:space="preserve"> Приложение  к    постановлению</w:t>
      </w:r>
    </w:p>
    <w:p w:rsidR="007D7A33" w:rsidRPr="003B0E1F" w:rsidRDefault="007D7A33" w:rsidP="007D7A33">
      <w:pPr>
        <w:pStyle w:val="af2"/>
        <w:spacing w:after="0"/>
        <w:jc w:val="right"/>
        <w:rPr>
          <w:rFonts w:ascii="Times New Roman" w:hAnsi="Times New Roman" w:cs="Times New Roman"/>
          <w:sz w:val="28"/>
          <w:szCs w:val="28"/>
        </w:rPr>
      </w:pPr>
      <w:r w:rsidRPr="003B0E1F">
        <w:rPr>
          <w:rFonts w:ascii="Times New Roman" w:hAnsi="Times New Roman" w:cs="Times New Roman"/>
          <w:sz w:val="28"/>
          <w:szCs w:val="28"/>
        </w:rPr>
        <w:t xml:space="preserve">                                                                    № 13-П    от  07.03.2014г</w:t>
      </w:r>
    </w:p>
    <w:p w:rsidR="007D7A33" w:rsidRPr="003B0E1F" w:rsidRDefault="007D7A33" w:rsidP="007D7A33">
      <w:pPr>
        <w:pStyle w:val="af2"/>
        <w:spacing w:after="0"/>
        <w:rPr>
          <w:rFonts w:ascii="Times New Roman" w:hAnsi="Times New Roman" w:cs="Times New Roman"/>
          <w:sz w:val="28"/>
          <w:szCs w:val="28"/>
        </w:rPr>
      </w:pPr>
    </w:p>
    <w:p w:rsidR="007D7A33" w:rsidRPr="003B0E1F" w:rsidRDefault="007D7A33" w:rsidP="007D7A33">
      <w:pPr>
        <w:pStyle w:val="af2"/>
        <w:spacing w:after="0"/>
        <w:rPr>
          <w:rFonts w:ascii="Times New Roman" w:hAnsi="Times New Roman" w:cs="Times New Roman"/>
          <w:sz w:val="28"/>
          <w:szCs w:val="28"/>
        </w:rPr>
      </w:pPr>
    </w:p>
    <w:p w:rsidR="007D7A33" w:rsidRPr="003B0E1F" w:rsidRDefault="007D7A33" w:rsidP="007D7A33">
      <w:pPr>
        <w:pStyle w:val="af2"/>
        <w:spacing w:after="0"/>
        <w:rPr>
          <w:rFonts w:ascii="Times New Roman" w:hAnsi="Times New Roman" w:cs="Times New Roman"/>
          <w:sz w:val="28"/>
          <w:szCs w:val="28"/>
        </w:rPr>
      </w:pPr>
      <w:r w:rsidRPr="003B0E1F">
        <w:rPr>
          <w:rFonts w:ascii="Times New Roman" w:hAnsi="Times New Roman" w:cs="Times New Roman"/>
          <w:sz w:val="28"/>
          <w:szCs w:val="28"/>
        </w:rPr>
        <w:t xml:space="preserve">Перечень  автомобильных  дорог  общего  пользования  местного  значения  МО «Лебедевский  сельсовет»,  объектов  </w:t>
      </w:r>
      <w:proofErr w:type="spellStart"/>
      <w:proofErr w:type="gramStart"/>
      <w:r w:rsidRPr="003B0E1F">
        <w:rPr>
          <w:rFonts w:ascii="Times New Roman" w:hAnsi="Times New Roman" w:cs="Times New Roman"/>
          <w:sz w:val="28"/>
          <w:szCs w:val="28"/>
        </w:rPr>
        <w:t>улично</w:t>
      </w:r>
      <w:proofErr w:type="spellEnd"/>
      <w:r w:rsidRPr="003B0E1F">
        <w:rPr>
          <w:rFonts w:ascii="Times New Roman" w:hAnsi="Times New Roman" w:cs="Times New Roman"/>
          <w:sz w:val="28"/>
          <w:szCs w:val="28"/>
        </w:rPr>
        <w:t xml:space="preserve"> – дорожной</w:t>
      </w:r>
      <w:proofErr w:type="gramEnd"/>
      <w:r w:rsidRPr="003B0E1F">
        <w:rPr>
          <w:rFonts w:ascii="Times New Roman" w:hAnsi="Times New Roman" w:cs="Times New Roman"/>
          <w:sz w:val="28"/>
          <w:szCs w:val="28"/>
        </w:rPr>
        <w:t xml:space="preserve">  сети,  расположенных  на  территории  Лебедевского  сельсовета.</w:t>
      </w:r>
    </w:p>
    <w:p w:rsidR="007D7A33" w:rsidRPr="003B0E1F" w:rsidRDefault="007D7A33" w:rsidP="007D7A33">
      <w:pPr>
        <w:pStyle w:val="af2"/>
        <w:spacing w:after="0"/>
        <w:rPr>
          <w:rFonts w:ascii="Times New Roman" w:hAnsi="Times New Roman" w:cs="Times New Roman"/>
          <w:sz w:val="28"/>
          <w:szCs w:val="28"/>
        </w:rPr>
      </w:pPr>
    </w:p>
    <w:tbl>
      <w:tblPr>
        <w:tblStyle w:val="af"/>
        <w:tblW w:w="0" w:type="auto"/>
        <w:tblInd w:w="720" w:type="dxa"/>
        <w:tblLook w:val="04A0"/>
      </w:tblPr>
      <w:tblGrid>
        <w:gridCol w:w="559"/>
        <w:gridCol w:w="1919"/>
        <w:gridCol w:w="2539"/>
        <w:gridCol w:w="1909"/>
        <w:gridCol w:w="1925"/>
      </w:tblGrid>
      <w:tr w:rsidR="007D7A33" w:rsidRPr="003B0E1F" w:rsidTr="00817281">
        <w:tc>
          <w:tcPr>
            <w:tcW w:w="616" w:type="dxa"/>
          </w:tcPr>
          <w:p w:rsidR="007D7A33" w:rsidRPr="003B0E1F" w:rsidRDefault="007D7A33" w:rsidP="00817281">
            <w:pPr>
              <w:pStyle w:val="af2"/>
              <w:ind w:left="0"/>
              <w:rPr>
                <w:sz w:val="28"/>
                <w:szCs w:val="28"/>
              </w:rPr>
            </w:pPr>
            <w:r w:rsidRPr="003B0E1F">
              <w:rPr>
                <w:sz w:val="28"/>
                <w:szCs w:val="28"/>
              </w:rPr>
              <w:t>№</w:t>
            </w:r>
          </w:p>
          <w:p w:rsidR="007D7A33" w:rsidRPr="003B0E1F" w:rsidRDefault="007D7A33" w:rsidP="00817281">
            <w:pPr>
              <w:pStyle w:val="af2"/>
              <w:ind w:left="0"/>
              <w:rPr>
                <w:sz w:val="28"/>
                <w:szCs w:val="28"/>
              </w:rPr>
            </w:pPr>
            <w:proofErr w:type="spellStart"/>
            <w:proofErr w:type="gramStart"/>
            <w:r w:rsidRPr="003B0E1F">
              <w:rPr>
                <w:sz w:val="28"/>
                <w:szCs w:val="28"/>
              </w:rPr>
              <w:t>п</w:t>
            </w:r>
            <w:proofErr w:type="spellEnd"/>
            <w:proofErr w:type="gramEnd"/>
            <w:r w:rsidRPr="003B0E1F">
              <w:rPr>
                <w:sz w:val="28"/>
                <w:szCs w:val="28"/>
              </w:rPr>
              <w:t>/</w:t>
            </w:r>
            <w:proofErr w:type="spellStart"/>
            <w:r w:rsidRPr="003B0E1F">
              <w:rPr>
                <w:sz w:val="28"/>
                <w:szCs w:val="28"/>
              </w:rPr>
              <w:t>п</w:t>
            </w:r>
            <w:proofErr w:type="spellEnd"/>
          </w:p>
        </w:tc>
        <w:tc>
          <w:tcPr>
            <w:tcW w:w="2469" w:type="dxa"/>
          </w:tcPr>
          <w:p w:rsidR="007D7A33" w:rsidRPr="003B0E1F" w:rsidRDefault="007D7A33" w:rsidP="00817281">
            <w:pPr>
              <w:pStyle w:val="af2"/>
              <w:ind w:left="0"/>
              <w:rPr>
                <w:sz w:val="28"/>
                <w:szCs w:val="28"/>
              </w:rPr>
            </w:pPr>
            <w:r w:rsidRPr="003B0E1F">
              <w:rPr>
                <w:sz w:val="28"/>
                <w:szCs w:val="28"/>
              </w:rPr>
              <w:t>Наименование  автомобильной  дороги, объекта  улично-дорожной  сети</w:t>
            </w:r>
          </w:p>
        </w:tc>
        <w:tc>
          <w:tcPr>
            <w:tcW w:w="2069" w:type="dxa"/>
          </w:tcPr>
          <w:p w:rsidR="007D7A33" w:rsidRPr="003B0E1F" w:rsidRDefault="007D7A33" w:rsidP="00817281">
            <w:pPr>
              <w:pStyle w:val="af2"/>
              <w:ind w:left="0"/>
              <w:rPr>
                <w:sz w:val="28"/>
                <w:szCs w:val="28"/>
              </w:rPr>
            </w:pPr>
            <w:r w:rsidRPr="003B0E1F">
              <w:rPr>
                <w:sz w:val="28"/>
                <w:szCs w:val="28"/>
              </w:rPr>
              <w:t>Идентификационный  номер  автомобильной  дороги</w:t>
            </w:r>
          </w:p>
        </w:tc>
        <w:tc>
          <w:tcPr>
            <w:tcW w:w="1832" w:type="dxa"/>
          </w:tcPr>
          <w:p w:rsidR="007D7A33" w:rsidRPr="003B0E1F" w:rsidRDefault="007D7A33" w:rsidP="00817281">
            <w:pPr>
              <w:pStyle w:val="af2"/>
              <w:ind w:left="0"/>
              <w:rPr>
                <w:sz w:val="28"/>
                <w:szCs w:val="28"/>
              </w:rPr>
            </w:pPr>
            <w:r w:rsidRPr="003B0E1F">
              <w:rPr>
                <w:sz w:val="28"/>
                <w:szCs w:val="28"/>
              </w:rPr>
              <w:t>Протяженность  автомобильной  дороги</w:t>
            </w:r>
          </w:p>
        </w:tc>
        <w:tc>
          <w:tcPr>
            <w:tcW w:w="1865" w:type="dxa"/>
          </w:tcPr>
          <w:p w:rsidR="007D7A33" w:rsidRPr="003B0E1F" w:rsidRDefault="007D7A33" w:rsidP="00817281">
            <w:pPr>
              <w:pStyle w:val="af2"/>
              <w:ind w:left="0"/>
              <w:rPr>
                <w:sz w:val="28"/>
                <w:szCs w:val="28"/>
              </w:rPr>
            </w:pPr>
            <w:r w:rsidRPr="003B0E1F">
              <w:rPr>
                <w:sz w:val="28"/>
                <w:szCs w:val="28"/>
              </w:rPr>
              <w:t>Мест</w:t>
            </w:r>
            <w:proofErr w:type="gramStart"/>
            <w:r w:rsidRPr="003B0E1F">
              <w:rPr>
                <w:sz w:val="28"/>
                <w:szCs w:val="28"/>
              </w:rPr>
              <w:t>о-</w:t>
            </w:r>
            <w:proofErr w:type="gramEnd"/>
            <w:r w:rsidRPr="003B0E1F">
              <w:rPr>
                <w:sz w:val="28"/>
                <w:szCs w:val="28"/>
              </w:rPr>
              <w:t xml:space="preserve">  нахождение  автомобильной  дороги</w:t>
            </w:r>
          </w:p>
        </w:tc>
      </w:tr>
      <w:tr w:rsidR="007D7A33" w:rsidRPr="003B0E1F" w:rsidTr="00817281">
        <w:tc>
          <w:tcPr>
            <w:tcW w:w="616" w:type="dxa"/>
          </w:tcPr>
          <w:p w:rsidR="007D7A33" w:rsidRPr="003B0E1F" w:rsidRDefault="007D7A33" w:rsidP="00817281">
            <w:pPr>
              <w:pStyle w:val="af2"/>
              <w:ind w:left="0"/>
              <w:rPr>
                <w:sz w:val="28"/>
                <w:szCs w:val="28"/>
              </w:rPr>
            </w:pPr>
            <w:r w:rsidRPr="003B0E1F">
              <w:rPr>
                <w:sz w:val="28"/>
                <w:szCs w:val="28"/>
              </w:rPr>
              <w:t>1</w:t>
            </w:r>
          </w:p>
        </w:tc>
        <w:tc>
          <w:tcPr>
            <w:tcW w:w="2469" w:type="dxa"/>
          </w:tcPr>
          <w:p w:rsidR="007D7A33" w:rsidRPr="003B0E1F" w:rsidRDefault="007D7A33" w:rsidP="00817281">
            <w:pPr>
              <w:pStyle w:val="af2"/>
              <w:ind w:left="0"/>
              <w:rPr>
                <w:sz w:val="28"/>
                <w:szCs w:val="28"/>
              </w:rPr>
            </w:pPr>
            <w:r w:rsidRPr="003B0E1F">
              <w:rPr>
                <w:sz w:val="28"/>
                <w:szCs w:val="28"/>
              </w:rPr>
              <w:t>Автомобильная  дорога</w:t>
            </w:r>
          </w:p>
        </w:tc>
        <w:tc>
          <w:tcPr>
            <w:tcW w:w="2069" w:type="dxa"/>
          </w:tcPr>
          <w:p w:rsidR="007D7A33" w:rsidRPr="003B0E1F" w:rsidRDefault="007D7A33" w:rsidP="00817281">
            <w:pPr>
              <w:pStyle w:val="af2"/>
              <w:ind w:left="0"/>
              <w:rPr>
                <w:sz w:val="28"/>
                <w:szCs w:val="28"/>
              </w:rPr>
            </w:pPr>
          </w:p>
        </w:tc>
        <w:tc>
          <w:tcPr>
            <w:tcW w:w="1832" w:type="dxa"/>
          </w:tcPr>
          <w:p w:rsidR="007D7A33" w:rsidRPr="003B0E1F" w:rsidRDefault="007D7A33" w:rsidP="00817281">
            <w:pPr>
              <w:pStyle w:val="af2"/>
              <w:ind w:left="0"/>
              <w:rPr>
                <w:sz w:val="28"/>
                <w:szCs w:val="28"/>
              </w:rPr>
            </w:pPr>
          </w:p>
          <w:p w:rsidR="007D7A33" w:rsidRPr="003B0E1F" w:rsidRDefault="007D7A33" w:rsidP="00817281">
            <w:pPr>
              <w:pStyle w:val="af2"/>
              <w:ind w:left="0"/>
              <w:jc w:val="center"/>
              <w:rPr>
                <w:sz w:val="28"/>
                <w:szCs w:val="28"/>
              </w:rPr>
            </w:pPr>
            <w:r w:rsidRPr="003B0E1F">
              <w:rPr>
                <w:sz w:val="28"/>
                <w:szCs w:val="28"/>
              </w:rPr>
              <w:t>2,200 км</w:t>
            </w:r>
            <w:proofErr w:type="gramStart"/>
            <w:r w:rsidRPr="003B0E1F">
              <w:rPr>
                <w:sz w:val="28"/>
                <w:szCs w:val="28"/>
              </w:rPr>
              <w:t>..</w:t>
            </w:r>
            <w:proofErr w:type="gramEnd"/>
          </w:p>
        </w:tc>
        <w:tc>
          <w:tcPr>
            <w:tcW w:w="1865" w:type="dxa"/>
          </w:tcPr>
          <w:p w:rsidR="007D7A33" w:rsidRPr="003B0E1F" w:rsidRDefault="007D7A33" w:rsidP="00817281">
            <w:pPr>
              <w:pStyle w:val="af2"/>
              <w:ind w:left="0"/>
              <w:rPr>
                <w:sz w:val="28"/>
                <w:szCs w:val="28"/>
              </w:rPr>
            </w:pPr>
            <w:r w:rsidRPr="003B0E1F">
              <w:rPr>
                <w:sz w:val="28"/>
                <w:szCs w:val="28"/>
              </w:rPr>
              <w:t xml:space="preserve">Красноярский  край,  </w:t>
            </w:r>
            <w:proofErr w:type="spellStart"/>
            <w:r w:rsidRPr="003B0E1F">
              <w:rPr>
                <w:sz w:val="28"/>
                <w:szCs w:val="28"/>
              </w:rPr>
              <w:t>Каратузский</w:t>
            </w:r>
            <w:proofErr w:type="spellEnd"/>
            <w:r w:rsidRPr="003B0E1F">
              <w:rPr>
                <w:sz w:val="28"/>
                <w:szCs w:val="28"/>
              </w:rPr>
              <w:t xml:space="preserve">  район, д</w:t>
            </w:r>
            <w:proofErr w:type="gramStart"/>
            <w:r w:rsidRPr="003B0E1F">
              <w:rPr>
                <w:sz w:val="28"/>
                <w:szCs w:val="28"/>
              </w:rPr>
              <w:t>.Л</w:t>
            </w:r>
            <w:proofErr w:type="gramEnd"/>
            <w:r w:rsidRPr="003B0E1F">
              <w:rPr>
                <w:sz w:val="28"/>
                <w:szCs w:val="28"/>
              </w:rPr>
              <w:t xml:space="preserve">ебедевка </w:t>
            </w:r>
          </w:p>
          <w:p w:rsidR="007D7A33" w:rsidRPr="003B0E1F" w:rsidRDefault="007D7A33" w:rsidP="00817281">
            <w:pPr>
              <w:pStyle w:val="af2"/>
              <w:ind w:left="0"/>
              <w:rPr>
                <w:sz w:val="28"/>
                <w:szCs w:val="28"/>
              </w:rPr>
            </w:pPr>
            <w:r w:rsidRPr="003B0E1F">
              <w:rPr>
                <w:sz w:val="28"/>
                <w:szCs w:val="28"/>
              </w:rPr>
              <w:t>ул</w:t>
            </w:r>
            <w:proofErr w:type="gramStart"/>
            <w:r w:rsidRPr="003B0E1F">
              <w:rPr>
                <w:sz w:val="28"/>
                <w:szCs w:val="28"/>
              </w:rPr>
              <w:t>.Ц</w:t>
            </w:r>
            <w:proofErr w:type="gramEnd"/>
            <w:r w:rsidRPr="003B0E1F">
              <w:rPr>
                <w:sz w:val="28"/>
                <w:szCs w:val="28"/>
              </w:rPr>
              <w:t>ентральная</w:t>
            </w:r>
          </w:p>
        </w:tc>
      </w:tr>
      <w:tr w:rsidR="007D7A33" w:rsidRPr="003B0E1F" w:rsidTr="00817281">
        <w:tc>
          <w:tcPr>
            <w:tcW w:w="616" w:type="dxa"/>
          </w:tcPr>
          <w:p w:rsidR="007D7A33" w:rsidRPr="003B0E1F" w:rsidRDefault="007D7A33" w:rsidP="00817281">
            <w:pPr>
              <w:pStyle w:val="af2"/>
              <w:ind w:left="0"/>
              <w:rPr>
                <w:sz w:val="28"/>
                <w:szCs w:val="28"/>
              </w:rPr>
            </w:pPr>
            <w:r w:rsidRPr="003B0E1F">
              <w:rPr>
                <w:sz w:val="28"/>
                <w:szCs w:val="28"/>
              </w:rPr>
              <w:t>2</w:t>
            </w:r>
          </w:p>
        </w:tc>
        <w:tc>
          <w:tcPr>
            <w:tcW w:w="2469" w:type="dxa"/>
          </w:tcPr>
          <w:p w:rsidR="007D7A33" w:rsidRPr="003B0E1F" w:rsidRDefault="007D7A33" w:rsidP="00817281">
            <w:pPr>
              <w:pStyle w:val="af2"/>
              <w:ind w:left="0"/>
              <w:rPr>
                <w:sz w:val="28"/>
                <w:szCs w:val="28"/>
              </w:rPr>
            </w:pPr>
            <w:r w:rsidRPr="003B0E1F">
              <w:rPr>
                <w:sz w:val="28"/>
                <w:szCs w:val="28"/>
              </w:rPr>
              <w:t>Автомобильная  дорога</w:t>
            </w:r>
          </w:p>
        </w:tc>
        <w:tc>
          <w:tcPr>
            <w:tcW w:w="2069" w:type="dxa"/>
          </w:tcPr>
          <w:p w:rsidR="007D7A33" w:rsidRPr="003B0E1F" w:rsidRDefault="007D7A33" w:rsidP="00817281">
            <w:pPr>
              <w:pStyle w:val="af2"/>
              <w:ind w:left="0"/>
              <w:rPr>
                <w:sz w:val="28"/>
                <w:szCs w:val="28"/>
              </w:rPr>
            </w:pPr>
          </w:p>
        </w:tc>
        <w:tc>
          <w:tcPr>
            <w:tcW w:w="1832" w:type="dxa"/>
          </w:tcPr>
          <w:p w:rsidR="007D7A33" w:rsidRPr="003B0E1F" w:rsidRDefault="007D7A33" w:rsidP="00817281">
            <w:pPr>
              <w:pStyle w:val="af2"/>
              <w:ind w:left="0"/>
              <w:rPr>
                <w:sz w:val="28"/>
                <w:szCs w:val="28"/>
              </w:rPr>
            </w:pPr>
            <w:r w:rsidRPr="003B0E1F">
              <w:rPr>
                <w:sz w:val="28"/>
                <w:szCs w:val="28"/>
              </w:rPr>
              <w:t xml:space="preserve">        0,800км.</w:t>
            </w:r>
          </w:p>
        </w:tc>
        <w:tc>
          <w:tcPr>
            <w:tcW w:w="1865" w:type="dxa"/>
          </w:tcPr>
          <w:p w:rsidR="007D7A33" w:rsidRPr="003B0E1F" w:rsidRDefault="007D7A33" w:rsidP="00817281">
            <w:pPr>
              <w:pStyle w:val="af2"/>
              <w:ind w:left="0"/>
              <w:rPr>
                <w:sz w:val="28"/>
                <w:szCs w:val="28"/>
              </w:rPr>
            </w:pPr>
            <w:r w:rsidRPr="003B0E1F">
              <w:rPr>
                <w:sz w:val="28"/>
                <w:szCs w:val="28"/>
              </w:rPr>
              <w:t xml:space="preserve">Красноярский  край,  </w:t>
            </w:r>
            <w:proofErr w:type="spellStart"/>
            <w:r w:rsidRPr="003B0E1F">
              <w:rPr>
                <w:sz w:val="28"/>
                <w:szCs w:val="28"/>
              </w:rPr>
              <w:t>Каратузский</w:t>
            </w:r>
            <w:proofErr w:type="spellEnd"/>
            <w:r w:rsidRPr="003B0E1F">
              <w:rPr>
                <w:sz w:val="28"/>
                <w:szCs w:val="28"/>
              </w:rPr>
              <w:t xml:space="preserve">  район, д</w:t>
            </w:r>
            <w:proofErr w:type="gramStart"/>
            <w:r w:rsidRPr="003B0E1F">
              <w:rPr>
                <w:sz w:val="28"/>
                <w:szCs w:val="28"/>
              </w:rPr>
              <w:t>.Л</w:t>
            </w:r>
            <w:proofErr w:type="gramEnd"/>
            <w:r w:rsidRPr="003B0E1F">
              <w:rPr>
                <w:sz w:val="28"/>
                <w:szCs w:val="28"/>
              </w:rPr>
              <w:t xml:space="preserve">ебедевка </w:t>
            </w:r>
          </w:p>
          <w:p w:rsidR="007D7A33" w:rsidRPr="003B0E1F" w:rsidRDefault="007D7A33" w:rsidP="00817281">
            <w:pPr>
              <w:pStyle w:val="af2"/>
              <w:ind w:left="0"/>
              <w:rPr>
                <w:sz w:val="28"/>
                <w:szCs w:val="28"/>
              </w:rPr>
            </w:pPr>
            <w:r w:rsidRPr="003B0E1F">
              <w:rPr>
                <w:sz w:val="28"/>
                <w:szCs w:val="28"/>
              </w:rPr>
              <w:t>ул</w:t>
            </w:r>
            <w:proofErr w:type="gramStart"/>
            <w:r w:rsidRPr="003B0E1F">
              <w:rPr>
                <w:sz w:val="28"/>
                <w:szCs w:val="28"/>
              </w:rPr>
              <w:t>.З</w:t>
            </w:r>
            <w:proofErr w:type="gramEnd"/>
            <w:r w:rsidRPr="003B0E1F">
              <w:rPr>
                <w:sz w:val="28"/>
                <w:szCs w:val="28"/>
              </w:rPr>
              <w:t>еленая</w:t>
            </w:r>
          </w:p>
        </w:tc>
      </w:tr>
      <w:tr w:rsidR="007D7A33" w:rsidRPr="003B0E1F" w:rsidTr="00817281">
        <w:tc>
          <w:tcPr>
            <w:tcW w:w="616" w:type="dxa"/>
          </w:tcPr>
          <w:p w:rsidR="007D7A33" w:rsidRPr="003B0E1F" w:rsidRDefault="007D7A33" w:rsidP="00817281">
            <w:pPr>
              <w:pStyle w:val="af2"/>
              <w:ind w:left="0"/>
              <w:rPr>
                <w:sz w:val="28"/>
                <w:szCs w:val="28"/>
              </w:rPr>
            </w:pPr>
            <w:r w:rsidRPr="003B0E1F">
              <w:rPr>
                <w:sz w:val="28"/>
                <w:szCs w:val="28"/>
              </w:rPr>
              <w:t>3</w:t>
            </w:r>
          </w:p>
        </w:tc>
        <w:tc>
          <w:tcPr>
            <w:tcW w:w="2469" w:type="dxa"/>
          </w:tcPr>
          <w:p w:rsidR="007D7A33" w:rsidRPr="003B0E1F" w:rsidRDefault="007D7A33" w:rsidP="00817281">
            <w:pPr>
              <w:pStyle w:val="af2"/>
              <w:ind w:left="0"/>
              <w:rPr>
                <w:sz w:val="28"/>
                <w:szCs w:val="28"/>
              </w:rPr>
            </w:pPr>
            <w:r w:rsidRPr="003B0E1F">
              <w:rPr>
                <w:sz w:val="28"/>
                <w:szCs w:val="28"/>
              </w:rPr>
              <w:t>Автомобильная  дорога</w:t>
            </w:r>
          </w:p>
        </w:tc>
        <w:tc>
          <w:tcPr>
            <w:tcW w:w="2069" w:type="dxa"/>
          </w:tcPr>
          <w:p w:rsidR="007D7A33" w:rsidRPr="003B0E1F" w:rsidRDefault="007D7A33" w:rsidP="00817281">
            <w:pPr>
              <w:pStyle w:val="af2"/>
              <w:ind w:left="0"/>
              <w:rPr>
                <w:sz w:val="28"/>
                <w:szCs w:val="28"/>
              </w:rPr>
            </w:pPr>
          </w:p>
        </w:tc>
        <w:tc>
          <w:tcPr>
            <w:tcW w:w="1832" w:type="dxa"/>
          </w:tcPr>
          <w:p w:rsidR="007D7A33" w:rsidRPr="003B0E1F" w:rsidRDefault="007D7A33" w:rsidP="00817281">
            <w:pPr>
              <w:pStyle w:val="af2"/>
              <w:ind w:left="0"/>
              <w:rPr>
                <w:sz w:val="28"/>
                <w:szCs w:val="28"/>
              </w:rPr>
            </w:pPr>
            <w:r w:rsidRPr="003B0E1F">
              <w:rPr>
                <w:sz w:val="28"/>
                <w:szCs w:val="28"/>
              </w:rPr>
              <w:t xml:space="preserve">         1,200км.</w:t>
            </w:r>
          </w:p>
        </w:tc>
        <w:tc>
          <w:tcPr>
            <w:tcW w:w="1865" w:type="dxa"/>
          </w:tcPr>
          <w:p w:rsidR="007D7A33" w:rsidRPr="003B0E1F" w:rsidRDefault="007D7A33" w:rsidP="00817281">
            <w:pPr>
              <w:pStyle w:val="af2"/>
              <w:ind w:left="0"/>
              <w:rPr>
                <w:sz w:val="28"/>
                <w:szCs w:val="28"/>
              </w:rPr>
            </w:pPr>
            <w:r w:rsidRPr="003B0E1F">
              <w:rPr>
                <w:sz w:val="28"/>
                <w:szCs w:val="28"/>
              </w:rPr>
              <w:t xml:space="preserve">Красноярский  край,  </w:t>
            </w:r>
            <w:proofErr w:type="spellStart"/>
            <w:r w:rsidRPr="003B0E1F">
              <w:rPr>
                <w:sz w:val="28"/>
                <w:szCs w:val="28"/>
              </w:rPr>
              <w:t>Каратузский</w:t>
            </w:r>
            <w:proofErr w:type="spellEnd"/>
            <w:r w:rsidRPr="003B0E1F">
              <w:rPr>
                <w:sz w:val="28"/>
                <w:szCs w:val="28"/>
              </w:rPr>
              <w:t xml:space="preserve">  район, д</w:t>
            </w:r>
            <w:proofErr w:type="gramStart"/>
            <w:r w:rsidRPr="003B0E1F">
              <w:rPr>
                <w:sz w:val="28"/>
                <w:szCs w:val="28"/>
              </w:rPr>
              <w:t>.К</w:t>
            </w:r>
            <w:proofErr w:type="gramEnd"/>
            <w:r w:rsidRPr="003B0E1F">
              <w:rPr>
                <w:sz w:val="28"/>
                <w:szCs w:val="28"/>
              </w:rPr>
              <w:t xml:space="preserve">лючи   </w:t>
            </w:r>
          </w:p>
          <w:p w:rsidR="007D7A33" w:rsidRPr="003B0E1F" w:rsidRDefault="007D7A33" w:rsidP="00817281">
            <w:pPr>
              <w:pStyle w:val="af2"/>
              <w:ind w:left="0"/>
              <w:rPr>
                <w:sz w:val="28"/>
                <w:szCs w:val="28"/>
              </w:rPr>
            </w:pPr>
            <w:r w:rsidRPr="003B0E1F">
              <w:rPr>
                <w:sz w:val="28"/>
                <w:szCs w:val="28"/>
              </w:rPr>
              <w:t>ул</w:t>
            </w:r>
            <w:proofErr w:type="gramStart"/>
            <w:r w:rsidRPr="003B0E1F">
              <w:rPr>
                <w:sz w:val="28"/>
                <w:szCs w:val="28"/>
              </w:rPr>
              <w:t>.З</w:t>
            </w:r>
            <w:proofErr w:type="gramEnd"/>
            <w:r w:rsidRPr="003B0E1F">
              <w:rPr>
                <w:sz w:val="28"/>
                <w:szCs w:val="28"/>
              </w:rPr>
              <w:t>еленая</w:t>
            </w:r>
          </w:p>
        </w:tc>
      </w:tr>
      <w:tr w:rsidR="007D7A33" w:rsidRPr="003B0E1F" w:rsidTr="00817281">
        <w:tc>
          <w:tcPr>
            <w:tcW w:w="616" w:type="dxa"/>
          </w:tcPr>
          <w:p w:rsidR="007D7A33" w:rsidRPr="003B0E1F" w:rsidRDefault="007D7A33" w:rsidP="00817281">
            <w:pPr>
              <w:pStyle w:val="af2"/>
              <w:ind w:left="0"/>
              <w:rPr>
                <w:sz w:val="28"/>
                <w:szCs w:val="28"/>
              </w:rPr>
            </w:pPr>
            <w:r w:rsidRPr="003B0E1F">
              <w:rPr>
                <w:sz w:val="28"/>
                <w:szCs w:val="28"/>
              </w:rPr>
              <w:t>4</w:t>
            </w:r>
          </w:p>
        </w:tc>
        <w:tc>
          <w:tcPr>
            <w:tcW w:w="2469" w:type="dxa"/>
          </w:tcPr>
          <w:p w:rsidR="007D7A33" w:rsidRPr="003B0E1F" w:rsidRDefault="007D7A33" w:rsidP="00817281">
            <w:pPr>
              <w:pStyle w:val="af2"/>
              <w:ind w:left="0"/>
              <w:rPr>
                <w:sz w:val="28"/>
                <w:szCs w:val="28"/>
              </w:rPr>
            </w:pPr>
            <w:r w:rsidRPr="003B0E1F">
              <w:rPr>
                <w:sz w:val="28"/>
                <w:szCs w:val="28"/>
              </w:rPr>
              <w:t>Автомобильная  дорога</w:t>
            </w:r>
          </w:p>
        </w:tc>
        <w:tc>
          <w:tcPr>
            <w:tcW w:w="2069" w:type="dxa"/>
          </w:tcPr>
          <w:p w:rsidR="007D7A33" w:rsidRPr="003B0E1F" w:rsidRDefault="007D7A33" w:rsidP="00817281">
            <w:pPr>
              <w:pStyle w:val="af2"/>
              <w:ind w:left="0"/>
              <w:rPr>
                <w:sz w:val="28"/>
                <w:szCs w:val="28"/>
              </w:rPr>
            </w:pPr>
          </w:p>
        </w:tc>
        <w:tc>
          <w:tcPr>
            <w:tcW w:w="1832" w:type="dxa"/>
          </w:tcPr>
          <w:p w:rsidR="007D7A33" w:rsidRPr="003B0E1F" w:rsidRDefault="007D7A33" w:rsidP="00817281">
            <w:pPr>
              <w:pStyle w:val="af2"/>
              <w:ind w:left="0"/>
              <w:rPr>
                <w:sz w:val="28"/>
                <w:szCs w:val="28"/>
              </w:rPr>
            </w:pPr>
            <w:r w:rsidRPr="003B0E1F">
              <w:rPr>
                <w:sz w:val="28"/>
                <w:szCs w:val="28"/>
              </w:rPr>
              <w:t xml:space="preserve">         1,500км.  </w:t>
            </w:r>
          </w:p>
        </w:tc>
        <w:tc>
          <w:tcPr>
            <w:tcW w:w="1865" w:type="dxa"/>
          </w:tcPr>
          <w:p w:rsidR="007D7A33" w:rsidRPr="003B0E1F" w:rsidRDefault="007D7A33" w:rsidP="00817281">
            <w:pPr>
              <w:pStyle w:val="af2"/>
              <w:ind w:left="0"/>
              <w:rPr>
                <w:sz w:val="28"/>
                <w:szCs w:val="28"/>
              </w:rPr>
            </w:pPr>
            <w:r w:rsidRPr="003B0E1F">
              <w:rPr>
                <w:sz w:val="28"/>
                <w:szCs w:val="28"/>
              </w:rPr>
              <w:t xml:space="preserve">Красноярский  край,  </w:t>
            </w:r>
            <w:proofErr w:type="spellStart"/>
            <w:r w:rsidRPr="003B0E1F">
              <w:rPr>
                <w:sz w:val="28"/>
                <w:szCs w:val="28"/>
              </w:rPr>
              <w:t>Каратузский</w:t>
            </w:r>
            <w:proofErr w:type="spellEnd"/>
            <w:r w:rsidRPr="003B0E1F">
              <w:rPr>
                <w:sz w:val="28"/>
                <w:szCs w:val="28"/>
              </w:rPr>
              <w:t xml:space="preserve">  район, д</w:t>
            </w:r>
            <w:proofErr w:type="gramStart"/>
            <w:r w:rsidRPr="003B0E1F">
              <w:rPr>
                <w:sz w:val="28"/>
                <w:szCs w:val="28"/>
              </w:rPr>
              <w:t>.К</w:t>
            </w:r>
            <w:proofErr w:type="gramEnd"/>
            <w:r w:rsidRPr="003B0E1F">
              <w:rPr>
                <w:sz w:val="28"/>
                <w:szCs w:val="28"/>
              </w:rPr>
              <w:t xml:space="preserve">лючи   </w:t>
            </w:r>
          </w:p>
          <w:p w:rsidR="007D7A33" w:rsidRPr="003B0E1F" w:rsidRDefault="007D7A33" w:rsidP="00817281">
            <w:pPr>
              <w:pStyle w:val="af2"/>
              <w:ind w:left="0"/>
              <w:rPr>
                <w:sz w:val="28"/>
                <w:szCs w:val="28"/>
              </w:rPr>
            </w:pPr>
            <w:r w:rsidRPr="003B0E1F">
              <w:rPr>
                <w:sz w:val="28"/>
                <w:szCs w:val="28"/>
              </w:rPr>
              <w:t>ул</w:t>
            </w:r>
            <w:proofErr w:type="gramStart"/>
            <w:r w:rsidRPr="003B0E1F">
              <w:rPr>
                <w:sz w:val="28"/>
                <w:szCs w:val="28"/>
              </w:rPr>
              <w:t>.С</w:t>
            </w:r>
            <w:proofErr w:type="gramEnd"/>
            <w:r w:rsidRPr="003B0E1F">
              <w:rPr>
                <w:sz w:val="28"/>
                <w:szCs w:val="28"/>
              </w:rPr>
              <w:t>оветская</w:t>
            </w:r>
          </w:p>
        </w:tc>
      </w:tr>
      <w:tr w:rsidR="007D7A33" w:rsidRPr="003B0E1F" w:rsidTr="00817281">
        <w:tc>
          <w:tcPr>
            <w:tcW w:w="616" w:type="dxa"/>
          </w:tcPr>
          <w:p w:rsidR="007D7A33" w:rsidRPr="003B0E1F" w:rsidRDefault="007D7A33" w:rsidP="00817281">
            <w:pPr>
              <w:pStyle w:val="af2"/>
              <w:ind w:left="0"/>
              <w:rPr>
                <w:sz w:val="28"/>
                <w:szCs w:val="28"/>
              </w:rPr>
            </w:pPr>
            <w:r w:rsidRPr="003B0E1F">
              <w:rPr>
                <w:sz w:val="28"/>
                <w:szCs w:val="28"/>
              </w:rPr>
              <w:t>5</w:t>
            </w:r>
          </w:p>
        </w:tc>
        <w:tc>
          <w:tcPr>
            <w:tcW w:w="2469" w:type="dxa"/>
          </w:tcPr>
          <w:p w:rsidR="007D7A33" w:rsidRPr="003B0E1F" w:rsidRDefault="007D7A33" w:rsidP="00817281">
            <w:pPr>
              <w:pStyle w:val="af2"/>
              <w:ind w:left="0"/>
              <w:rPr>
                <w:sz w:val="28"/>
                <w:szCs w:val="28"/>
              </w:rPr>
            </w:pPr>
            <w:r w:rsidRPr="003B0E1F">
              <w:rPr>
                <w:sz w:val="28"/>
                <w:szCs w:val="28"/>
              </w:rPr>
              <w:t>Автомобильная  дорога</w:t>
            </w:r>
          </w:p>
        </w:tc>
        <w:tc>
          <w:tcPr>
            <w:tcW w:w="2069" w:type="dxa"/>
          </w:tcPr>
          <w:p w:rsidR="007D7A33" w:rsidRPr="003B0E1F" w:rsidRDefault="007D7A33" w:rsidP="00817281">
            <w:pPr>
              <w:pStyle w:val="af2"/>
              <w:ind w:left="0"/>
              <w:rPr>
                <w:sz w:val="28"/>
                <w:szCs w:val="28"/>
              </w:rPr>
            </w:pPr>
          </w:p>
        </w:tc>
        <w:tc>
          <w:tcPr>
            <w:tcW w:w="1832" w:type="dxa"/>
          </w:tcPr>
          <w:p w:rsidR="007D7A33" w:rsidRPr="003B0E1F" w:rsidRDefault="007D7A33" w:rsidP="00817281">
            <w:pPr>
              <w:pStyle w:val="af2"/>
              <w:ind w:left="0"/>
              <w:rPr>
                <w:sz w:val="28"/>
                <w:szCs w:val="28"/>
              </w:rPr>
            </w:pPr>
            <w:r w:rsidRPr="003B0E1F">
              <w:rPr>
                <w:sz w:val="28"/>
                <w:szCs w:val="28"/>
              </w:rPr>
              <w:t xml:space="preserve">       2,000км</w:t>
            </w:r>
          </w:p>
        </w:tc>
        <w:tc>
          <w:tcPr>
            <w:tcW w:w="1865" w:type="dxa"/>
          </w:tcPr>
          <w:p w:rsidR="007D7A33" w:rsidRPr="003B0E1F" w:rsidRDefault="007D7A33" w:rsidP="00817281">
            <w:pPr>
              <w:pStyle w:val="af2"/>
              <w:ind w:left="0"/>
              <w:rPr>
                <w:sz w:val="28"/>
                <w:szCs w:val="28"/>
              </w:rPr>
            </w:pPr>
            <w:r w:rsidRPr="003B0E1F">
              <w:rPr>
                <w:sz w:val="28"/>
                <w:szCs w:val="28"/>
              </w:rPr>
              <w:t xml:space="preserve">Красноярский  край,  </w:t>
            </w:r>
            <w:proofErr w:type="spellStart"/>
            <w:r w:rsidRPr="003B0E1F">
              <w:rPr>
                <w:sz w:val="28"/>
                <w:szCs w:val="28"/>
              </w:rPr>
              <w:lastRenderedPageBreak/>
              <w:t>Каратузский</w:t>
            </w:r>
            <w:proofErr w:type="spellEnd"/>
            <w:r w:rsidRPr="003B0E1F">
              <w:rPr>
                <w:sz w:val="28"/>
                <w:szCs w:val="28"/>
              </w:rPr>
              <w:t xml:space="preserve">  район, д</w:t>
            </w:r>
            <w:proofErr w:type="gramStart"/>
            <w:r w:rsidRPr="003B0E1F">
              <w:rPr>
                <w:sz w:val="28"/>
                <w:szCs w:val="28"/>
              </w:rPr>
              <w:t>.К</w:t>
            </w:r>
            <w:proofErr w:type="gramEnd"/>
            <w:r w:rsidRPr="003B0E1F">
              <w:rPr>
                <w:sz w:val="28"/>
                <w:szCs w:val="28"/>
              </w:rPr>
              <w:t xml:space="preserve">лючи   </w:t>
            </w:r>
          </w:p>
          <w:p w:rsidR="007D7A33" w:rsidRPr="003B0E1F" w:rsidRDefault="007D7A33" w:rsidP="00817281">
            <w:pPr>
              <w:pStyle w:val="af2"/>
              <w:ind w:left="0"/>
              <w:rPr>
                <w:sz w:val="28"/>
                <w:szCs w:val="28"/>
              </w:rPr>
            </w:pPr>
            <w:r w:rsidRPr="003B0E1F">
              <w:rPr>
                <w:sz w:val="28"/>
                <w:szCs w:val="28"/>
              </w:rPr>
              <w:t>ул</w:t>
            </w:r>
            <w:proofErr w:type="gramStart"/>
            <w:r w:rsidRPr="003B0E1F">
              <w:rPr>
                <w:sz w:val="28"/>
                <w:szCs w:val="28"/>
              </w:rPr>
              <w:t>.Н</w:t>
            </w:r>
            <w:proofErr w:type="gramEnd"/>
            <w:r w:rsidRPr="003B0E1F">
              <w:rPr>
                <w:sz w:val="28"/>
                <w:szCs w:val="28"/>
              </w:rPr>
              <w:t>абережная</w:t>
            </w:r>
          </w:p>
        </w:tc>
      </w:tr>
    </w:tbl>
    <w:p w:rsidR="007D7A33" w:rsidRPr="003B0E1F" w:rsidRDefault="007D7A33" w:rsidP="007D7A33">
      <w:pPr>
        <w:pStyle w:val="af2"/>
        <w:spacing w:after="0"/>
        <w:rPr>
          <w:rFonts w:ascii="Times New Roman" w:hAnsi="Times New Roman" w:cs="Times New Roman"/>
          <w:sz w:val="28"/>
          <w:szCs w:val="28"/>
        </w:rPr>
      </w:pPr>
    </w:p>
    <w:p w:rsidR="007D7A33" w:rsidRPr="003B0E1F" w:rsidRDefault="007D7A33" w:rsidP="007D7A33">
      <w:pPr>
        <w:jc w:val="both"/>
        <w:rPr>
          <w:rFonts w:ascii="Times New Roman" w:hAnsi="Times New Roman" w:cs="Times New Roman"/>
          <w:sz w:val="28"/>
          <w:szCs w:val="28"/>
        </w:rPr>
      </w:pPr>
    </w:p>
    <w:p w:rsidR="007D7A33" w:rsidRPr="003B0E1F" w:rsidRDefault="007D7A33" w:rsidP="007D7A33">
      <w:pPr>
        <w:jc w:val="center"/>
        <w:rPr>
          <w:rFonts w:ascii="Times New Roman" w:hAnsi="Times New Roman" w:cs="Times New Roman"/>
          <w:sz w:val="28"/>
          <w:szCs w:val="28"/>
        </w:rPr>
      </w:pPr>
    </w:p>
    <w:p w:rsidR="007D7A33" w:rsidRPr="003B0E1F" w:rsidRDefault="007D7A33" w:rsidP="007D7A33">
      <w:pPr>
        <w:jc w:val="center"/>
        <w:rPr>
          <w:rFonts w:ascii="Times New Roman" w:hAnsi="Times New Roman" w:cs="Times New Roman"/>
          <w:sz w:val="28"/>
          <w:szCs w:val="28"/>
        </w:rPr>
      </w:pPr>
    </w:p>
    <w:p w:rsidR="007D7A33" w:rsidRPr="003B0E1F" w:rsidRDefault="007D7A33" w:rsidP="007D7A33">
      <w:pPr>
        <w:jc w:val="center"/>
        <w:rPr>
          <w:rFonts w:ascii="Times New Roman" w:hAnsi="Times New Roman" w:cs="Times New Roman"/>
          <w:sz w:val="28"/>
          <w:szCs w:val="28"/>
        </w:rPr>
      </w:pPr>
    </w:p>
    <w:p w:rsidR="007D7A33" w:rsidRPr="003B0E1F" w:rsidRDefault="007D7A33" w:rsidP="007D7A33">
      <w:pPr>
        <w:jc w:val="center"/>
        <w:rPr>
          <w:rFonts w:ascii="Times New Roman" w:hAnsi="Times New Roman" w:cs="Times New Roman"/>
          <w:sz w:val="28"/>
          <w:szCs w:val="28"/>
        </w:rPr>
      </w:pPr>
    </w:p>
    <w:p w:rsidR="007D7A33" w:rsidRPr="003B0E1F" w:rsidRDefault="007D7A33" w:rsidP="007D7A33">
      <w:pPr>
        <w:jc w:val="center"/>
        <w:rPr>
          <w:rFonts w:ascii="Times New Roman" w:hAnsi="Times New Roman" w:cs="Times New Roman"/>
          <w:sz w:val="28"/>
          <w:szCs w:val="28"/>
        </w:rPr>
      </w:pPr>
    </w:p>
    <w:p w:rsidR="007D7A33" w:rsidRPr="003B0E1F" w:rsidRDefault="007D7A33" w:rsidP="007D7A33">
      <w:pPr>
        <w:jc w:val="center"/>
        <w:rPr>
          <w:rFonts w:ascii="Times New Roman" w:hAnsi="Times New Roman" w:cs="Times New Roman"/>
          <w:sz w:val="28"/>
          <w:szCs w:val="28"/>
        </w:rPr>
      </w:pPr>
    </w:p>
    <w:p w:rsidR="007D7A33" w:rsidRPr="003B0E1F" w:rsidRDefault="007D7A33" w:rsidP="007D7A33">
      <w:pPr>
        <w:jc w:val="center"/>
        <w:rPr>
          <w:rFonts w:ascii="Times New Roman" w:hAnsi="Times New Roman" w:cs="Times New Roman"/>
          <w:sz w:val="28"/>
          <w:szCs w:val="28"/>
        </w:rPr>
      </w:pPr>
    </w:p>
    <w:p w:rsidR="007D7A33" w:rsidRPr="003B0E1F" w:rsidRDefault="007D7A33" w:rsidP="007D7A33">
      <w:pPr>
        <w:jc w:val="center"/>
        <w:rPr>
          <w:rFonts w:ascii="Times New Roman" w:hAnsi="Times New Roman" w:cs="Times New Roman"/>
          <w:sz w:val="28"/>
          <w:szCs w:val="28"/>
        </w:rPr>
      </w:pPr>
    </w:p>
    <w:p w:rsidR="007D7A33" w:rsidRPr="003B0E1F" w:rsidRDefault="007D7A33" w:rsidP="007D7A33">
      <w:pPr>
        <w:jc w:val="center"/>
        <w:rPr>
          <w:rFonts w:ascii="Times New Roman" w:hAnsi="Times New Roman" w:cs="Times New Roman"/>
          <w:sz w:val="28"/>
          <w:szCs w:val="28"/>
        </w:rPr>
      </w:pPr>
    </w:p>
    <w:p w:rsidR="007D7A33" w:rsidRPr="003B0E1F" w:rsidRDefault="007D7A33" w:rsidP="007D7A33">
      <w:pPr>
        <w:jc w:val="center"/>
        <w:rPr>
          <w:rFonts w:ascii="Times New Roman" w:hAnsi="Times New Roman" w:cs="Times New Roman"/>
          <w:sz w:val="28"/>
          <w:szCs w:val="28"/>
        </w:rPr>
      </w:pPr>
    </w:p>
    <w:p w:rsidR="007D7A33" w:rsidRPr="003B0E1F" w:rsidRDefault="007D7A33" w:rsidP="007D7A33">
      <w:pPr>
        <w:jc w:val="center"/>
        <w:rPr>
          <w:rFonts w:ascii="Times New Roman" w:hAnsi="Times New Roman" w:cs="Times New Roman"/>
          <w:sz w:val="28"/>
          <w:szCs w:val="28"/>
        </w:rPr>
      </w:pPr>
    </w:p>
    <w:p w:rsidR="007D7A33" w:rsidRPr="003B0E1F" w:rsidRDefault="007D7A33" w:rsidP="007D7A33">
      <w:pPr>
        <w:jc w:val="center"/>
        <w:rPr>
          <w:rFonts w:ascii="Times New Roman" w:hAnsi="Times New Roman" w:cs="Times New Roman"/>
          <w:sz w:val="28"/>
          <w:szCs w:val="28"/>
        </w:rPr>
      </w:pPr>
    </w:p>
    <w:p w:rsidR="007D7A33" w:rsidRPr="003B0E1F" w:rsidRDefault="007D7A33" w:rsidP="007D7A33">
      <w:pPr>
        <w:jc w:val="center"/>
        <w:rPr>
          <w:rFonts w:ascii="Times New Roman" w:hAnsi="Times New Roman" w:cs="Times New Roman"/>
          <w:sz w:val="28"/>
          <w:szCs w:val="28"/>
        </w:rPr>
      </w:pPr>
    </w:p>
    <w:p w:rsidR="007D7A33" w:rsidRPr="003B0E1F" w:rsidRDefault="007D7A33" w:rsidP="007D7A33">
      <w:pPr>
        <w:jc w:val="center"/>
        <w:rPr>
          <w:rFonts w:ascii="Times New Roman" w:hAnsi="Times New Roman" w:cs="Times New Roman"/>
          <w:sz w:val="28"/>
          <w:szCs w:val="28"/>
        </w:rPr>
      </w:pPr>
    </w:p>
    <w:p w:rsidR="007D7A33" w:rsidRPr="003B0E1F" w:rsidRDefault="007D7A33" w:rsidP="007D7A33">
      <w:pPr>
        <w:jc w:val="center"/>
        <w:rPr>
          <w:rFonts w:ascii="Times New Roman" w:hAnsi="Times New Roman" w:cs="Times New Roman"/>
          <w:sz w:val="28"/>
          <w:szCs w:val="28"/>
        </w:rPr>
      </w:pPr>
    </w:p>
    <w:p w:rsidR="007D7A33" w:rsidRPr="003B0E1F" w:rsidRDefault="007D7A33" w:rsidP="007D7A33">
      <w:pPr>
        <w:jc w:val="center"/>
        <w:rPr>
          <w:rFonts w:ascii="Times New Roman" w:hAnsi="Times New Roman" w:cs="Times New Roman"/>
          <w:sz w:val="28"/>
          <w:szCs w:val="28"/>
        </w:rPr>
      </w:pPr>
    </w:p>
    <w:p w:rsidR="007D7A33" w:rsidRPr="003B0E1F" w:rsidRDefault="007D7A33" w:rsidP="007D7A33">
      <w:pPr>
        <w:jc w:val="center"/>
        <w:rPr>
          <w:rFonts w:ascii="Times New Roman" w:hAnsi="Times New Roman" w:cs="Times New Roman"/>
          <w:sz w:val="28"/>
          <w:szCs w:val="28"/>
        </w:rPr>
      </w:pPr>
    </w:p>
    <w:p w:rsidR="007D7A33" w:rsidRPr="003B0E1F" w:rsidRDefault="007D7A33" w:rsidP="007D7A33">
      <w:pPr>
        <w:jc w:val="center"/>
        <w:rPr>
          <w:rFonts w:ascii="Times New Roman" w:hAnsi="Times New Roman" w:cs="Times New Roman"/>
          <w:sz w:val="28"/>
          <w:szCs w:val="28"/>
        </w:rPr>
      </w:pPr>
    </w:p>
    <w:p w:rsidR="007D7A33" w:rsidRPr="003B0E1F" w:rsidRDefault="007D7A33" w:rsidP="007D7A33">
      <w:pPr>
        <w:jc w:val="center"/>
        <w:rPr>
          <w:rFonts w:ascii="Times New Roman" w:hAnsi="Times New Roman" w:cs="Times New Roman"/>
          <w:sz w:val="28"/>
          <w:szCs w:val="28"/>
        </w:rPr>
      </w:pPr>
    </w:p>
    <w:p w:rsidR="007D7A33" w:rsidRPr="003B0E1F" w:rsidRDefault="007D7A33" w:rsidP="007D7A33">
      <w:pPr>
        <w:jc w:val="center"/>
        <w:rPr>
          <w:rFonts w:ascii="Times New Roman" w:hAnsi="Times New Roman" w:cs="Times New Roman"/>
          <w:sz w:val="28"/>
          <w:szCs w:val="28"/>
        </w:rPr>
      </w:pPr>
    </w:p>
    <w:p w:rsidR="007D7A33" w:rsidRDefault="007D7A33" w:rsidP="007D7A33">
      <w:pPr>
        <w:rPr>
          <w:rFonts w:ascii="Times New Roman" w:hAnsi="Times New Roman" w:cs="Times New Roman"/>
          <w:sz w:val="28"/>
          <w:szCs w:val="28"/>
        </w:rPr>
      </w:pPr>
    </w:p>
    <w:p w:rsidR="007D7A33" w:rsidRPr="003B0E1F" w:rsidRDefault="007D7A33" w:rsidP="007D7A33">
      <w:pPr>
        <w:rPr>
          <w:rFonts w:ascii="Times New Roman" w:hAnsi="Times New Roman" w:cs="Times New Roman"/>
          <w:sz w:val="28"/>
          <w:szCs w:val="28"/>
        </w:rPr>
      </w:pPr>
    </w:p>
    <w:p w:rsidR="007D7A33" w:rsidRPr="003B0E1F" w:rsidRDefault="007D7A33" w:rsidP="007D7A33">
      <w:pPr>
        <w:ind w:left="-57" w:right="-57"/>
        <w:jc w:val="center"/>
        <w:rPr>
          <w:rFonts w:ascii="Times New Roman" w:hAnsi="Times New Roman" w:cs="Times New Roman"/>
          <w:sz w:val="28"/>
          <w:szCs w:val="28"/>
        </w:rPr>
      </w:pPr>
      <w:r w:rsidRPr="003B0E1F">
        <w:rPr>
          <w:rFonts w:ascii="Times New Roman" w:hAnsi="Times New Roman" w:cs="Times New Roman"/>
          <w:sz w:val="28"/>
          <w:szCs w:val="28"/>
        </w:rPr>
        <w:t>АДМИНИСТРАЦИЯ  ЛЕБЕДЕВСКОГО  СЕЛЬСОВЕТА</w:t>
      </w:r>
    </w:p>
    <w:p w:rsidR="007D7A33" w:rsidRPr="003B0E1F" w:rsidRDefault="007D7A33" w:rsidP="007D7A33">
      <w:pPr>
        <w:ind w:left="-57" w:right="-57"/>
        <w:jc w:val="center"/>
        <w:rPr>
          <w:rFonts w:ascii="Times New Roman" w:hAnsi="Times New Roman" w:cs="Times New Roman"/>
          <w:sz w:val="28"/>
          <w:szCs w:val="28"/>
        </w:rPr>
      </w:pPr>
      <w:r w:rsidRPr="003B0E1F">
        <w:rPr>
          <w:rFonts w:ascii="Times New Roman" w:hAnsi="Times New Roman" w:cs="Times New Roman"/>
          <w:sz w:val="28"/>
          <w:szCs w:val="28"/>
        </w:rPr>
        <w:t>ПОСТАНОВЛЕНИЕ</w:t>
      </w:r>
    </w:p>
    <w:p w:rsidR="007D7A33" w:rsidRPr="003B0E1F" w:rsidRDefault="007D7A33" w:rsidP="007D7A33">
      <w:pPr>
        <w:ind w:left="-57" w:right="-57"/>
        <w:jc w:val="center"/>
        <w:rPr>
          <w:rFonts w:ascii="Times New Roman" w:hAnsi="Times New Roman" w:cs="Times New Roman"/>
          <w:sz w:val="28"/>
          <w:szCs w:val="28"/>
        </w:rPr>
      </w:pPr>
      <w:r w:rsidRPr="003B0E1F">
        <w:rPr>
          <w:rFonts w:ascii="Times New Roman" w:hAnsi="Times New Roman" w:cs="Times New Roman"/>
          <w:sz w:val="28"/>
          <w:szCs w:val="28"/>
        </w:rPr>
        <w:t>07.03.2014г.                 д</w:t>
      </w:r>
      <w:proofErr w:type="gramStart"/>
      <w:r w:rsidRPr="003B0E1F">
        <w:rPr>
          <w:rFonts w:ascii="Times New Roman" w:hAnsi="Times New Roman" w:cs="Times New Roman"/>
          <w:sz w:val="28"/>
          <w:szCs w:val="28"/>
        </w:rPr>
        <w:t>.Л</w:t>
      </w:r>
      <w:proofErr w:type="gramEnd"/>
      <w:r w:rsidRPr="003B0E1F">
        <w:rPr>
          <w:rFonts w:ascii="Times New Roman" w:hAnsi="Times New Roman" w:cs="Times New Roman"/>
          <w:sz w:val="28"/>
          <w:szCs w:val="28"/>
        </w:rPr>
        <w:t>ебедевка                                        №14-П</w:t>
      </w:r>
    </w:p>
    <w:p w:rsidR="007D7A33" w:rsidRPr="003B0E1F" w:rsidRDefault="007D7A33" w:rsidP="007D7A33">
      <w:pPr>
        <w:pStyle w:val="ac"/>
        <w:spacing w:line="216" w:lineRule="auto"/>
        <w:ind w:right="-766"/>
        <w:rPr>
          <w:b/>
          <w:color w:val="000000"/>
          <w:szCs w:val="28"/>
        </w:rPr>
      </w:pPr>
    </w:p>
    <w:p w:rsidR="007D7A33" w:rsidRPr="003B0E1F" w:rsidRDefault="007D7A33" w:rsidP="007D7A33">
      <w:pPr>
        <w:pStyle w:val="1"/>
        <w:ind w:right="-1"/>
        <w:rPr>
          <w:szCs w:val="28"/>
        </w:rPr>
      </w:pPr>
    </w:p>
    <w:p w:rsidR="007D7A33" w:rsidRPr="003B0E1F" w:rsidRDefault="007D7A33" w:rsidP="007D7A33">
      <w:pPr>
        <w:spacing w:after="0" w:line="240" w:lineRule="auto"/>
        <w:rPr>
          <w:rFonts w:ascii="Times New Roman" w:hAnsi="Times New Roman" w:cs="Times New Roman"/>
          <w:sz w:val="28"/>
          <w:szCs w:val="28"/>
        </w:rPr>
      </w:pPr>
      <w:r w:rsidRPr="003B0E1F">
        <w:rPr>
          <w:rFonts w:ascii="Times New Roman" w:hAnsi="Times New Roman" w:cs="Times New Roman"/>
          <w:sz w:val="28"/>
          <w:szCs w:val="28"/>
        </w:rPr>
        <w:t xml:space="preserve">Об утверждении  порядка ремонта </w:t>
      </w:r>
      <w:proofErr w:type="gramStart"/>
      <w:r w:rsidRPr="003B0E1F">
        <w:rPr>
          <w:rFonts w:ascii="Times New Roman" w:hAnsi="Times New Roman" w:cs="Times New Roman"/>
          <w:sz w:val="28"/>
          <w:szCs w:val="28"/>
        </w:rPr>
        <w:t>автомобильных</w:t>
      </w:r>
      <w:proofErr w:type="gramEnd"/>
    </w:p>
    <w:p w:rsidR="007D7A33" w:rsidRPr="003B0E1F" w:rsidRDefault="007D7A33" w:rsidP="007D7A33">
      <w:pPr>
        <w:spacing w:after="0" w:line="240" w:lineRule="auto"/>
        <w:rPr>
          <w:rFonts w:ascii="Times New Roman" w:hAnsi="Times New Roman" w:cs="Times New Roman"/>
          <w:sz w:val="28"/>
          <w:szCs w:val="28"/>
        </w:rPr>
      </w:pPr>
      <w:r w:rsidRPr="003B0E1F">
        <w:rPr>
          <w:rFonts w:ascii="Times New Roman" w:hAnsi="Times New Roman" w:cs="Times New Roman"/>
          <w:sz w:val="28"/>
          <w:szCs w:val="28"/>
        </w:rPr>
        <w:t>дорог  местного значения на территории</w:t>
      </w:r>
    </w:p>
    <w:p w:rsidR="007D7A33" w:rsidRPr="003B0E1F" w:rsidRDefault="007D7A33" w:rsidP="007D7A33">
      <w:pPr>
        <w:spacing w:after="0" w:line="240" w:lineRule="auto"/>
        <w:rPr>
          <w:rFonts w:ascii="Times New Roman" w:hAnsi="Times New Roman" w:cs="Times New Roman"/>
          <w:sz w:val="28"/>
          <w:szCs w:val="28"/>
        </w:rPr>
      </w:pPr>
      <w:r w:rsidRPr="003B0E1F">
        <w:rPr>
          <w:rFonts w:ascii="Times New Roman" w:hAnsi="Times New Roman" w:cs="Times New Roman"/>
          <w:sz w:val="28"/>
          <w:szCs w:val="28"/>
        </w:rPr>
        <w:t>Лебедевского  сельсовета.</w:t>
      </w:r>
    </w:p>
    <w:p w:rsidR="007D7A33" w:rsidRPr="003B0E1F" w:rsidRDefault="007D7A33" w:rsidP="007D7A33">
      <w:pPr>
        <w:spacing w:after="0" w:line="240" w:lineRule="auto"/>
        <w:rPr>
          <w:rFonts w:ascii="Times New Roman" w:hAnsi="Times New Roman" w:cs="Times New Roman"/>
          <w:sz w:val="28"/>
          <w:szCs w:val="28"/>
          <w:u w:val="single"/>
        </w:rPr>
      </w:pPr>
    </w:p>
    <w:p w:rsidR="007D7A33" w:rsidRPr="003B0E1F" w:rsidRDefault="007D7A33" w:rsidP="007D7A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B0E1F">
        <w:rPr>
          <w:rFonts w:ascii="Times New Roman" w:hAnsi="Times New Roman" w:cs="Times New Roman"/>
          <w:sz w:val="28"/>
          <w:szCs w:val="28"/>
        </w:rPr>
        <w:t>В целях обеспечения сохранности автомобильных дорог МО «Лебедевский сельсовет», в соответствии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ст.7  Устава  МО «Лебедевский  сельсовет», ПОСТАНОВЛЯЮ:</w:t>
      </w:r>
    </w:p>
    <w:p w:rsidR="007D7A33" w:rsidRPr="003B0E1F" w:rsidRDefault="007D7A33" w:rsidP="007D7A33">
      <w:pPr>
        <w:pStyle w:val="ConsPlusNormal"/>
        <w:ind w:firstLine="0"/>
        <w:jc w:val="both"/>
        <w:rPr>
          <w:rFonts w:ascii="Times New Roman" w:hAnsi="Times New Roman" w:cs="Times New Roman"/>
          <w:sz w:val="28"/>
          <w:szCs w:val="28"/>
        </w:rPr>
      </w:pPr>
      <w:r w:rsidRPr="003B0E1F">
        <w:rPr>
          <w:rFonts w:ascii="Times New Roman" w:hAnsi="Times New Roman" w:cs="Times New Roman"/>
          <w:sz w:val="28"/>
          <w:szCs w:val="28"/>
        </w:rPr>
        <w:t>1. Утвердить порядок  по  ремонту автомобильных дорог местного значения на территории  МО «Лебедевский  сельсовет»  согласно приложению.</w:t>
      </w:r>
    </w:p>
    <w:p w:rsidR="007D7A33" w:rsidRPr="003B0E1F" w:rsidRDefault="007D7A33" w:rsidP="007D7A33">
      <w:pPr>
        <w:pStyle w:val="ConsPlusNormal"/>
        <w:widowControl/>
        <w:numPr>
          <w:ilvl w:val="0"/>
          <w:numId w:val="12"/>
        </w:numPr>
        <w:tabs>
          <w:tab w:val="left" w:pos="0"/>
        </w:tabs>
        <w:ind w:left="0" w:firstLine="0"/>
        <w:jc w:val="both"/>
        <w:rPr>
          <w:rFonts w:ascii="Times New Roman" w:hAnsi="Times New Roman" w:cs="Times New Roman"/>
          <w:i/>
          <w:sz w:val="28"/>
          <w:szCs w:val="28"/>
        </w:rPr>
      </w:pPr>
      <w:proofErr w:type="gramStart"/>
      <w:r w:rsidRPr="003B0E1F">
        <w:rPr>
          <w:rFonts w:ascii="Times New Roman" w:hAnsi="Times New Roman" w:cs="Times New Roman"/>
          <w:sz w:val="28"/>
          <w:szCs w:val="28"/>
        </w:rPr>
        <w:t>Контроль за</w:t>
      </w:r>
      <w:proofErr w:type="gramEnd"/>
      <w:r w:rsidRPr="003B0E1F">
        <w:rPr>
          <w:rFonts w:ascii="Times New Roman" w:hAnsi="Times New Roman" w:cs="Times New Roman"/>
          <w:sz w:val="28"/>
          <w:szCs w:val="28"/>
        </w:rPr>
        <w:t xml:space="preserve"> выполнением настоящего </w:t>
      </w:r>
      <w:r w:rsidRPr="003B0E1F">
        <w:rPr>
          <w:rFonts w:ascii="Times New Roman" w:hAnsi="Times New Roman" w:cs="Times New Roman"/>
          <w:bCs/>
          <w:sz w:val="28"/>
          <w:szCs w:val="28"/>
        </w:rPr>
        <w:t xml:space="preserve">Постановления </w:t>
      </w:r>
      <w:r w:rsidRPr="003B0E1F">
        <w:rPr>
          <w:rFonts w:ascii="Times New Roman" w:hAnsi="Times New Roman" w:cs="Times New Roman"/>
          <w:sz w:val="28"/>
          <w:szCs w:val="28"/>
        </w:rPr>
        <w:t>оставляю  за  собой.</w:t>
      </w:r>
    </w:p>
    <w:p w:rsidR="007D7A33" w:rsidRPr="003B0E1F" w:rsidRDefault="007D7A33" w:rsidP="007D7A33">
      <w:pPr>
        <w:pStyle w:val="ConsPlusNormal"/>
        <w:widowControl/>
        <w:numPr>
          <w:ilvl w:val="0"/>
          <w:numId w:val="12"/>
        </w:numPr>
        <w:tabs>
          <w:tab w:val="left" w:pos="0"/>
        </w:tabs>
        <w:ind w:left="0" w:firstLine="0"/>
        <w:jc w:val="both"/>
        <w:rPr>
          <w:rFonts w:ascii="Times New Roman" w:hAnsi="Times New Roman" w:cs="Times New Roman"/>
          <w:sz w:val="28"/>
          <w:szCs w:val="28"/>
        </w:rPr>
      </w:pPr>
      <w:r w:rsidRPr="003B0E1F">
        <w:rPr>
          <w:rFonts w:ascii="Times New Roman" w:hAnsi="Times New Roman" w:cs="Times New Roman"/>
          <w:bCs/>
          <w:sz w:val="28"/>
          <w:szCs w:val="28"/>
        </w:rPr>
        <w:t>Постановление</w:t>
      </w:r>
      <w:r w:rsidRPr="003B0E1F">
        <w:rPr>
          <w:rFonts w:ascii="Times New Roman" w:hAnsi="Times New Roman" w:cs="Times New Roman"/>
          <w:sz w:val="28"/>
          <w:szCs w:val="28"/>
        </w:rPr>
        <w:t xml:space="preserve"> вступает в силу в день, следующий за днем его официального опубликования в  газете  «Лебедевский  вестник».</w:t>
      </w:r>
    </w:p>
    <w:p w:rsidR="007D7A33" w:rsidRPr="003B0E1F" w:rsidRDefault="007D7A33" w:rsidP="007D7A33">
      <w:pPr>
        <w:pStyle w:val="ConsPlusNormal"/>
        <w:widowControl/>
        <w:tabs>
          <w:tab w:val="left" w:pos="0"/>
        </w:tabs>
        <w:ind w:firstLine="0"/>
        <w:jc w:val="both"/>
        <w:rPr>
          <w:rFonts w:ascii="Times New Roman" w:hAnsi="Times New Roman" w:cs="Times New Roman"/>
          <w:sz w:val="28"/>
          <w:szCs w:val="28"/>
        </w:rPr>
      </w:pPr>
    </w:p>
    <w:p w:rsidR="007D7A33" w:rsidRPr="003B0E1F" w:rsidRDefault="007D7A33" w:rsidP="007D7A33">
      <w:pPr>
        <w:spacing w:after="0" w:line="240" w:lineRule="auto"/>
        <w:rPr>
          <w:rFonts w:ascii="Times New Roman" w:hAnsi="Times New Roman" w:cs="Times New Roman"/>
          <w:sz w:val="28"/>
          <w:szCs w:val="28"/>
        </w:rPr>
      </w:pPr>
    </w:p>
    <w:p w:rsidR="007D7A33" w:rsidRPr="003B0E1F" w:rsidRDefault="007D7A33" w:rsidP="007D7A33">
      <w:pPr>
        <w:spacing w:after="0" w:line="240" w:lineRule="auto"/>
        <w:rPr>
          <w:rFonts w:ascii="Times New Roman" w:hAnsi="Times New Roman" w:cs="Times New Roman"/>
          <w:sz w:val="28"/>
          <w:szCs w:val="28"/>
        </w:rPr>
      </w:pPr>
    </w:p>
    <w:p w:rsidR="007D7A33" w:rsidRPr="003B0E1F" w:rsidRDefault="007D7A33" w:rsidP="007D7A33">
      <w:pPr>
        <w:spacing w:after="0" w:line="240" w:lineRule="auto"/>
        <w:rPr>
          <w:rFonts w:ascii="Times New Roman" w:hAnsi="Times New Roman" w:cs="Times New Roman"/>
          <w:sz w:val="28"/>
          <w:szCs w:val="28"/>
        </w:rPr>
      </w:pPr>
      <w:r w:rsidRPr="003B0E1F">
        <w:rPr>
          <w:rFonts w:ascii="Times New Roman" w:hAnsi="Times New Roman" w:cs="Times New Roman"/>
          <w:sz w:val="28"/>
          <w:szCs w:val="28"/>
        </w:rPr>
        <w:t>Глава сельсовета:                                        Т.В.Сорокина</w:t>
      </w:r>
    </w:p>
    <w:p w:rsidR="007D7A33" w:rsidRPr="003B0E1F" w:rsidRDefault="007D7A33" w:rsidP="007D7A33">
      <w:pPr>
        <w:spacing w:after="0" w:line="240" w:lineRule="auto"/>
        <w:rPr>
          <w:rFonts w:ascii="Times New Roman" w:hAnsi="Times New Roman" w:cs="Times New Roman"/>
          <w:sz w:val="28"/>
          <w:szCs w:val="28"/>
        </w:rPr>
      </w:pPr>
    </w:p>
    <w:p w:rsidR="007D7A33" w:rsidRPr="003B0E1F" w:rsidRDefault="007D7A33" w:rsidP="007D7A33">
      <w:pPr>
        <w:spacing w:after="0" w:line="240" w:lineRule="auto"/>
        <w:rPr>
          <w:rFonts w:ascii="Times New Roman" w:hAnsi="Times New Roman" w:cs="Times New Roman"/>
          <w:sz w:val="28"/>
          <w:szCs w:val="28"/>
        </w:rPr>
      </w:pPr>
    </w:p>
    <w:p w:rsidR="007D7A33" w:rsidRPr="003B0E1F" w:rsidRDefault="007D7A33" w:rsidP="007D7A33">
      <w:pPr>
        <w:spacing w:after="0" w:line="240" w:lineRule="auto"/>
        <w:rPr>
          <w:rFonts w:ascii="Times New Roman" w:hAnsi="Times New Roman" w:cs="Times New Roman"/>
          <w:sz w:val="28"/>
          <w:szCs w:val="28"/>
        </w:rPr>
      </w:pPr>
    </w:p>
    <w:p w:rsidR="007D7A33" w:rsidRPr="003B0E1F" w:rsidRDefault="007D7A33" w:rsidP="007D7A33">
      <w:pPr>
        <w:spacing w:after="0" w:line="240" w:lineRule="auto"/>
        <w:rPr>
          <w:rFonts w:ascii="Times New Roman" w:hAnsi="Times New Roman" w:cs="Times New Roman"/>
          <w:sz w:val="28"/>
          <w:szCs w:val="28"/>
        </w:rPr>
      </w:pPr>
    </w:p>
    <w:p w:rsidR="007D7A33" w:rsidRPr="003B0E1F" w:rsidRDefault="007D7A33" w:rsidP="007D7A33">
      <w:pPr>
        <w:spacing w:after="0" w:line="240" w:lineRule="auto"/>
        <w:rPr>
          <w:rFonts w:ascii="Times New Roman" w:hAnsi="Times New Roman" w:cs="Times New Roman"/>
          <w:sz w:val="28"/>
          <w:szCs w:val="28"/>
        </w:rPr>
      </w:pPr>
    </w:p>
    <w:p w:rsidR="007D7A33" w:rsidRPr="003B0E1F" w:rsidRDefault="007D7A33" w:rsidP="007D7A33">
      <w:pPr>
        <w:spacing w:after="0" w:line="240" w:lineRule="auto"/>
        <w:rPr>
          <w:rFonts w:ascii="Times New Roman" w:hAnsi="Times New Roman" w:cs="Times New Roman"/>
          <w:sz w:val="28"/>
          <w:szCs w:val="28"/>
        </w:rPr>
      </w:pPr>
    </w:p>
    <w:p w:rsidR="007D7A33" w:rsidRPr="003B0E1F" w:rsidRDefault="007D7A33" w:rsidP="007D7A33">
      <w:pPr>
        <w:spacing w:after="0" w:line="240" w:lineRule="auto"/>
        <w:rPr>
          <w:rFonts w:ascii="Times New Roman" w:hAnsi="Times New Roman" w:cs="Times New Roman"/>
          <w:sz w:val="28"/>
          <w:szCs w:val="28"/>
        </w:rPr>
      </w:pPr>
      <w:r w:rsidRPr="003B0E1F">
        <w:rPr>
          <w:rFonts w:ascii="Times New Roman" w:hAnsi="Times New Roman" w:cs="Times New Roman"/>
          <w:sz w:val="28"/>
          <w:szCs w:val="28"/>
        </w:rPr>
        <w:t xml:space="preserve">                          </w:t>
      </w:r>
    </w:p>
    <w:p w:rsidR="007D7A33" w:rsidRPr="003B0E1F" w:rsidRDefault="007D7A33" w:rsidP="007D7A33">
      <w:pPr>
        <w:spacing w:after="0" w:line="240" w:lineRule="auto"/>
        <w:rPr>
          <w:rFonts w:ascii="Times New Roman" w:hAnsi="Times New Roman" w:cs="Times New Roman"/>
          <w:sz w:val="28"/>
          <w:szCs w:val="28"/>
        </w:rPr>
      </w:pPr>
    </w:p>
    <w:p w:rsidR="007D7A33" w:rsidRPr="003B0E1F" w:rsidRDefault="007D7A33" w:rsidP="007D7A33">
      <w:pPr>
        <w:spacing w:after="0" w:line="240" w:lineRule="auto"/>
        <w:rPr>
          <w:rFonts w:ascii="Times New Roman" w:hAnsi="Times New Roman" w:cs="Times New Roman"/>
          <w:sz w:val="28"/>
          <w:szCs w:val="28"/>
        </w:rPr>
      </w:pPr>
    </w:p>
    <w:p w:rsidR="007D7A33" w:rsidRPr="003B0E1F" w:rsidRDefault="007D7A33" w:rsidP="007D7A33">
      <w:pPr>
        <w:spacing w:after="0" w:line="240" w:lineRule="auto"/>
        <w:rPr>
          <w:rFonts w:ascii="Times New Roman" w:hAnsi="Times New Roman" w:cs="Times New Roman"/>
          <w:sz w:val="28"/>
          <w:szCs w:val="28"/>
        </w:rPr>
      </w:pPr>
    </w:p>
    <w:p w:rsidR="007D7A33" w:rsidRPr="003B0E1F" w:rsidRDefault="007D7A33" w:rsidP="007D7A33">
      <w:pPr>
        <w:spacing w:after="0" w:line="240" w:lineRule="auto"/>
        <w:rPr>
          <w:rFonts w:ascii="Times New Roman" w:hAnsi="Times New Roman" w:cs="Times New Roman"/>
          <w:sz w:val="28"/>
          <w:szCs w:val="28"/>
        </w:rPr>
      </w:pPr>
    </w:p>
    <w:p w:rsidR="007D7A33" w:rsidRPr="003B0E1F" w:rsidRDefault="007D7A33" w:rsidP="007D7A33">
      <w:pPr>
        <w:spacing w:after="0" w:line="240" w:lineRule="auto"/>
        <w:rPr>
          <w:rFonts w:ascii="Times New Roman" w:hAnsi="Times New Roman" w:cs="Times New Roman"/>
          <w:sz w:val="28"/>
          <w:szCs w:val="28"/>
        </w:rPr>
      </w:pPr>
    </w:p>
    <w:p w:rsidR="007D7A33" w:rsidRPr="003B0E1F" w:rsidRDefault="007D7A33" w:rsidP="007D7A33">
      <w:pPr>
        <w:spacing w:after="0" w:line="240" w:lineRule="auto"/>
        <w:rPr>
          <w:rFonts w:ascii="Times New Roman" w:hAnsi="Times New Roman" w:cs="Times New Roman"/>
          <w:sz w:val="28"/>
          <w:szCs w:val="28"/>
        </w:rPr>
      </w:pPr>
    </w:p>
    <w:p w:rsidR="007D7A33" w:rsidRPr="003B0E1F" w:rsidRDefault="007D7A33" w:rsidP="007D7A33">
      <w:pPr>
        <w:spacing w:after="0" w:line="240" w:lineRule="auto"/>
        <w:rPr>
          <w:rFonts w:ascii="Times New Roman" w:hAnsi="Times New Roman" w:cs="Times New Roman"/>
          <w:sz w:val="28"/>
          <w:szCs w:val="28"/>
        </w:rPr>
      </w:pPr>
    </w:p>
    <w:p w:rsidR="007D7A33" w:rsidRPr="003B0E1F" w:rsidRDefault="007D7A33" w:rsidP="007D7A33">
      <w:pPr>
        <w:spacing w:after="0" w:line="240" w:lineRule="auto"/>
        <w:rPr>
          <w:rFonts w:ascii="Times New Roman" w:hAnsi="Times New Roman" w:cs="Times New Roman"/>
          <w:sz w:val="28"/>
          <w:szCs w:val="28"/>
        </w:rPr>
      </w:pPr>
    </w:p>
    <w:p w:rsidR="007D7A33" w:rsidRDefault="007D7A33" w:rsidP="007D7A33">
      <w:pPr>
        <w:spacing w:after="0" w:line="240" w:lineRule="auto"/>
        <w:rPr>
          <w:rFonts w:ascii="Times New Roman" w:hAnsi="Times New Roman" w:cs="Times New Roman"/>
          <w:sz w:val="28"/>
          <w:szCs w:val="28"/>
        </w:rPr>
      </w:pPr>
    </w:p>
    <w:p w:rsidR="007D7A33" w:rsidRPr="003B0E1F" w:rsidRDefault="007D7A33" w:rsidP="007D7A33">
      <w:pPr>
        <w:spacing w:after="0" w:line="240" w:lineRule="auto"/>
        <w:rPr>
          <w:rFonts w:ascii="Times New Roman" w:hAnsi="Times New Roman" w:cs="Times New Roman"/>
          <w:sz w:val="28"/>
          <w:szCs w:val="28"/>
        </w:rPr>
      </w:pPr>
    </w:p>
    <w:p w:rsidR="007D7A33" w:rsidRPr="003B0E1F" w:rsidRDefault="007D7A33" w:rsidP="007D7A33">
      <w:pPr>
        <w:spacing w:after="0" w:line="240" w:lineRule="auto"/>
        <w:rPr>
          <w:rFonts w:ascii="Times New Roman" w:hAnsi="Times New Roman" w:cs="Times New Roman"/>
          <w:sz w:val="28"/>
          <w:szCs w:val="28"/>
        </w:rPr>
      </w:pPr>
    </w:p>
    <w:tbl>
      <w:tblPr>
        <w:tblW w:w="9841" w:type="dxa"/>
        <w:tblLook w:val="01E0"/>
      </w:tblPr>
      <w:tblGrid>
        <w:gridCol w:w="5508"/>
        <w:gridCol w:w="4333"/>
      </w:tblGrid>
      <w:tr w:rsidR="007D7A33" w:rsidRPr="003B0E1F" w:rsidTr="00817281">
        <w:tc>
          <w:tcPr>
            <w:tcW w:w="5508" w:type="dxa"/>
          </w:tcPr>
          <w:p w:rsidR="007D7A33" w:rsidRPr="003B0E1F" w:rsidRDefault="007D7A33" w:rsidP="00817281">
            <w:pPr>
              <w:autoSpaceDE w:val="0"/>
              <w:autoSpaceDN w:val="0"/>
              <w:adjustRightInd w:val="0"/>
              <w:spacing w:after="0" w:line="240" w:lineRule="auto"/>
              <w:jc w:val="center"/>
              <w:rPr>
                <w:rFonts w:ascii="Times New Roman" w:hAnsi="Times New Roman" w:cs="Times New Roman"/>
                <w:sz w:val="28"/>
                <w:szCs w:val="28"/>
              </w:rPr>
            </w:pPr>
          </w:p>
        </w:tc>
        <w:tc>
          <w:tcPr>
            <w:tcW w:w="4333" w:type="dxa"/>
          </w:tcPr>
          <w:p w:rsidR="007D7A33" w:rsidRPr="003B0E1F" w:rsidRDefault="007D7A33" w:rsidP="00817281">
            <w:pPr>
              <w:spacing w:after="0" w:line="240" w:lineRule="auto"/>
              <w:rPr>
                <w:rFonts w:ascii="Times New Roman" w:hAnsi="Times New Roman" w:cs="Times New Roman"/>
                <w:sz w:val="28"/>
                <w:szCs w:val="28"/>
              </w:rPr>
            </w:pPr>
            <w:r w:rsidRPr="003B0E1F">
              <w:rPr>
                <w:rFonts w:ascii="Times New Roman" w:hAnsi="Times New Roman" w:cs="Times New Roman"/>
                <w:sz w:val="28"/>
                <w:szCs w:val="28"/>
              </w:rPr>
              <w:t>Приложение  №1</w:t>
            </w:r>
          </w:p>
          <w:p w:rsidR="007D7A33" w:rsidRPr="003B0E1F" w:rsidRDefault="007D7A33" w:rsidP="00817281">
            <w:pPr>
              <w:spacing w:after="0" w:line="240" w:lineRule="auto"/>
              <w:rPr>
                <w:rFonts w:ascii="Times New Roman" w:hAnsi="Times New Roman" w:cs="Times New Roman"/>
                <w:sz w:val="28"/>
                <w:szCs w:val="28"/>
              </w:rPr>
            </w:pPr>
            <w:r w:rsidRPr="003B0E1F">
              <w:rPr>
                <w:rFonts w:ascii="Times New Roman" w:hAnsi="Times New Roman" w:cs="Times New Roman"/>
                <w:sz w:val="28"/>
                <w:szCs w:val="28"/>
              </w:rPr>
              <w:t xml:space="preserve">к  постановлению  №14-П  </w:t>
            </w:r>
            <w:proofErr w:type="gramStart"/>
            <w:r w:rsidRPr="003B0E1F">
              <w:rPr>
                <w:rFonts w:ascii="Times New Roman" w:hAnsi="Times New Roman" w:cs="Times New Roman"/>
                <w:sz w:val="28"/>
                <w:szCs w:val="28"/>
              </w:rPr>
              <w:t>от</w:t>
            </w:r>
            <w:proofErr w:type="gramEnd"/>
          </w:p>
          <w:p w:rsidR="007D7A33" w:rsidRPr="003B0E1F" w:rsidRDefault="007D7A33" w:rsidP="00817281">
            <w:pPr>
              <w:spacing w:after="0" w:line="240" w:lineRule="auto"/>
              <w:rPr>
                <w:rFonts w:ascii="Times New Roman" w:hAnsi="Times New Roman" w:cs="Times New Roman"/>
                <w:sz w:val="28"/>
                <w:szCs w:val="28"/>
              </w:rPr>
            </w:pPr>
            <w:r w:rsidRPr="003B0E1F">
              <w:rPr>
                <w:rFonts w:ascii="Times New Roman" w:hAnsi="Times New Roman" w:cs="Times New Roman"/>
                <w:sz w:val="28"/>
                <w:szCs w:val="28"/>
              </w:rPr>
              <w:t>07.03.2014г.</w:t>
            </w:r>
          </w:p>
          <w:p w:rsidR="007D7A33" w:rsidRPr="003B0E1F" w:rsidRDefault="007D7A33" w:rsidP="00817281">
            <w:pPr>
              <w:spacing w:after="0" w:line="240" w:lineRule="auto"/>
              <w:rPr>
                <w:rFonts w:ascii="Times New Roman" w:hAnsi="Times New Roman" w:cs="Times New Roman"/>
                <w:sz w:val="28"/>
                <w:szCs w:val="28"/>
              </w:rPr>
            </w:pPr>
          </w:p>
        </w:tc>
      </w:tr>
    </w:tbl>
    <w:p w:rsidR="007D7A33" w:rsidRPr="003B0E1F" w:rsidRDefault="007D7A33" w:rsidP="007D7A33">
      <w:pPr>
        <w:spacing w:after="0" w:line="240" w:lineRule="auto"/>
        <w:ind w:firstLine="540"/>
        <w:jc w:val="both"/>
        <w:rPr>
          <w:rFonts w:ascii="Times New Roman" w:hAnsi="Times New Roman" w:cs="Times New Roman"/>
          <w:sz w:val="28"/>
          <w:szCs w:val="28"/>
        </w:rPr>
      </w:pPr>
    </w:p>
    <w:p w:rsidR="007D7A33" w:rsidRPr="003B0E1F" w:rsidRDefault="007D7A33" w:rsidP="007D7A33">
      <w:pPr>
        <w:pStyle w:val="ConsPlusNormal"/>
        <w:jc w:val="both"/>
        <w:rPr>
          <w:rFonts w:ascii="Times New Roman" w:hAnsi="Times New Roman" w:cs="Times New Roman"/>
          <w:sz w:val="28"/>
          <w:szCs w:val="28"/>
        </w:rPr>
      </w:pPr>
    </w:p>
    <w:p w:rsidR="007D7A33" w:rsidRPr="003B0E1F" w:rsidRDefault="007D7A33" w:rsidP="007D7A33">
      <w:pPr>
        <w:pStyle w:val="ConsPlusNormal"/>
        <w:jc w:val="center"/>
        <w:rPr>
          <w:rFonts w:ascii="Times New Roman" w:hAnsi="Times New Roman" w:cs="Times New Roman"/>
          <w:bCs/>
          <w:sz w:val="28"/>
          <w:szCs w:val="28"/>
        </w:rPr>
      </w:pPr>
      <w:bookmarkStart w:id="1" w:name="Par30"/>
      <w:bookmarkEnd w:id="1"/>
      <w:r w:rsidRPr="003B0E1F">
        <w:rPr>
          <w:rFonts w:ascii="Times New Roman" w:hAnsi="Times New Roman" w:cs="Times New Roman"/>
          <w:bCs/>
          <w:sz w:val="28"/>
          <w:szCs w:val="28"/>
        </w:rPr>
        <w:t>ПОРЯДОК</w:t>
      </w:r>
    </w:p>
    <w:p w:rsidR="007D7A33" w:rsidRPr="003B0E1F" w:rsidRDefault="007D7A33" w:rsidP="007D7A33">
      <w:pPr>
        <w:pStyle w:val="ConsPlusNormal"/>
        <w:jc w:val="center"/>
        <w:rPr>
          <w:rFonts w:ascii="Times New Roman" w:hAnsi="Times New Roman" w:cs="Times New Roman"/>
          <w:bCs/>
          <w:sz w:val="28"/>
          <w:szCs w:val="28"/>
        </w:rPr>
      </w:pPr>
      <w:r w:rsidRPr="003B0E1F">
        <w:rPr>
          <w:rFonts w:ascii="Times New Roman" w:hAnsi="Times New Roman" w:cs="Times New Roman"/>
          <w:bCs/>
          <w:sz w:val="28"/>
          <w:szCs w:val="28"/>
        </w:rPr>
        <w:t>ремонта автомобильных дорог</w:t>
      </w:r>
    </w:p>
    <w:p w:rsidR="007D7A33" w:rsidRPr="003B0E1F" w:rsidRDefault="007D7A33" w:rsidP="007D7A33">
      <w:pPr>
        <w:pStyle w:val="ConsPlusNormal"/>
        <w:jc w:val="center"/>
        <w:rPr>
          <w:rFonts w:ascii="Times New Roman" w:hAnsi="Times New Roman" w:cs="Times New Roman"/>
          <w:bCs/>
          <w:sz w:val="28"/>
          <w:szCs w:val="28"/>
        </w:rPr>
      </w:pPr>
      <w:r w:rsidRPr="003B0E1F">
        <w:rPr>
          <w:rFonts w:ascii="Times New Roman" w:hAnsi="Times New Roman" w:cs="Times New Roman"/>
          <w:bCs/>
          <w:sz w:val="28"/>
          <w:szCs w:val="28"/>
        </w:rPr>
        <w:t xml:space="preserve">местного значения на территории   сельсовета. </w:t>
      </w:r>
    </w:p>
    <w:p w:rsidR="007D7A33" w:rsidRPr="003B0E1F" w:rsidRDefault="007D7A33" w:rsidP="007D7A33">
      <w:pPr>
        <w:pStyle w:val="ConsPlusNormal"/>
        <w:jc w:val="both"/>
        <w:rPr>
          <w:rFonts w:ascii="Times New Roman" w:hAnsi="Times New Roman" w:cs="Times New Roman"/>
          <w:sz w:val="28"/>
          <w:szCs w:val="28"/>
        </w:rPr>
      </w:pPr>
    </w:p>
    <w:p w:rsidR="007D7A33" w:rsidRPr="003B0E1F" w:rsidRDefault="007D7A33" w:rsidP="007D7A33">
      <w:pPr>
        <w:pStyle w:val="ConsPlusNormal"/>
        <w:jc w:val="center"/>
        <w:outlineLvl w:val="1"/>
        <w:rPr>
          <w:rFonts w:ascii="Times New Roman" w:hAnsi="Times New Roman" w:cs="Times New Roman"/>
          <w:sz w:val="28"/>
          <w:szCs w:val="28"/>
        </w:rPr>
      </w:pPr>
      <w:r w:rsidRPr="003B0E1F">
        <w:rPr>
          <w:rFonts w:ascii="Times New Roman" w:hAnsi="Times New Roman" w:cs="Times New Roman"/>
          <w:sz w:val="28"/>
          <w:szCs w:val="28"/>
        </w:rPr>
        <w:t>1. Общие положения</w:t>
      </w:r>
    </w:p>
    <w:p w:rsidR="007D7A33" w:rsidRPr="003B0E1F" w:rsidRDefault="007D7A33" w:rsidP="007D7A33">
      <w:pPr>
        <w:pStyle w:val="ConsPlusNormal"/>
        <w:jc w:val="both"/>
        <w:rPr>
          <w:rFonts w:ascii="Times New Roman" w:hAnsi="Times New Roman" w:cs="Times New Roman"/>
          <w:sz w:val="28"/>
          <w:szCs w:val="28"/>
        </w:rPr>
      </w:pPr>
    </w:p>
    <w:p w:rsidR="007D7A33" w:rsidRPr="003B0E1F" w:rsidRDefault="007D7A33" w:rsidP="007D7A33">
      <w:pPr>
        <w:pStyle w:val="ConsPlusNormal"/>
        <w:ind w:firstLine="540"/>
        <w:jc w:val="both"/>
        <w:rPr>
          <w:rFonts w:ascii="Times New Roman" w:hAnsi="Times New Roman" w:cs="Times New Roman"/>
          <w:sz w:val="28"/>
          <w:szCs w:val="28"/>
        </w:rPr>
      </w:pPr>
      <w:r w:rsidRPr="003B0E1F">
        <w:rPr>
          <w:rFonts w:ascii="Times New Roman" w:hAnsi="Times New Roman" w:cs="Times New Roman"/>
          <w:sz w:val="28"/>
          <w:szCs w:val="28"/>
        </w:rPr>
        <w:t>1.1. Настоящий Порядок ремонта автомобильных дорог местного значения, относящихся к собственности муниципального образования Лебедевского  сельсовет</w:t>
      </w:r>
      <w:r w:rsidRPr="003B0E1F">
        <w:rPr>
          <w:rFonts w:ascii="Times New Roman" w:hAnsi="Times New Roman" w:cs="Times New Roman"/>
          <w:i/>
          <w:sz w:val="28"/>
          <w:szCs w:val="28"/>
        </w:rPr>
        <w:t xml:space="preserve"> </w:t>
      </w:r>
      <w:r w:rsidRPr="003B0E1F">
        <w:rPr>
          <w:rFonts w:ascii="Times New Roman" w:hAnsi="Times New Roman" w:cs="Times New Roman"/>
          <w:sz w:val="28"/>
          <w:szCs w:val="28"/>
        </w:rPr>
        <w:t xml:space="preserve"> (далее - Порядок), разработан в соответствии с Федеральным законом от 08.11.2007 № 257-ФЗ «Об автомобильных </w:t>
      </w:r>
      <w:hyperlink r:id="rId5" w:tooltip="Федеральный закон от 08.11.2007 N 257-ФЗ (ред. от 03.12.201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3B0E1F">
          <w:rPr>
            <w:rFonts w:ascii="Times New Roman" w:hAnsi="Times New Roman" w:cs="Times New Roman"/>
            <w:sz w:val="28"/>
            <w:szCs w:val="28"/>
          </w:rPr>
          <w:t>дорогах</w:t>
        </w:r>
      </w:hyperlink>
      <w:r w:rsidRPr="003B0E1F">
        <w:rPr>
          <w:rFonts w:ascii="Times New Roman" w:hAnsi="Times New Roman" w:cs="Times New Roman"/>
          <w:sz w:val="28"/>
          <w:szCs w:val="28"/>
        </w:rPr>
        <w:t xml:space="preserve"> и о дорожной деятельности в Российской Федерации и о внесении изменений в отдельные законодательные акты Российской Федерации».</w:t>
      </w:r>
    </w:p>
    <w:p w:rsidR="007D7A33" w:rsidRPr="003B0E1F" w:rsidRDefault="007D7A33" w:rsidP="007D7A33">
      <w:pPr>
        <w:pStyle w:val="ConsPlusNormal"/>
        <w:ind w:firstLine="540"/>
        <w:jc w:val="both"/>
        <w:rPr>
          <w:rFonts w:ascii="Times New Roman" w:hAnsi="Times New Roman" w:cs="Times New Roman"/>
          <w:sz w:val="28"/>
          <w:szCs w:val="28"/>
        </w:rPr>
      </w:pPr>
      <w:r w:rsidRPr="003B0E1F">
        <w:rPr>
          <w:rFonts w:ascii="Times New Roman" w:hAnsi="Times New Roman" w:cs="Times New Roman"/>
          <w:sz w:val="28"/>
          <w:szCs w:val="28"/>
        </w:rPr>
        <w:t>1.2. Целями ремонта автомобильных дорог местного значения, относящихся к собственности МО «Лебедевский сельсовет»</w:t>
      </w:r>
      <w:r w:rsidRPr="003B0E1F">
        <w:rPr>
          <w:rFonts w:ascii="Times New Roman" w:hAnsi="Times New Roman" w:cs="Times New Roman"/>
          <w:i/>
          <w:sz w:val="28"/>
          <w:szCs w:val="28"/>
        </w:rPr>
        <w:t xml:space="preserve"> </w:t>
      </w:r>
      <w:r w:rsidRPr="003B0E1F">
        <w:rPr>
          <w:rFonts w:ascii="Times New Roman" w:hAnsi="Times New Roman" w:cs="Times New Roman"/>
          <w:sz w:val="28"/>
          <w:szCs w:val="28"/>
        </w:rPr>
        <w:t>(далее - автомобильные дороги), являются:</w:t>
      </w:r>
    </w:p>
    <w:p w:rsidR="007D7A33" w:rsidRPr="003B0E1F" w:rsidRDefault="007D7A33" w:rsidP="007D7A33">
      <w:pPr>
        <w:pStyle w:val="ConsPlusNormal"/>
        <w:ind w:firstLine="0"/>
        <w:jc w:val="both"/>
        <w:rPr>
          <w:rFonts w:ascii="Times New Roman" w:hAnsi="Times New Roman" w:cs="Times New Roman"/>
          <w:sz w:val="28"/>
          <w:szCs w:val="28"/>
        </w:rPr>
      </w:pPr>
      <w:r w:rsidRPr="003B0E1F">
        <w:rPr>
          <w:rFonts w:ascii="Times New Roman" w:hAnsi="Times New Roman" w:cs="Times New Roman"/>
          <w:sz w:val="28"/>
          <w:szCs w:val="28"/>
        </w:rPr>
        <w:t xml:space="preserve">- поддержание бесперебойного движения транспортных средств по автомобильным дорогам и безопасных условий такого движения; </w:t>
      </w:r>
    </w:p>
    <w:p w:rsidR="007D7A33" w:rsidRPr="003B0E1F" w:rsidRDefault="007D7A33" w:rsidP="007D7A33">
      <w:pPr>
        <w:pStyle w:val="ConsPlusNormal"/>
        <w:ind w:firstLine="0"/>
        <w:jc w:val="both"/>
        <w:rPr>
          <w:rFonts w:ascii="Times New Roman" w:hAnsi="Times New Roman" w:cs="Times New Roman"/>
          <w:sz w:val="28"/>
          <w:szCs w:val="28"/>
        </w:rPr>
      </w:pPr>
      <w:r w:rsidRPr="003B0E1F">
        <w:rPr>
          <w:rFonts w:ascii="Times New Roman" w:hAnsi="Times New Roman" w:cs="Times New Roman"/>
          <w:sz w:val="28"/>
          <w:szCs w:val="28"/>
        </w:rPr>
        <w:t xml:space="preserve">-  обеспечение сохранности автомобильных дорог.   </w:t>
      </w:r>
    </w:p>
    <w:p w:rsidR="007D7A33" w:rsidRPr="003B0E1F" w:rsidRDefault="007D7A33" w:rsidP="007D7A33">
      <w:pPr>
        <w:pStyle w:val="ConsPlusNormal"/>
        <w:ind w:firstLine="0"/>
        <w:jc w:val="both"/>
        <w:rPr>
          <w:rFonts w:ascii="Times New Roman" w:hAnsi="Times New Roman" w:cs="Times New Roman"/>
          <w:sz w:val="28"/>
          <w:szCs w:val="28"/>
        </w:rPr>
      </w:pPr>
      <w:r w:rsidRPr="003B0E1F">
        <w:rPr>
          <w:rFonts w:ascii="Times New Roman" w:hAnsi="Times New Roman" w:cs="Times New Roman"/>
          <w:sz w:val="28"/>
          <w:szCs w:val="28"/>
        </w:rPr>
        <w:t xml:space="preserve">    1.3.  Организация работ по ремонту автомобильных дорог местного значения, осуществляется  администрацией  Лебедевского  сельсовета.</w:t>
      </w:r>
    </w:p>
    <w:p w:rsidR="007D7A33" w:rsidRPr="003B0E1F" w:rsidRDefault="007D7A33" w:rsidP="007D7A33">
      <w:pPr>
        <w:pStyle w:val="ConsPlusNormal"/>
        <w:jc w:val="both"/>
        <w:rPr>
          <w:rFonts w:ascii="Times New Roman" w:hAnsi="Times New Roman" w:cs="Times New Roman"/>
          <w:sz w:val="28"/>
          <w:szCs w:val="28"/>
        </w:rPr>
      </w:pPr>
    </w:p>
    <w:p w:rsidR="007D7A33" w:rsidRPr="003B0E1F" w:rsidRDefault="007D7A33" w:rsidP="007D7A33">
      <w:pPr>
        <w:pStyle w:val="ConsPlusNormal"/>
        <w:jc w:val="both"/>
        <w:rPr>
          <w:rFonts w:ascii="Times New Roman" w:hAnsi="Times New Roman" w:cs="Times New Roman"/>
          <w:sz w:val="28"/>
          <w:szCs w:val="28"/>
        </w:rPr>
      </w:pPr>
    </w:p>
    <w:p w:rsidR="007D7A33" w:rsidRPr="003B0E1F" w:rsidRDefault="007D7A33" w:rsidP="007D7A33">
      <w:pPr>
        <w:pStyle w:val="ConsPlusNormal"/>
        <w:jc w:val="center"/>
        <w:outlineLvl w:val="1"/>
        <w:rPr>
          <w:rFonts w:ascii="Times New Roman" w:hAnsi="Times New Roman" w:cs="Times New Roman"/>
          <w:sz w:val="28"/>
          <w:szCs w:val="28"/>
        </w:rPr>
      </w:pPr>
      <w:r w:rsidRPr="003B0E1F">
        <w:rPr>
          <w:rFonts w:ascii="Times New Roman" w:hAnsi="Times New Roman" w:cs="Times New Roman"/>
          <w:sz w:val="28"/>
          <w:szCs w:val="28"/>
        </w:rPr>
        <w:t>2. Состав и вид работ по ремонту</w:t>
      </w:r>
    </w:p>
    <w:p w:rsidR="007D7A33" w:rsidRPr="003B0E1F" w:rsidRDefault="007D7A33" w:rsidP="007D7A33">
      <w:pPr>
        <w:pStyle w:val="ConsPlusNormal"/>
        <w:jc w:val="center"/>
        <w:rPr>
          <w:rFonts w:ascii="Times New Roman" w:hAnsi="Times New Roman" w:cs="Times New Roman"/>
          <w:sz w:val="28"/>
          <w:szCs w:val="28"/>
        </w:rPr>
      </w:pPr>
      <w:r w:rsidRPr="003B0E1F">
        <w:rPr>
          <w:rFonts w:ascii="Times New Roman" w:hAnsi="Times New Roman" w:cs="Times New Roman"/>
          <w:sz w:val="28"/>
          <w:szCs w:val="28"/>
        </w:rPr>
        <w:t>автомобильных дорог</w:t>
      </w:r>
    </w:p>
    <w:p w:rsidR="007D7A33" w:rsidRPr="003B0E1F" w:rsidRDefault="007D7A33" w:rsidP="007D7A33">
      <w:pPr>
        <w:pStyle w:val="ConsPlusNormal"/>
        <w:jc w:val="both"/>
        <w:rPr>
          <w:rFonts w:ascii="Times New Roman" w:hAnsi="Times New Roman" w:cs="Times New Roman"/>
          <w:sz w:val="28"/>
          <w:szCs w:val="28"/>
        </w:rPr>
      </w:pPr>
    </w:p>
    <w:p w:rsidR="007D7A33" w:rsidRPr="003B0E1F" w:rsidRDefault="007D7A33" w:rsidP="007D7A33">
      <w:pPr>
        <w:pStyle w:val="ConsPlusNormal"/>
        <w:jc w:val="both"/>
        <w:rPr>
          <w:rFonts w:ascii="Times New Roman" w:hAnsi="Times New Roman" w:cs="Times New Roman"/>
          <w:sz w:val="28"/>
          <w:szCs w:val="28"/>
        </w:rPr>
      </w:pPr>
    </w:p>
    <w:p w:rsidR="007D7A33" w:rsidRPr="003B0E1F" w:rsidRDefault="007D7A33" w:rsidP="007D7A33">
      <w:pPr>
        <w:pStyle w:val="ConsPlusNormal"/>
        <w:numPr>
          <w:ilvl w:val="1"/>
          <w:numId w:val="13"/>
        </w:numPr>
        <w:ind w:left="0" w:firstLine="567"/>
        <w:jc w:val="both"/>
        <w:rPr>
          <w:rFonts w:ascii="Times New Roman" w:hAnsi="Times New Roman" w:cs="Times New Roman"/>
          <w:sz w:val="28"/>
          <w:szCs w:val="28"/>
        </w:rPr>
      </w:pPr>
      <w:r w:rsidRPr="003B0E1F">
        <w:rPr>
          <w:rFonts w:ascii="Times New Roman" w:hAnsi="Times New Roman" w:cs="Times New Roman"/>
          <w:sz w:val="28"/>
          <w:szCs w:val="28"/>
        </w:rPr>
        <w:t xml:space="preserve">Работы по ремонту автомобильных дорог местного значения осуществляются в соответствии с </w:t>
      </w:r>
      <w:hyperlink r:id="rId6" w:tooltip="Приказ Минтранса РФ от 12.11.2007 N 160 (ред. от 06.08.2008) &quot;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quot; (Зарегистрировано в Минюсте РФ 21.12.2007 N" w:history="1">
        <w:r w:rsidRPr="003B0E1F">
          <w:rPr>
            <w:rFonts w:ascii="Times New Roman" w:hAnsi="Times New Roman" w:cs="Times New Roman"/>
            <w:sz w:val="28"/>
            <w:szCs w:val="28"/>
          </w:rPr>
          <w:t>Классификацией</w:t>
        </w:r>
      </w:hyperlink>
      <w:r w:rsidRPr="003B0E1F">
        <w:rPr>
          <w:rFonts w:ascii="Times New Roman" w:hAnsi="Times New Roman" w:cs="Times New Roman"/>
          <w:sz w:val="28"/>
          <w:szCs w:val="28"/>
        </w:rPr>
        <w:t xml:space="preserve">  работ по капитальному ремонту, ремонту и содержанию автомобильных дорог, </w:t>
      </w:r>
      <w:proofErr w:type="gramStart"/>
      <w:r w:rsidRPr="003B0E1F">
        <w:rPr>
          <w:rFonts w:ascii="Times New Roman" w:hAnsi="Times New Roman" w:cs="Times New Roman"/>
          <w:sz w:val="28"/>
          <w:szCs w:val="28"/>
        </w:rPr>
        <w:t>утвержденную</w:t>
      </w:r>
      <w:proofErr w:type="gramEnd"/>
      <w:r w:rsidRPr="003B0E1F">
        <w:rPr>
          <w:rFonts w:ascii="Times New Roman" w:hAnsi="Times New Roman" w:cs="Times New Roman"/>
          <w:sz w:val="28"/>
          <w:szCs w:val="28"/>
        </w:rPr>
        <w:t xml:space="preserve"> приказом,  Министерства транспорта России от 16.11.2012 № 402  (далее - </w:t>
      </w:r>
      <w:hyperlink r:id="rId7" w:tooltip="Приказ Минтранса РФ от 12.11.2007 N 160 (ред. от 06.08.2008) &quot;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quot; (Зарегистрировано в Минюсте РФ 21.12.2007 N" w:history="1">
        <w:r w:rsidRPr="003B0E1F">
          <w:rPr>
            <w:rFonts w:ascii="Times New Roman" w:hAnsi="Times New Roman" w:cs="Times New Roman"/>
            <w:sz w:val="28"/>
            <w:szCs w:val="28"/>
          </w:rPr>
          <w:t>Классификация</w:t>
        </w:r>
      </w:hyperlink>
      <w:r w:rsidRPr="003B0E1F">
        <w:rPr>
          <w:rFonts w:ascii="Times New Roman" w:hAnsi="Times New Roman" w:cs="Times New Roman"/>
          <w:sz w:val="28"/>
          <w:szCs w:val="28"/>
        </w:rPr>
        <w:t xml:space="preserve"> работ).</w:t>
      </w:r>
    </w:p>
    <w:p w:rsidR="007D7A33" w:rsidRPr="003B0E1F" w:rsidRDefault="007D7A33" w:rsidP="007D7A33">
      <w:pPr>
        <w:pStyle w:val="ConsPlusNormal"/>
        <w:numPr>
          <w:ilvl w:val="1"/>
          <w:numId w:val="13"/>
        </w:numPr>
        <w:ind w:left="0" w:firstLine="567"/>
        <w:jc w:val="both"/>
        <w:rPr>
          <w:rFonts w:ascii="Times New Roman" w:hAnsi="Times New Roman" w:cs="Times New Roman"/>
          <w:sz w:val="28"/>
          <w:szCs w:val="28"/>
        </w:rPr>
      </w:pPr>
      <w:r w:rsidRPr="003B0E1F">
        <w:rPr>
          <w:rFonts w:ascii="Times New Roman" w:hAnsi="Times New Roman" w:cs="Times New Roman"/>
          <w:sz w:val="28"/>
          <w:szCs w:val="28"/>
        </w:rPr>
        <w:t xml:space="preserve">В целях определения соответствия транспортно-эксплуатационных характеристик автомобильных дорог требованиям технических регламентов проводится оценка технического состояния автомобильных дорог специализированными организациями, определяемыми на конкурсной основе в соответствии с требованиями Федерального </w:t>
      </w:r>
      <w:hyperlink r:id="rId8" w:tooltip="Федеральный закон от 21.07.2005 N 94-ФЗ (ред. от 02.07.2013) &quot;О размещении заказов на поставки товаров, выполнение работ, оказание услуг для государственных и муниципальных нужд&quot;{КонсультантПлюс}" w:history="1">
        <w:r w:rsidRPr="003B0E1F">
          <w:rPr>
            <w:rFonts w:ascii="Times New Roman" w:hAnsi="Times New Roman" w:cs="Times New Roman"/>
            <w:sz w:val="28"/>
            <w:szCs w:val="28"/>
          </w:rPr>
          <w:t>закона</w:t>
        </w:r>
      </w:hyperlink>
      <w:r w:rsidRPr="003B0E1F">
        <w:rPr>
          <w:rFonts w:ascii="Times New Roman" w:hAnsi="Times New Roman" w:cs="Times New Roman"/>
          <w:sz w:val="28"/>
          <w:szCs w:val="28"/>
        </w:rPr>
        <w:t xml:space="preserve"> от 05.04.2013г № 44-ФЗ «О  контрактной  системе  в  сфере  закупок  товаров,  работ,  услуг  для  обеспечения  государственных  и  муниципальных  нужд».</w:t>
      </w:r>
    </w:p>
    <w:p w:rsidR="007D7A33" w:rsidRPr="003B0E1F" w:rsidRDefault="007D7A33" w:rsidP="007D7A33">
      <w:pPr>
        <w:pStyle w:val="ConsPlusNormal"/>
        <w:ind w:firstLine="0"/>
        <w:jc w:val="both"/>
        <w:rPr>
          <w:rFonts w:ascii="Times New Roman" w:hAnsi="Times New Roman" w:cs="Times New Roman"/>
          <w:sz w:val="28"/>
          <w:szCs w:val="28"/>
        </w:rPr>
      </w:pPr>
      <w:r w:rsidRPr="003B0E1F">
        <w:rPr>
          <w:rFonts w:ascii="Times New Roman" w:hAnsi="Times New Roman" w:cs="Times New Roman"/>
          <w:sz w:val="28"/>
          <w:szCs w:val="28"/>
        </w:rPr>
        <w:t xml:space="preserve">       2.3. Оценка технического состояния автомобильных дорог проводится в </w:t>
      </w:r>
      <w:r w:rsidRPr="003B0E1F">
        <w:rPr>
          <w:rFonts w:ascii="Times New Roman" w:hAnsi="Times New Roman" w:cs="Times New Roman"/>
          <w:sz w:val="28"/>
          <w:szCs w:val="28"/>
        </w:rPr>
        <w:lastRenderedPageBreak/>
        <w:t xml:space="preserve">соответствии с </w:t>
      </w:r>
      <w:hyperlink r:id="rId9" w:tooltip="Приказ Минтранса РФ от 27.08.2009 N 150 &quot;О порядке проведения оценки технического состояния автомобильных дорог&quot; (Зарегистрировано в Минюсте РФ 25.12.2009 N 15860){КонсультантПлюс}" w:history="1">
        <w:r w:rsidRPr="003B0E1F">
          <w:rPr>
            <w:rFonts w:ascii="Times New Roman" w:hAnsi="Times New Roman" w:cs="Times New Roman"/>
            <w:sz w:val="28"/>
            <w:szCs w:val="28"/>
          </w:rPr>
          <w:t>Приказом</w:t>
        </w:r>
      </w:hyperlink>
      <w:r w:rsidRPr="003B0E1F">
        <w:rPr>
          <w:rFonts w:ascii="Times New Roman" w:hAnsi="Times New Roman" w:cs="Times New Roman"/>
          <w:sz w:val="28"/>
          <w:szCs w:val="28"/>
        </w:rPr>
        <w:t xml:space="preserve"> Министерства транспорта Российской Федерации от 27.08.2009  № 150 «О порядке проведения оценки технического состояния автомобильных дорог».</w:t>
      </w:r>
    </w:p>
    <w:p w:rsidR="007D7A33" w:rsidRPr="003B0E1F" w:rsidRDefault="007D7A33" w:rsidP="007D7A33">
      <w:pPr>
        <w:pStyle w:val="ConsPlusNormal"/>
        <w:ind w:firstLine="540"/>
        <w:jc w:val="both"/>
        <w:rPr>
          <w:rFonts w:ascii="Times New Roman" w:hAnsi="Times New Roman" w:cs="Times New Roman"/>
          <w:sz w:val="28"/>
          <w:szCs w:val="28"/>
        </w:rPr>
      </w:pPr>
      <w:r w:rsidRPr="003B0E1F">
        <w:rPr>
          <w:rFonts w:ascii="Times New Roman" w:hAnsi="Times New Roman" w:cs="Times New Roman"/>
          <w:sz w:val="28"/>
          <w:szCs w:val="28"/>
        </w:rPr>
        <w:t>2.4. Перечень участков автомобильных дорог, подлежащих ремонту, определяется путем сопоставления фактических показателей их состояния, определенных по результатам обследований.</w:t>
      </w:r>
    </w:p>
    <w:p w:rsidR="007D7A33" w:rsidRPr="003B0E1F" w:rsidRDefault="007D7A33" w:rsidP="007D7A33">
      <w:pPr>
        <w:pStyle w:val="ConsPlusNormal"/>
        <w:jc w:val="both"/>
        <w:rPr>
          <w:rFonts w:ascii="Times New Roman" w:hAnsi="Times New Roman" w:cs="Times New Roman"/>
          <w:sz w:val="28"/>
          <w:szCs w:val="28"/>
        </w:rPr>
      </w:pPr>
    </w:p>
    <w:p w:rsidR="007D7A33" w:rsidRPr="003B0E1F" w:rsidRDefault="007D7A33" w:rsidP="007D7A33">
      <w:pPr>
        <w:pStyle w:val="ConsPlusNormal"/>
        <w:jc w:val="center"/>
        <w:outlineLvl w:val="1"/>
        <w:rPr>
          <w:rFonts w:ascii="Times New Roman" w:hAnsi="Times New Roman" w:cs="Times New Roman"/>
          <w:sz w:val="28"/>
          <w:szCs w:val="28"/>
        </w:rPr>
      </w:pPr>
    </w:p>
    <w:p w:rsidR="007D7A33" w:rsidRPr="003B0E1F" w:rsidRDefault="007D7A33" w:rsidP="007D7A33">
      <w:pPr>
        <w:pStyle w:val="ConsPlusNormal"/>
        <w:jc w:val="center"/>
        <w:outlineLvl w:val="1"/>
        <w:rPr>
          <w:rFonts w:ascii="Times New Roman" w:hAnsi="Times New Roman" w:cs="Times New Roman"/>
          <w:sz w:val="28"/>
          <w:szCs w:val="28"/>
        </w:rPr>
      </w:pPr>
      <w:r w:rsidRPr="003B0E1F">
        <w:rPr>
          <w:rFonts w:ascii="Times New Roman" w:hAnsi="Times New Roman" w:cs="Times New Roman"/>
          <w:sz w:val="28"/>
          <w:szCs w:val="28"/>
        </w:rPr>
        <w:t>3. Ремонт автомобильных дорог</w:t>
      </w:r>
    </w:p>
    <w:p w:rsidR="007D7A33" w:rsidRPr="003B0E1F" w:rsidRDefault="007D7A33" w:rsidP="007D7A33">
      <w:pPr>
        <w:pStyle w:val="ConsPlusNormal"/>
        <w:jc w:val="both"/>
        <w:rPr>
          <w:rFonts w:ascii="Times New Roman" w:hAnsi="Times New Roman" w:cs="Times New Roman"/>
          <w:sz w:val="28"/>
          <w:szCs w:val="28"/>
        </w:rPr>
      </w:pPr>
    </w:p>
    <w:p w:rsidR="007D7A33" w:rsidRPr="003B0E1F" w:rsidRDefault="007D7A33" w:rsidP="007D7A33">
      <w:pPr>
        <w:pStyle w:val="ConsPlusNormal"/>
        <w:ind w:firstLine="540"/>
        <w:jc w:val="both"/>
        <w:rPr>
          <w:rFonts w:ascii="Times New Roman" w:hAnsi="Times New Roman" w:cs="Times New Roman"/>
          <w:sz w:val="28"/>
          <w:szCs w:val="28"/>
        </w:rPr>
      </w:pPr>
      <w:r w:rsidRPr="003B0E1F">
        <w:rPr>
          <w:rFonts w:ascii="Times New Roman" w:hAnsi="Times New Roman" w:cs="Times New Roman"/>
          <w:sz w:val="28"/>
          <w:szCs w:val="28"/>
        </w:rPr>
        <w:t>3.1. При ремонте автомобильной дороги проводится восстановление ее потребительских свойств путем возмещения износа покрытия, устранения деформаций и повреждений земляного полотна, дорожного основания, дорожного покрытия, дорожных сооружений, элементов обустройства автомобильной дороги.</w:t>
      </w:r>
    </w:p>
    <w:p w:rsidR="007D7A33" w:rsidRPr="003B0E1F" w:rsidRDefault="007D7A33" w:rsidP="007D7A33">
      <w:pPr>
        <w:pStyle w:val="ConsPlusNormal"/>
        <w:ind w:firstLine="0"/>
        <w:jc w:val="both"/>
        <w:rPr>
          <w:rFonts w:ascii="Times New Roman" w:hAnsi="Times New Roman" w:cs="Times New Roman"/>
          <w:sz w:val="28"/>
          <w:szCs w:val="28"/>
        </w:rPr>
      </w:pPr>
      <w:r w:rsidRPr="003B0E1F">
        <w:rPr>
          <w:rFonts w:ascii="Times New Roman" w:hAnsi="Times New Roman" w:cs="Times New Roman"/>
          <w:sz w:val="28"/>
          <w:szCs w:val="28"/>
        </w:rPr>
        <w:t>3.2. Работы по ремонту автомобильных дорог выполняются лицами, заключающими муниципальные контракты (договоры) с  администрацией  Лебедевского  сельсовета</w:t>
      </w:r>
      <w:r w:rsidRPr="003B0E1F">
        <w:rPr>
          <w:rFonts w:ascii="Times New Roman" w:hAnsi="Times New Roman" w:cs="Times New Roman"/>
          <w:i/>
          <w:sz w:val="28"/>
          <w:szCs w:val="28"/>
        </w:rPr>
        <w:t xml:space="preserve"> </w:t>
      </w:r>
      <w:r w:rsidRPr="003B0E1F">
        <w:rPr>
          <w:rFonts w:ascii="Times New Roman" w:hAnsi="Times New Roman" w:cs="Times New Roman"/>
          <w:sz w:val="28"/>
          <w:szCs w:val="28"/>
        </w:rPr>
        <w:t xml:space="preserve">по итогам размещения муниципального заказа в соответствии с Федеральным </w:t>
      </w:r>
      <w:hyperlink r:id="rId10" w:history="1">
        <w:r w:rsidRPr="003B0E1F">
          <w:rPr>
            <w:rFonts w:ascii="Times New Roman" w:hAnsi="Times New Roman" w:cs="Times New Roman"/>
            <w:sz w:val="28"/>
            <w:szCs w:val="28"/>
          </w:rPr>
          <w:t>законом</w:t>
        </w:r>
      </w:hyperlink>
      <w:r w:rsidRPr="003B0E1F">
        <w:rPr>
          <w:rFonts w:ascii="Times New Roman" w:hAnsi="Times New Roman" w:cs="Times New Roman"/>
          <w:sz w:val="28"/>
          <w:szCs w:val="28"/>
        </w:rPr>
        <w:t xml:space="preserve"> от 05.04.2013г № 44-ФЗ «О  контрактной  системе  в  сфере  закупок  товаров,  работ,  услуг  для  обеспечения  государственных  и  муниципальных  нужд».</w:t>
      </w:r>
    </w:p>
    <w:p w:rsidR="007D7A33" w:rsidRPr="003B0E1F" w:rsidRDefault="007D7A33" w:rsidP="007D7A33">
      <w:pPr>
        <w:autoSpaceDE w:val="0"/>
        <w:autoSpaceDN w:val="0"/>
        <w:adjustRightInd w:val="0"/>
        <w:spacing w:after="0" w:line="240" w:lineRule="auto"/>
        <w:ind w:firstLine="540"/>
        <w:jc w:val="both"/>
        <w:rPr>
          <w:rFonts w:ascii="Times New Roman" w:hAnsi="Times New Roman" w:cs="Times New Roman"/>
          <w:sz w:val="28"/>
          <w:szCs w:val="28"/>
        </w:rPr>
      </w:pPr>
    </w:p>
    <w:p w:rsidR="007D7A33" w:rsidRPr="003B0E1F" w:rsidRDefault="007D7A33" w:rsidP="007D7A33">
      <w:pPr>
        <w:autoSpaceDE w:val="0"/>
        <w:autoSpaceDN w:val="0"/>
        <w:adjustRightInd w:val="0"/>
        <w:spacing w:after="0" w:line="240" w:lineRule="auto"/>
        <w:jc w:val="center"/>
        <w:outlineLvl w:val="0"/>
        <w:rPr>
          <w:rFonts w:ascii="Times New Roman" w:hAnsi="Times New Roman" w:cs="Times New Roman"/>
          <w:sz w:val="28"/>
          <w:szCs w:val="28"/>
        </w:rPr>
      </w:pPr>
    </w:p>
    <w:p w:rsidR="007D7A33" w:rsidRPr="003B0E1F" w:rsidRDefault="007D7A33" w:rsidP="007D7A33">
      <w:pPr>
        <w:numPr>
          <w:ilvl w:val="0"/>
          <w:numId w:val="12"/>
        </w:numPr>
        <w:autoSpaceDE w:val="0"/>
        <w:autoSpaceDN w:val="0"/>
        <w:adjustRightInd w:val="0"/>
        <w:spacing w:after="0" w:line="240" w:lineRule="auto"/>
        <w:jc w:val="center"/>
        <w:rPr>
          <w:rFonts w:ascii="Times New Roman" w:hAnsi="Times New Roman" w:cs="Times New Roman"/>
          <w:sz w:val="28"/>
          <w:szCs w:val="28"/>
        </w:rPr>
      </w:pPr>
      <w:r w:rsidRPr="003B0E1F">
        <w:rPr>
          <w:rFonts w:ascii="Times New Roman" w:hAnsi="Times New Roman" w:cs="Times New Roman"/>
          <w:sz w:val="28"/>
          <w:szCs w:val="28"/>
        </w:rPr>
        <w:t>Приемка и оценка качества работ</w:t>
      </w:r>
    </w:p>
    <w:p w:rsidR="007D7A33" w:rsidRPr="003B0E1F" w:rsidRDefault="007D7A33" w:rsidP="007D7A33">
      <w:pPr>
        <w:autoSpaceDE w:val="0"/>
        <w:autoSpaceDN w:val="0"/>
        <w:adjustRightInd w:val="0"/>
        <w:spacing w:after="0" w:line="240" w:lineRule="auto"/>
        <w:jc w:val="both"/>
        <w:outlineLvl w:val="0"/>
        <w:rPr>
          <w:rFonts w:ascii="Times New Roman" w:hAnsi="Times New Roman" w:cs="Times New Roman"/>
          <w:sz w:val="28"/>
          <w:szCs w:val="28"/>
        </w:rPr>
      </w:pPr>
    </w:p>
    <w:p w:rsidR="007D7A33" w:rsidRPr="003B0E1F" w:rsidRDefault="007D7A33" w:rsidP="007D7A33">
      <w:pPr>
        <w:autoSpaceDE w:val="0"/>
        <w:autoSpaceDN w:val="0"/>
        <w:adjustRightInd w:val="0"/>
        <w:spacing w:after="0" w:line="240" w:lineRule="auto"/>
        <w:ind w:firstLine="540"/>
        <w:jc w:val="both"/>
        <w:rPr>
          <w:rFonts w:ascii="Times New Roman" w:hAnsi="Times New Roman" w:cs="Times New Roman"/>
          <w:sz w:val="28"/>
          <w:szCs w:val="28"/>
        </w:rPr>
      </w:pPr>
      <w:r w:rsidRPr="003B0E1F">
        <w:rPr>
          <w:rFonts w:ascii="Times New Roman" w:hAnsi="Times New Roman" w:cs="Times New Roman"/>
          <w:sz w:val="28"/>
          <w:szCs w:val="28"/>
        </w:rPr>
        <w:t>4.1. Приемка и оценка качества работ по ремонту автомобильных дорог производится с целью определения соответствия полноты и качества выполненных работ требованиям договора или муниципального контракта, проекта или сметного расчета ремонта автомобильных дорог и технических регламентов.</w:t>
      </w:r>
    </w:p>
    <w:p w:rsidR="007D7A33" w:rsidRPr="003B0E1F" w:rsidRDefault="007D7A33" w:rsidP="007D7A33">
      <w:pPr>
        <w:autoSpaceDE w:val="0"/>
        <w:autoSpaceDN w:val="0"/>
        <w:adjustRightInd w:val="0"/>
        <w:spacing w:after="0" w:line="240" w:lineRule="auto"/>
        <w:ind w:firstLine="540"/>
        <w:jc w:val="both"/>
        <w:rPr>
          <w:rFonts w:ascii="Times New Roman" w:hAnsi="Times New Roman" w:cs="Times New Roman"/>
          <w:sz w:val="28"/>
          <w:szCs w:val="28"/>
        </w:rPr>
      </w:pPr>
      <w:r w:rsidRPr="003B0E1F">
        <w:rPr>
          <w:rFonts w:ascii="Times New Roman" w:hAnsi="Times New Roman" w:cs="Times New Roman"/>
          <w:sz w:val="28"/>
          <w:szCs w:val="28"/>
        </w:rPr>
        <w:t>4.2. Приемка результатов выполненных работ по ремонту и ввод в действие участков ремонта автомобильных дорог осуществляется муниципальным заказчиком в соответствии с техническими нормами, а также условиями заключенного на их выполнение договора или муниципального контракта.</w:t>
      </w:r>
    </w:p>
    <w:p w:rsidR="007D7A33" w:rsidRPr="003B0E1F" w:rsidRDefault="007D7A33" w:rsidP="007D7A33">
      <w:pPr>
        <w:autoSpaceDE w:val="0"/>
        <w:autoSpaceDN w:val="0"/>
        <w:adjustRightInd w:val="0"/>
        <w:spacing w:after="0" w:line="240" w:lineRule="auto"/>
        <w:jc w:val="center"/>
        <w:outlineLvl w:val="0"/>
        <w:rPr>
          <w:rFonts w:ascii="Times New Roman" w:hAnsi="Times New Roman" w:cs="Times New Roman"/>
          <w:sz w:val="28"/>
          <w:szCs w:val="28"/>
        </w:rPr>
      </w:pPr>
    </w:p>
    <w:p w:rsidR="007D7A33" w:rsidRPr="003B0E1F" w:rsidRDefault="007D7A33" w:rsidP="007D7A33">
      <w:pPr>
        <w:autoSpaceDE w:val="0"/>
        <w:autoSpaceDN w:val="0"/>
        <w:adjustRightInd w:val="0"/>
        <w:spacing w:after="0" w:line="240" w:lineRule="auto"/>
        <w:jc w:val="center"/>
        <w:outlineLvl w:val="0"/>
        <w:rPr>
          <w:rFonts w:ascii="Times New Roman" w:hAnsi="Times New Roman" w:cs="Times New Roman"/>
          <w:sz w:val="28"/>
          <w:szCs w:val="28"/>
        </w:rPr>
      </w:pPr>
    </w:p>
    <w:p w:rsidR="007D7A33" w:rsidRPr="003B0E1F" w:rsidRDefault="007D7A33" w:rsidP="007D7A33">
      <w:pPr>
        <w:autoSpaceDE w:val="0"/>
        <w:autoSpaceDN w:val="0"/>
        <w:adjustRightInd w:val="0"/>
        <w:spacing w:after="0" w:line="240" w:lineRule="auto"/>
        <w:jc w:val="center"/>
        <w:outlineLvl w:val="0"/>
        <w:rPr>
          <w:rFonts w:ascii="Times New Roman" w:hAnsi="Times New Roman" w:cs="Times New Roman"/>
          <w:sz w:val="28"/>
          <w:szCs w:val="28"/>
        </w:rPr>
      </w:pPr>
    </w:p>
    <w:p w:rsidR="007D7A33" w:rsidRPr="003B0E1F" w:rsidRDefault="007D7A33" w:rsidP="007D7A33">
      <w:pPr>
        <w:autoSpaceDE w:val="0"/>
        <w:autoSpaceDN w:val="0"/>
        <w:adjustRightInd w:val="0"/>
        <w:spacing w:after="0" w:line="240" w:lineRule="auto"/>
        <w:jc w:val="center"/>
        <w:outlineLvl w:val="0"/>
        <w:rPr>
          <w:rFonts w:ascii="Times New Roman" w:hAnsi="Times New Roman" w:cs="Times New Roman"/>
          <w:sz w:val="28"/>
          <w:szCs w:val="28"/>
        </w:rPr>
      </w:pPr>
    </w:p>
    <w:p w:rsidR="007D7A33" w:rsidRPr="003B0E1F" w:rsidRDefault="007D7A33" w:rsidP="007D7A33">
      <w:pPr>
        <w:autoSpaceDE w:val="0"/>
        <w:autoSpaceDN w:val="0"/>
        <w:adjustRightInd w:val="0"/>
        <w:spacing w:after="0" w:line="240" w:lineRule="auto"/>
        <w:jc w:val="center"/>
        <w:outlineLvl w:val="0"/>
        <w:rPr>
          <w:rFonts w:ascii="Times New Roman" w:hAnsi="Times New Roman" w:cs="Times New Roman"/>
          <w:sz w:val="28"/>
          <w:szCs w:val="28"/>
        </w:rPr>
      </w:pPr>
    </w:p>
    <w:p w:rsidR="007D7A33" w:rsidRPr="003B0E1F" w:rsidRDefault="007D7A33" w:rsidP="007D7A33">
      <w:pPr>
        <w:autoSpaceDE w:val="0"/>
        <w:autoSpaceDN w:val="0"/>
        <w:adjustRightInd w:val="0"/>
        <w:spacing w:after="0" w:line="240" w:lineRule="auto"/>
        <w:jc w:val="center"/>
        <w:outlineLvl w:val="0"/>
        <w:rPr>
          <w:rFonts w:ascii="Times New Roman" w:hAnsi="Times New Roman" w:cs="Times New Roman"/>
          <w:sz w:val="28"/>
          <w:szCs w:val="28"/>
        </w:rPr>
      </w:pPr>
    </w:p>
    <w:p w:rsidR="007D7A33" w:rsidRPr="003B0E1F" w:rsidRDefault="007D7A33" w:rsidP="007D7A33">
      <w:pPr>
        <w:autoSpaceDE w:val="0"/>
        <w:autoSpaceDN w:val="0"/>
        <w:adjustRightInd w:val="0"/>
        <w:spacing w:after="0" w:line="240" w:lineRule="auto"/>
        <w:jc w:val="center"/>
        <w:outlineLvl w:val="0"/>
        <w:rPr>
          <w:rFonts w:ascii="Times New Roman" w:hAnsi="Times New Roman" w:cs="Times New Roman"/>
          <w:sz w:val="28"/>
          <w:szCs w:val="28"/>
        </w:rPr>
      </w:pPr>
    </w:p>
    <w:p w:rsidR="007D7A33" w:rsidRPr="003B0E1F" w:rsidRDefault="007D7A33" w:rsidP="007D7A33">
      <w:pPr>
        <w:autoSpaceDE w:val="0"/>
        <w:autoSpaceDN w:val="0"/>
        <w:adjustRightInd w:val="0"/>
        <w:spacing w:after="0" w:line="240" w:lineRule="auto"/>
        <w:jc w:val="center"/>
        <w:outlineLvl w:val="0"/>
        <w:rPr>
          <w:rFonts w:ascii="Times New Roman" w:hAnsi="Times New Roman" w:cs="Times New Roman"/>
          <w:sz w:val="28"/>
          <w:szCs w:val="28"/>
        </w:rPr>
      </w:pPr>
      <w:r w:rsidRPr="003B0E1F">
        <w:rPr>
          <w:rFonts w:ascii="Times New Roman" w:hAnsi="Times New Roman" w:cs="Times New Roman"/>
          <w:sz w:val="28"/>
          <w:szCs w:val="28"/>
        </w:rPr>
        <w:t>5. Финансирование дорожных работ</w:t>
      </w:r>
    </w:p>
    <w:p w:rsidR="007D7A33" w:rsidRPr="003B0E1F" w:rsidRDefault="007D7A33" w:rsidP="007D7A33">
      <w:pPr>
        <w:autoSpaceDE w:val="0"/>
        <w:autoSpaceDN w:val="0"/>
        <w:adjustRightInd w:val="0"/>
        <w:spacing w:after="0" w:line="240" w:lineRule="auto"/>
        <w:ind w:firstLine="540"/>
        <w:jc w:val="both"/>
        <w:rPr>
          <w:rFonts w:ascii="Times New Roman" w:hAnsi="Times New Roman" w:cs="Times New Roman"/>
          <w:sz w:val="28"/>
          <w:szCs w:val="28"/>
        </w:rPr>
      </w:pPr>
    </w:p>
    <w:p w:rsidR="007D7A33" w:rsidRPr="003B0E1F" w:rsidRDefault="007D7A33" w:rsidP="007D7A33">
      <w:pPr>
        <w:autoSpaceDE w:val="0"/>
        <w:autoSpaceDN w:val="0"/>
        <w:adjustRightInd w:val="0"/>
        <w:spacing w:after="0" w:line="240" w:lineRule="auto"/>
        <w:ind w:firstLine="540"/>
        <w:jc w:val="both"/>
        <w:rPr>
          <w:rFonts w:ascii="Times New Roman" w:hAnsi="Times New Roman" w:cs="Times New Roman"/>
          <w:sz w:val="28"/>
          <w:szCs w:val="28"/>
        </w:rPr>
      </w:pPr>
      <w:r w:rsidRPr="003B0E1F">
        <w:rPr>
          <w:rFonts w:ascii="Times New Roman" w:hAnsi="Times New Roman" w:cs="Times New Roman"/>
          <w:sz w:val="28"/>
          <w:szCs w:val="28"/>
        </w:rPr>
        <w:lastRenderedPageBreak/>
        <w:t>5.1. Финансирование работ по ремонту автомобильных дорог осуществляется за счет средств бюджета сельсовета, иных предусмотренных законодательством Российской Федерации источников финансирования.</w:t>
      </w:r>
    </w:p>
    <w:p w:rsidR="007D7A33" w:rsidRPr="003B0E1F" w:rsidRDefault="007D7A33" w:rsidP="007D7A33">
      <w:pPr>
        <w:autoSpaceDE w:val="0"/>
        <w:autoSpaceDN w:val="0"/>
        <w:adjustRightInd w:val="0"/>
        <w:spacing w:after="0" w:line="240" w:lineRule="auto"/>
        <w:ind w:firstLine="540"/>
        <w:jc w:val="both"/>
        <w:rPr>
          <w:rFonts w:ascii="Times New Roman" w:hAnsi="Times New Roman" w:cs="Times New Roman"/>
          <w:sz w:val="28"/>
          <w:szCs w:val="28"/>
        </w:rPr>
      </w:pPr>
      <w:r w:rsidRPr="003B0E1F">
        <w:rPr>
          <w:rFonts w:ascii="Times New Roman" w:hAnsi="Times New Roman" w:cs="Times New Roman"/>
          <w:sz w:val="28"/>
          <w:szCs w:val="28"/>
        </w:rPr>
        <w:t>Финансовые затраты на выполнение работ по ремонту автомобильных дорог уточняются проектно-сметной документацией.</w:t>
      </w:r>
    </w:p>
    <w:p w:rsidR="007D7A33" w:rsidRPr="003B0E1F" w:rsidRDefault="007D7A33" w:rsidP="007D7A33">
      <w:pPr>
        <w:autoSpaceDE w:val="0"/>
        <w:autoSpaceDN w:val="0"/>
        <w:adjustRightInd w:val="0"/>
        <w:spacing w:after="0" w:line="240" w:lineRule="auto"/>
        <w:ind w:firstLine="540"/>
        <w:jc w:val="both"/>
        <w:rPr>
          <w:rFonts w:ascii="Times New Roman" w:hAnsi="Times New Roman" w:cs="Times New Roman"/>
          <w:sz w:val="28"/>
          <w:szCs w:val="28"/>
        </w:rPr>
      </w:pPr>
      <w:r w:rsidRPr="003B0E1F">
        <w:rPr>
          <w:rFonts w:ascii="Times New Roman" w:hAnsi="Times New Roman" w:cs="Times New Roman"/>
          <w:sz w:val="28"/>
          <w:szCs w:val="28"/>
        </w:rPr>
        <w:t>5.2. Порядок оплаты выполненных работ по ремонту автомобильных дорог определяется в соответствии с заключенными муниципальными контрактами на основании подписанных актов выполненных работ.</w:t>
      </w: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f4"/>
        <w:spacing w:after="0"/>
        <w:jc w:val="center"/>
        <w:rPr>
          <w:sz w:val="28"/>
          <w:szCs w:val="28"/>
        </w:rPr>
      </w:pPr>
      <w:r w:rsidRPr="003B0E1F">
        <w:rPr>
          <w:sz w:val="28"/>
          <w:szCs w:val="28"/>
        </w:rPr>
        <w:t>АДМИНИСТРАЦИЯ ЛЕБЕДЕВСКОГО СЕЛЬСОВЕТА</w:t>
      </w:r>
    </w:p>
    <w:p w:rsidR="007D7A33" w:rsidRPr="003B0E1F" w:rsidRDefault="007D7A33" w:rsidP="007D7A33">
      <w:pPr>
        <w:pStyle w:val="af4"/>
        <w:spacing w:after="0"/>
        <w:jc w:val="center"/>
        <w:rPr>
          <w:sz w:val="28"/>
          <w:szCs w:val="28"/>
        </w:rPr>
      </w:pPr>
    </w:p>
    <w:p w:rsidR="007D7A33" w:rsidRPr="003B0E1F" w:rsidRDefault="007D7A33" w:rsidP="007D7A33">
      <w:pPr>
        <w:pStyle w:val="af4"/>
        <w:spacing w:after="0"/>
        <w:jc w:val="center"/>
        <w:rPr>
          <w:sz w:val="28"/>
          <w:szCs w:val="28"/>
        </w:rPr>
      </w:pPr>
      <w:r w:rsidRPr="003B0E1F">
        <w:rPr>
          <w:sz w:val="28"/>
          <w:szCs w:val="28"/>
        </w:rPr>
        <w:t>ПОСТАНОВЛЕНИЕ</w:t>
      </w:r>
    </w:p>
    <w:p w:rsidR="007D7A33" w:rsidRPr="003B0E1F" w:rsidRDefault="007D7A33" w:rsidP="007D7A33">
      <w:pPr>
        <w:rPr>
          <w:rFonts w:ascii="Times New Roman" w:hAnsi="Times New Roman" w:cs="Times New Roman"/>
          <w:sz w:val="28"/>
          <w:szCs w:val="28"/>
        </w:rPr>
      </w:pPr>
    </w:p>
    <w:p w:rsidR="007D7A33" w:rsidRPr="003B0E1F" w:rsidRDefault="007D7A33" w:rsidP="007D7A33">
      <w:pPr>
        <w:rPr>
          <w:rFonts w:ascii="Times New Roman" w:hAnsi="Times New Roman" w:cs="Times New Roman"/>
          <w:sz w:val="28"/>
          <w:szCs w:val="28"/>
        </w:rPr>
      </w:pPr>
      <w:r w:rsidRPr="003B0E1F">
        <w:rPr>
          <w:rFonts w:ascii="Times New Roman" w:hAnsi="Times New Roman" w:cs="Times New Roman"/>
          <w:sz w:val="28"/>
          <w:szCs w:val="28"/>
        </w:rPr>
        <w:t xml:space="preserve">17.03.2014                               </w:t>
      </w:r>
      <w:r>
        <w:rPr>
          <w:rFonts w:ascii="Times New Roman" w:hAnsi="Times New Roman" w:cs="Times New Roman"/>
          <w:sz w:val="28"/>
          <w:szCs w:val="28"/>
        </w:rPr>
        <w:t xml:space="preserve">      </w:t>
      </w:r>
      <w:r w:rsidRPr="003B0E1F">
        <w:rPr>
          <w:rFonts w:ascii="Times New Roman" w:hAnsi="Times New Roman" w:cs="Times New Roman"/>
          <w:sz w:val="28"/>
          <w:szCs w:val="28"/>
        </w:rPr>
        <w:t xml:space="preserve"> д</w:t>
      </w:r>
      <w:proofErr w:type="gramStart"/>
      <w:r w:rsidRPr="003B0E1F">
        <w:rPr>
          <w:rFonts w:ascii="Times New Roman" w:hAnsi="Times New Roman" w:cs="Times New Roman"/>
          <w:sz w:val="28"/>
          <w:szCs w:val="28"/>
        </w:rPr>
        <w:t>.Л</w:t>
      </w:r>
      <w:proofErr w:type="gramEnd"/>
      <w:r w:rsidRPr="003B0E1F">
        <w:rPr>
          <w:rFonts w:ascii="Times New Roman" w:hAnsi="Times New Roman" w:cs="Times New Roman"/>
          <w:sz w:val="28"/>
          <w:szCs w:val="28"/>
        </w:rPr>
        <w:t xml:space="preserve">ебедевка                               </w:t>
      </w:r>
      <w:r>
        <w:rPr>
          <w:rFonts w:ascii="Times New Roman" w:hAnsi="Times New Roman" w:cs="Times New Roman"/>
          <w:sz w:val="28"/>
          <w:szCs w:val="28"/>
        </w:rPr>
        <w:t xml:space="preserve">      </w:t>
      </w:r>
      <w:r w:rsidRPr="003B0E1F">
        <w:rPr>
          <w:rFonts w:ascii="Times New Roman" w:hAnsi="Times New Roman" w:cs="Times New Roman"/>
          <w:sz w:val="28"/>
          <w:szCs w:val="28"/>
        </w:rPr>
        <w:t xml:space="preserve">  №15 -П</w:t>
      </w:r>
    </w:p>
    <w:p w:rsidR="007D7A33" w:rsidRPr="003B0E1F" w:rsidRDefault="007D7A33" w:rsidP="007D7A33">
      <w:pPr>
        <w:pStyle w:val="1"/>
        <w:rPr>
          <w:b/>
          <w:szCs w:val="28"/>
        </w:rPr>
      </w:pPr>
    </w:p>
    <w:p w:rsidR="007D7A33" w:rsidRPr="003B0E1F" w:rsidRDefault="007D7A33" w:rsidP="007D7A33">
      <w:pPr>
        <w:pStyle w:val="a9"/>
        <w:rPr>
          <w:rFonts w:ascii="Times New Roman" w:hAnsi="Times New Roman" w:cs="Times New Roman"/>
          <w:b/>
          <w:sz w:val="28"/>
          <w:szCs w:val="28"/>
        </w:rPr>
      </w:pPr>
      <w:r w:rsidRPr="003B0E1F">
        <w:rPr>
          <w:rFonts w:ascii="Times New Roman" w:hAnsi="Times New Roman" w:cs="Times New Roman"/>
          <w:sz w:val="28"/>
          <w:szCs w:val="28"/>
        </w:rPr>
        <w:t>Об утверждении Положения о</w:t>
      </w:r>
    </w:p>
    <w:p w:rsidR="007D7A33" w:rsidRPr="003B0E1F" w:rsidRDefault="007D7A33" w:rsidP="007D7A33">
      <w:pPr>
        <w:pStyle w:val="a9"/>
        <w:rPr>
          <w:rFonts w:ascii="Times New Roman" w:hAnsi="Times New Roman" w:cs="Times New Roman"/>
          <w:sz w:val="28"/>
          <w:szCs w:val="28"/>
        </w:rPr>
      </w:pPr>
      <w:proofErr w:type="gramStart"/>
      <w:r w:rsidRPr="003B0E1F">
        <w:rPr>
          <w:rFonts w:ascii="Times New Roman" w:hAnsi="Times New Roman" w:cs="Times New Roman"/>
          <w:sz w:val="28"/>
          <w:szCs w:val="28"/>
        </w:rPr>
        <w:t>порядке</w:t>
      </w:r>
      <w:proofErr w:type="gramEnd"/>
      <w:r w:rsidRPr="003B0E1F">
        <w:rPr>
          <w:rFonts w:ascii="Times New Roman" w:hAnsi="Times New Roman" w:cs="Times New Roman"/>
          <w:sz w:val="28"/>
          <w:szCs w:val="28"/>
        </w:rPr>
        <w:t xml:space="preserve"> организации доступа </w:t>
      </w: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 xml:space="preserve">к информации о деятельности органов </w:t>
      </w: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местного самоуправления МО                                                                                «Лебедевский сельсовет»</w:t>
      </w:r>
    </w:p>
    <w:p w:rsidR="007D7A33" w:rsidRPr="003B0E1F" w:rsidRDefault="007D7A33" w:rsidP="007D7A33">
      <w:pPr>
        <w:jc w:val="both"/>
        <w:rPr>
          <w:rFonts w:ascii="Times New Roman" w:hAnsi="Times New Roman" w:cs="Times New Roman"/>
          <w:i/>
          <w:sz w:val="28"/>
          <w:szCs w:val="28"/>
          <w:u w:val="single"/>
        </w:rPr>
      </w:pPr>
    </w:p>
    <w:p w:rsidR="007D7A33" w:rsidRPr="003B0E1F" w:rsidRDefault="007D7A33" w:rsidP="007D7A33">
      <w:pPr>
        <w:jc w:val="both"/>
        <w:rPr>
          <w:rFonts w:ascii="Times New Roman" w:hAnsi="Times New Roman" w:cs="Times New Roman"/>
          <w:i/>
          <w:sz w:val="28"/>
          <w:szCs w:val="28"/>
          <w:lang w:eastAsia="en-US"/>
        </w:rPr>
      </w:pPr>
      <w:r w:rsidRPr="003B0E1F">
        <w:rPr>
          <w:rFonts w:ascii="Times New Roman" w:hAnsi="Times New Roman" w:cs="Times New Roman"/>
          <w:sz w:val="28"/>
          <w:szCs w:val="28"/>
        </w:rPr>
        <w:t xml:space="preserve">         В соответствии с пунктом 3 статьи 9 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3B0E1F">
        <w:rPr>
          <w:rFonts w:ascii="Times New Roman" w:hAnsi="Times New Roman" w:cs="Times New Roman"/>
          <w:color w:val="FF0000"/>
          <w:sz w:val="28"/>
          <w:szCs w:val="28"/>
        </w:rPr>
        <w:t xml:space="preserve"> </w:t>
      </w:r>
      <w:r w:rsidRPr="003B0E1F">
        <w:rPr>
          <w:rFonts w:ascii="Times New Roman" w:hAnsi="Times New Roman" w:cs="Times New Roman"/>
          <w:sz w:val="28"/>
          <w:szCs w:val="28"/>
        </w:rPr>
        <w:t>руководствуясь статьей 14 Устава</w:t>
      </w:r>
      <w:r w:rsidRPr="003B0E1F">
        <w:rPr>
          <w:rFonts w:ascii="Times New Roman" w:hAnsi="Times New Roman" w:cs="Times New Roman"/>
          <w:i/>
          <w:sz w:val="28"/>
          <w:szCs w:val="28"/>
        </w:rPr>
        <w:t xml:space="preserve"> </w:t>
      </w:r>
      <w:r w:rsidRPr="003B0E1F">
        <w:rPr>
          <w:rFonts w:ascii="Times New Roman" w:hAnsi="Times New Roman" w:cs="Times New Roman"/>
          <w:sz w:val="28"/>
          <w:szCs w:val="28"/>
        </w:rPr>
        <w:t>Лебедевского сельсовета Каратузского района</w:t>
      </w:r>
      <w:proofErr w:type="gramStart"/>
      <w:r w:rsidRPr="003B0E1F">
        <w:rPr>
          <w:rFonts w:ascii="Times New Roman" w:hAnsi="Times New Roman" w:cs="Times New Roman"/>
          <w:sz w:val="28"/>
          <w:szCs w:val="28"/>
        </w:rPr>
        <w:t xml:space="preserve"> ,</w:t>
      </w:r>
      <w:proofErr w:type="gramEnd"/>
      <w:r w:rsidRPr="003B0E1F">
        <w:rPr>
          <w:rFonts w:ascii="Times New Roman" w:hAnsi="Times New Roman" w:cs="Times New Roman"/>
          <w:sz w:val="28"/>
          <w:szCs w:val="28"/>
        </w:rPr>
        <w:t xml:space="preserve">Красноярского края, </w:t>
      </w:r>
    </w:p>
    <w:p w:rsidR="007D7A33" w:rsidRPr="003B0E1F" w:rsidRDefault="007D7A33" w:rsidP="007D7A33">
      <w:pPr>
        <w:jc w:val="both"/>
        <w:rPr>
          <w:rFonts w:ascii="Times New Roman" w:hAnsi="Times New Roman" w:cs="Times New Roman"/>
          <w:sz w:val="28"/>
          <w:szCs w:val="28"/>
        </w:rPr>
      </w:pPr>
      <w:r w:rsidRPr="003B0E1F">
        <w:rPr>
          <w:rFonts w:ascii="Times New Roman" w:hAnsi="Times New Roman" w:cs="Times New Roman"/>
          <w:sz w:val="28"/>
          <w:szCs w:val="28"/>
        </w:rPr>
        <w:t>ПОСТАНОВЛЯЮ:</w:t>
      </w:r>
    </w:p>
    <w:p w:rsidR="007D7A33" w:rsidRPr="003B0E1F" w:rsidRDefault="007D7A33" w:rsidP="007D7A33">
      <w:pPr>
        <w:numPr>
          <w:ilvl w:val="0"/>
          <w:numId w:val="14"/>
        </w:numPr>
        <w:spacing w:after="0" w:line="240" w:lineRule="auto"/>
        <w:ind w:left="0" w:firstLine="540"/>
        <w:jc w:val="both"/>
        <w:rPr>
          <w:rFonts w:ascii="Times New Roman" w:hAnsi="Times New Roman" w:cs="Times New Roman"/>
          <w:sz w:val="28"/>
          <w:szCs w:val="28"/>
        </w:rPr>
      </w:pPr>
      <w:r w:rsidRPr="003B0E1F">
        <w:rPr>
          <w:rFonts w:ascii="Times New Roman" w:hAnsi="Times New Roman" w:cs="Times New Roman"/>
          <w:sz w:val="28"/>
          <w:szCs w:val="28"/>
        </w:rPr>
        <w:t>Утвердить Положение о порядке организации доступа  к информации о деятельности органов местного самоуправления Лебедевского</w:t>
      </w:r>
      <w:r w:rsidRPr="003B0E1F">
        <w:rPr>
          <w:rFonts w:ascii="Times New Roman" w:hAnsi="Times New Roman" w:cs="Times New Roman"/>
          <w:i/>
          <w:sz w:val="28"/>
          <w:szCs w:val="28"/>
          <w:u w:val="single"/>
        </w:rPr>
        <w:t xml:space="preserve"> </w:t>
      </w:r>
      <w:r w:rsidRPr="003B0E1F">
        <w:rPr>
          <w:rFonts w:ascii="Times New Roman" w:hAnsi="Times New Roman" w:cs="Times New Roman"/>
          <w:sz w:val="28"/>
          <w:szCs w:val="28"/>
        </w:rPr>
        <w:t>сельсовета согласно приложению № 1.</w:t>
      </w:r>
    </w:p>
    <w:p w:rsidR="007D7A33" w:rsidRPr="003B0E1F" w:rsidRDefault="007D7A33" w:rsidP="007D7A33">
      <w:pPr>
        <w:numPr>
          <w:ilvl w:val="0"/>
          <w:numId w:val="14"/>
        </w:numPr>
        <w:spacing w:after="0" w:line="240" w:lineRule="auto"/>
        <w:ind w:left="0" w:firstLine="540"/>
        <w:jc w:val="both"/>
        <w:rPr>
          <w:rFonts w:ascii="Times New Roman" w:hAnsi="Times New Roman" w:cs="Times New Roman"/>
          <w:sz w:val="28"/>
          <w:szCs w:val="28"/>
        </w:rPr>
      </w:pPr>
      <w:r w:rsidRPr="003B0E1F">
        <w:rPr>
          <w:rFonts w:ascii="Times New Roman" w:hAnsi="Times New Roman" w:cs="Times New Roman"/>
          <w:sz w:val="28"/>
          <w:szCs w:val="28"/>
        </w:rPr>
        <w:t>Назначить Тимофееву Е.Н. секретаря сельской администрации</w:t>
      </w:r>
      <w:r w:rsidRPr="003B0E1F">
        <w:rPr>
          <w:rFonts w:ascii="Times New Roman" w:hAnsi="Times New Roman" w:cs="Times New Roman"/>
          <w:i/>
          <w:sz w:val="28"/>
          <w:szCs w:val="28"/>
        </w:rPr>
        <w:t xml:space="preserve"> </w:t>
      </w:r>
      <w:proofErr w:type="gramStart"/>
      <w:r w:rsidRPr="003B0E1F">
        <w:rPr>
          <w:rFonts w:ascii="Times New Roman" w:hAnsi="Times New Roman" w:cs="Times New Roman"/>
          <w:sz w:val="28"/>
          <w:szCs w:val="28"/>
        </w:rPr>
        <w:t>ответственным</w:t>
      </w:r>
      <w:proofErr w:type="gramEnd"/>
      <w:r w:rsidRPr="003B0E1F">
        <w:rPr>
          <w:rFonts w:ascii="Times New Roman" w:hAnsi="Times New Roman" w:cs="Times New Roman"/>
          <w:sz w:val="28"/>
          <w:szCs w:val="28"/>
        </w:rPr>
        <w:t xml:space="preserve"> за организацию доступа к информации о деятельности органов местного самоуправления Лебедевского сельсовета, в том числе размещение информации на официальном сайте </w:t>
      </w:r>
      <w:hyperlink r:id="rId11" w:history="1">
        <w:r w:rsidRPr="003B0E1F">
          <w:rPr>
            <w:rStyle w:val="af3"/>
            <w:rFonts w:ascii="Times New Roman" w:hAnsi="Times New Roman" w:cs="Times New Roman"/>
            <w:sz w:val="28"/>
            <w:szCs w:val="28"/>
          </w:rPr>
          <w:t>http://</w:t>
        </w:r>
        <w:proofErr w:type="spellStart"/>
        <w:r w:rsidRPr="003B0E1F">
          <w:rPr>
            <w:rStyle w:val="af3"/>
            <w:rFonts w:ascii="Times New Roman" w:hAnsi="Times New Roman" w:cs="Times New Roman"/>
            <w:sz w:val="28"/>
            <w:szCs w:val="28"/>
            <w:lang w:val="en-US"/>
          </w:rPr>
          <w:t>lebed</w:t>
        </w:r>
        <w:proofErr w:type="spellEnd"/>
        <w:r w:rsidRPr="003B0E1F">
          <w:rPr>
            <w:rStyle w:val="af3"/>
            <w:rFonts w:ascii="Times New Roman" w:hAnsi="Times New Roman" w:cs="Times New Roman"/>
            <w:sz w:val="28"/>
            <w:szCs w:val="28"/>
          </w:rPr>
          <w:t>.</w:t>
        </w:r>
        <w:proofErr w:type="spellStart"/>
        <w:r w:rsidRPr="003B0E1F">
          <w:rPr>
            <w:rStyle w:val="af3"/>
            <w:rFonts w:ascii="Times New Roman" w:hAnsi="Times New Roman" w:cs="Times New Roman"/>
            <w:sz w:val="28"/>
            <w:szCs w:val="28"/>
          </w:rPr>
          <w:t>bdu.su</w:t>
        </w:r>
        <w:proofErr w:type="spellEnd"/>
        <w:r w:rsidRPr="003B0E1F">
          <w:rPr>
            <w:rStyle w:val="af3"/>
            <w:rFonts w:ascii="Times New Roman" w:hAnsi="Times New Roman" w:cs="Times New Roman"/>
            <w:sz w:val="28"/>
            <w:szCs w:val="28"/>
          </w:rPr>
          <w:t>/</w:t>
        </w:r>
      </w:hyperlink>
    </w:p>
    <w:p w:rsidR="007D7A33" w:rsidRPr="003B0E1F" w:rsidRDefault="007D7A33" w:rsidP="007D7A33">
      <w:pPr>
        <w:pStyle w:val="a9"/>
        <w:jc w:val="both"/>
        <w:rPr>
          <w:rFonts w:ascii="Times New Roman" w:eastAsia="Times New Roman" w:hAnsi="Times New Roman" w:cs="Times New Roman"/>
          <w:color w:val="323232"/>
          <w:sz w:val="28"/>
          <w:szCs w:val="28"/>
        </w:rPr>
      </w:pPr>
      <w:r w:rsidRPr="003B0E1F">
        <w:rPr>
          <w:rFonts w:ascii="Times New Roman" w:hAnsi="Times New Roman" w:cs="Times New Roman"/>
          <w:sz w:val="28"/>
          <w:szCs w:val="28"/>
        </w:rPr>
        <w:t xml:space="preserve">        3. </w:t>
      </w:r>
      <w:r w:rsidRPr="003B0E1F">
        <w:rPr>
          <w:rFonts w:ascii="Times New Roman" w:eastAsia="Times New Roman" w:hAnsi="Times New Roman" w:cs="Times New Roman"/>
          <w:sz w:val="28"/>
          <w:szCs w:val="28"/>
        </w:rPr>
        <w:t xml:space="preserve">Настоящее  постановление  вступает в силу </w:t>
      </w:r>
      <w:r w:rsidRPr="003B0E1F">
        <w:rPr>
          <w:rFonts w:ascii="Times New Roman" w:eastAsia="Times New Roman" w:hAnsi="Times New Roman" w:cs="Times New Roman"/>
          <w:color w:val="323232"/>
          <w:sz w:val="28"/>
          <w:szCs w:val="28"/>
        </w:rPr>
        <w:t xml:space="preserve">в день, следующий </w:t>
      </w:r>
      <w:proofErr w:type="gramStart"/>
      <w:r w:rsidRPr="003B0E1F">
        <w:rPr>
          <w:rFonts w:ascii="Times New Roman" w:eastAsia="Times New Roman" w:hAnsi="Times New Roman" w:cs="Times New Roman"/>
          <w:color w:val="323232"/>
          <w:sz w:val="28"/>
          <w:szCs w:val="28"/>
        </w:rPr>
        <w:t>за</w:t>
      </w:r>
      <w:proofErr w:type="gramEnd"/>
      <w:r w:rsidRPr="003B0E1F">
        <w:rPr>
          <w:rFonts w:ascii="Times New Roman" w:eastAsia="Times New Roman" w:hAnsi="Times New Roman" w:cs="Times New Roman"/>
          <w:color w:val="323232"/>
          <w:sz w:val="28"/>
          <w:szCs w:val="28"/>
        </w:rPr>
        <w:t xml:space="preserve">   </w:t>
      </w:r>
    </w:p>
    <w:p w:rsidR="007D7A33" w:rsidRPr="003B0E1F" w:rsidRDefault="007D7A33" w:rsidP="007D7A33">
      <w:pPr>
        <w:pStyle w:val="a9"/>
        <w:jc w:val="both"/>
        <w:rPr>
          <w:rFonts w:ascii="Times New Roman" w:eastAsia="Times New Roman" w:hAnsi="Times New Roman" w:cs="Times New Roman"/>
          <w:sz w:val="28"/>
          <w:szCs w:val="28"/>
        </w:rPr>
      </w:pPr>
      <w:r w:rsidRPr="003B0E1F">
        <w:rPr>
          <w:rFonts w:ascii="Times New Roman" w:eastAsia="Times New Roman" w:hAnsi="Times New Roman" w:cs="Times New Roman"/>
          <w:color w:val="323232"/>
          <w:sz w:val="28"/>
          <w:szCs w:val="28"/>
        </w:rPr>
        <w:t xml:space="preserve">       днем </w:t>
      </w:r>
      <w:r w:rsidRPr="003B0E1F">
        <w:rPr>
          <w:rFonts w:ascii="Times New Roman" w:eastAsia="Times New Roman" w:hAnsi="Times New Roman" w:cs="Times New Roman"/>
          <w:sz w:val="28"/>
          <w:szCs w:val="28"/>
        </w:rPr>
        <w:t>его официального опубликования в газете «Лебедевский вестник».</w:t>
      </w:r>
    </w:p>
    <w:p w:rsidR="007D7A33" w:rsidRPr="003B0E1F" w:rsidRDefault="007D7A33" w:rsidP="007D7A33">
      <w:pPr>
        <w:pStyle w:val="a9"/>
        <w:rPr>
          <w:rFonts w:ascii="Times New Roman" w:eastAsia="Times New Roman" w:hAnsi="Times New Roman" w:cs="Times New Roman"/>
          <w:sz w:val="28"/>
          <w:szCs w:val="28"/>
        </w:rPr>
      </w:pPr>
    </w:p>
    <w:p w:rsidR="007D7A33" w:rsidRPr="003B0E1F" w:rsidRDefault="007D7A33" w:rsidP="007D7A33">
      <w:pPr>
        <w:pStyle w:val="a9"/>
        <w:rPr>
          <w:rFonts w:ascii="Times New Roman" w:eastAsia="Times New Roman" w:hAnsi="Times New Roman" w:cs="Times New Roman"/>
          <w:sz w:val="28"/>
          <w:szCs w:val="28"/>
        </w:rPr>
      </w:pPr>
    </w:p>
    <w:p w:rsidR="007D7A33" w:rsidRPr="003B0E1F" w:rsidRDefault="007D7A33" w:rsidP="007D7A33">
      <w:pPr>
        <w:pStyle w:val="a9"/>
        <w:rPr>
          <w:rFonts w:ascii="Times New Roman" w:eastAsia="Times New Roman" w:hAnsi="Times New Roman" w:cs="Times New Roman"/>
          <w:sz w:val="28"/>
          <w:szCs w:val="28"/>
        </w:rPr>
        <w:sectPr w:rsidR="007D7A33" w:rsidRPr="003B0E1F">
          <w:footnotePr>
            <w:numFmt w:val="chicago"/>
            <w:numRestart w:val="eachPage"/>
          </w:footnotePr>
          <w:pgSz w:w="11906" w:h="16838"/>
          <w:pgMar w:top="1134" w:right="850" w:bottom="851" w:left="1701" w:header="708" w:footer="708" w:gutter="0"/>
          <w:pgNumType w:start="1"/>
          <w:cols w:space="720"/>
        </w:sectPr>
      </w:pPr>
      <w:r w:rsidRPr="003B0E1F">
        <w:rPr>
          <w:rFonts w:ascii="Times New Roman" w:eastAsia="Times New Roman" w:hAnsi="Times New Roman" w:cs="Times New Roman"/>
          <w:sz w:val="28"/>
          <w:szCs w:val="28"/>
        </w:rPr>
        <w:t>Глава сельсовета                                           Т.В.Сорокина</w:t>
      </w:r>
    </w:p>
    <w:p w:rsidR="007D7A33" w:rsidRDefault="007D7A33" w:rsidP="007D7A33">
      <w:pPr>
        <w:pStyle w:val="a9"/>
        <w:jc w:val="right"/>
        <w:rPr>
          <w:rFonts w:ascii="Times New Roman" w:hAnsi="Times New Roman" w:cs="Times New Roman"/>
          <w:sz w:val="28"/>
          <w:szCs w:val="28"/>
        </w:rPr>
      </w:pPr>
      <w:r w:rsidRPr="003B0E1F">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p>
    <w:p w:rsidR="007D7A33" w:rsidRPr="003B0E1F" w:rsidRDefault="007D7A33" w:rsidP="007D7A33">
      <w:pPr>
        <w:pStyle w:val="a9"/>
        <w:jc w:val="center"/>
        <w:rPr>
          <w:rFonts w:ascii="Times New Roman" w:eastAsia="Calibri" w:hAnsi="Times New Roman" w:cs="Times New Roman"/>
          <w:sz w:val="28"/>
          <w:szCs w:val="28"/>
        </w:rPr>
      </w:pPr>
      <w:r>
        <w:rPr>
          <w:rFonts w:ascii="Times New Roman" w:hAnsi="Times New Roman" w:cs="Times New Roman"/>
          <w:sz w:val="28"/>
          <w:szCs w:val="28"/>
        </w:rPr>
        <w:t xml:space="preserve">                                                                     </w:t>
      </w:r>
      <w:r w:rsidRPr="003B0E1F">
        <w:rPr>
          <w:rFonts w:ascii="Times New Roman" w:hAnsi="Times New Roman" w:cs="Times New Roman"/>
          <w:sz w:val="28"/>
          <w:szCs w:val="28"/>
        </w:rPr>
        <w:t>Приложение № 1</w:t>
      </w:r>
    </w:p>
    <w:p w:rsidR="007D7A33" w:rsidRDefault="007D7A33" w:rsidP="007D7A33">
      <w:pPr>
        <w:pStyle w:val="a9"/>
        <w:jc w:val="right"/>
        <w:rPr>
          <w:rFonts w:ascii="Times New Roman" w:hAnsi="Times New Roman" w:cs="Times New Roman"/>
          <w:sz w:val="28"/>
          <w:szCs w:val="28"/>
        </w:rPr>
      </w:pPr>
      <w:r w:rsidRPr="003B0E1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B0E1F">
        <w:rPr>
          <w:rFonts w:ascii="Times New Roman" w:hAnsi="Times New Roman" w:cs="Times New Roman"/>
          <w:sz w:val="28"/>
          <w:szCs w:val="28"/>
        </w:rPr>
        <w:t xml:space="preserve"> к постановлению № 15-П </w:t>
      </w:r>
      <w:r>
        <w:rPr>
          <w:rFonts w:ascii="Times New Roman" w:hAnsi="Times New Roman" w:cs="Times New Roman"/>
          <w:sz w:val="28"/>
          <w:szCs w:val="28"/>
        </w:rPr>
        <w:t xml:space="preserve">                           </w:t>
      </w:r>
    </w:p>
    <w:p w:rsidR="007D7A33" w:rsidRPr="003B0E1F" w:rsidRDefault="007D7A33" w:rsidP="007D7A33">
      <w:pPr>
        <w:pStyle w:val="a9"/>
        <w:jc w:val="center"/>
        <w:rPr>
          <w:rFonts w:ascii="Times New Roman" w:hAnsi="Times New Roman" w:cs="Times New Roman"/>
          <w:sz w:val="28"/>
          <w:szCs w:val="28"/>
        </w:rPr>
      </w:pPr>
      <w:r>
        <w:rPr>
          <w:rFonts w:ascii="Times New Roman" w:hAnsi="Times New Roman" w:cs="Times New Roman"/>
          <w:sz w:val="28"/>
          <w:szCs w:val="28"/>
        </w:rPr>
        <w:t xml:space="preserve">                                                                  </w:t>
      </w:r>
      <w:r w:rsidRPr="003B0E1F">
        <w:rPr>
          <w:rFonts w:ascii="Times New Roman" w:hAnsi="Times New Roman" w:cs="Times New Roman"/>
          <w:sz w:val="28"/>
          <w:szCs w:val="28"/>
        </w:rPr>
        <w:t>от 17.03.2014</w:t>
      </w:r>
    </w:p>
    <w:p w:rsidR="007D7A33" w:rsidRPr="003B0E1F" w:rsidRDefault="007D7A33" w:rsidP="007D7A33">
      <w:pPr>
        <w:ind w:left="5040"/>
        <w:jc w:val="right"/>
        <w:rPr>
          <w:rFonts w:ascii="Times New Roman" w:hAnsi="Times New Roman" w:cs="Times New Roman"/>
          <w:sz w:val="28"/>
          <w:szCs w:val="28"/>
        </w:rPr>
      </w:pPr>
    </w:p>
    <w:p w:rsidR="007D7A33" w:rsidRPr="003B0E1F" w:rsidRDefault="007D7A33" w:rsidP="007D7A33">
      <w:pPr>
        <w:ind w:left="5040"/>
        <w:jc w:val="right"/>
        <w:rPr>
          <w:rFonts w:ascii="Times New Roman" w:hAnsi="Times New Roman" w:cs="Times New Roman"/>
          <w:sz w:val="28"/>
          <w:szCs w:val="28"/>
        </w:rPr>
      </w:pPr>
    </w:p>
    <w:p w:rsidR="007D7A33" w:rsidRPr="003B0E1F" w:rsidRDefault="007D7A33" w:rsidP="007D7A33">
      <w:pPr>
        <w:pStyle w:val="ConsPlusTitle"/>
        <w:jc w:val="center"/>
        <w:rPr>
          <w:rFonts w:ascii="Times New Roman" w:hAnsi="Times New Roman" w:cs="Times New Roman"/>
          <w:sz w:val="28"/>
          <w:szCs w:val="28"/>
        </w:rPr>
      </w:pPr>
      <w:r w:rsidRPr="003B0E1F">
        <w:rPr>
          <w:rFonts w:ascii="Times New Roman" w:hAnsi="Times New Roman" w:cs="Times New Roman"/>
          <w:sz w:val="28"/>
          <w:szCs w:val="28"/>
        </w:rPr>
        <w:t>ПОЛОЖЕНИЕ</w:t>
      </w:r>
    </w:p>
    <w:p w:rsidR="007D7A33" w:rsidRPr="003B0E1F" w:rsidRDefault="007D7A33" w:rsidP="007D7A33">
      <w:pPr>
        <w:pStyle w:val="ConsPlusTitle"/>
        <w:jc w:val="center"/>
        <w:rPr>
          <w:rFonts w:ascii="Times New Roman" w:hAnsi="Times New Roman" w:cs="Times New Roman"/>
          <w:sz w:val="28"/>
          <w:szCs w:val="28"/>
        </w:rPr>
      </w:pPr>
      <w:r w:rsidRPr="003B0E1F">
        <w:rPr>
          <w:rFonts w:ascii="Times New Roman" w:hAnsi="Times New Roman" w:cs="Times New Roman"/>
          <w:sz w:val="28"/>
          <w:szCs w:val="28"/>
        </w:rPr>
        <w:t>О ПОРЯДКЕ ОРГАНИЗАЦИИ ДОСТУПА К ИНФОРМАЦИИ</w:t>
      </w:r>
    </w:p>
    <w:p w:rsidR="007D7A33" w:rsidRPr="003B0E1F" w:rsidRDefault="007D7A33" w:rsidP="007D7A33">
      <w:pPr>
        <w:pStyle w:val="ConsPlusTitle"/>
        <w:jc w:val="center"/>
        <w:rPr>
          <w:rFonts w:ascii="Times New Roman" w:hAnsi="Times New Roman" w:cs="Times New Roman"/>
          <w:sz w:val="28"/>
          <w:szCs w:val="28"/>
        </w:rPr>
      </w:pPr>
      <w:r w:rsidRPr="003B0E1F">
        <w:rPr>
          <w:rFonts w:ascii="Times New Roman" w:hAnsi="Times New Roman" w:cs="Times New Roman"/>
          <w:sz w:val="28"/>
          <w:szCs w:val="28"/>
        </w:rPr>
        <w:t xml:space="preserve">О ДЕЯТЕЛЬНОСТИ ОРГАНОВ МЕСТНОГО САМОУПРАВЛЕНИЯ  ЛЕБЕДЕВСКОГО СЕЛЬСОВЕТА </w:t>
      </w:r>
    </w:p>
    <w:p w:rsidR="007D7A33" w:rsidRPr="003B0E1F" w:rsidRDefault="007D7A33" w:rsidP="007D7A33">
      <w:pPr>
        <w:autoSpaceDE w:val="0"/>
        <w:autoSpaceDN w:val="0"/>
        <w:adjustRightInd w:val="0"/>
        <w:ind w:firstLine="540"/>
        <w:jc w:val="both"/>
        <w:rPr>
          <w:rFonts w:ascii="Times New Roman" w:hAnsi="Times New Roman" w:cs="Times New Roman"/>
          <w:b/>
          <w:sz w:val="28"/>
          <w:szCs w:val="28"/>
        </w:rPr>
      </w:pPr>
    </w:p>
    <w:p w:rsidR="007D7A33" w:rsidRPr="003B0E1F" w:rsidRDefault="007D7A33" w:rsidP="007D7A33">
      <w:pPr>
        <w:autoSpaceDE w:val="0"/>
        <w:autoSpaceDN w:val="0"/>
        <w:adjustRightInd w:val="0"/>
        <w:jc w:val="center"/>
        <w:outlineLvl w:val="1"/>
        <w:rPr>
          <w:rFonts w:ascii="Times New Roman" w:hAnsi="Times New Roman" w:cs="Times New Roman"/>
          <w:b/>
          <w:sz w:val="28"/>
          <w:szCs w:val="28"/>
        </w:rPr>
      </w:pPr>
      <w:r w:rsidRPr="003B0E1F">
        <w:rPr>
          <w:rFonts w:ascii="Times New Roman" w:hAnsi="Times New Roman" w:cs="Times New Roman"/>
          <w:b/>
          <w:sz w:val="28"/>
          <w:szCs w:val="28"/>
        </w:rPr>
        <w:t>1. Общие положения</w:t>
      </w:r>
    </w:p>
    <w:p w:rsidR="007D7A33" w:rsidRPr="003B0E1F" w:rsidRDefault="007D7A33" w:rsidP="007D7A33">
      <w:pPr>
        <w:autoSpaceDE w:val="0"/>
        <w:autoSpaceDN w:val="0"/>
        <w:adjustRightInd w:val="0"/>
        <w:jc w:val="center"/>
        <w:rPr>
          <w:rFonts w:ascii="Times New Roman" w:hAnsi="Times New Roman" w:cs="Times New Roman"/>
          <w:sz w:val="28"/>
          <w:szCs w:val="28"/>
        </w:rPr>
      </w:pP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r w:rsidRPr="003B0E1F">
        <w:rPr>
          <w:rFonts w:ascii="Times New Roman" w:hAnsi="Times New Roman" w:cs="Times New Roman"/>
          <w:sz w:val="28"/>
          <w:szCs w:val="28"/>
        </w:rPr>
        <w:t xml:space="preserve">1.1. Настоящее Положение в соответствии с Федеральным </w:t>
      </w:r>
      <w:hyperlink r:id="rId12" w:history="1">
        <w:r w:rsidRPr="003B0E1F">
          <w:rPr>
            <w:rStyle w:val="af3"/>
            <w:rFonts w:ascii="Times New Roman" w:hAnsi="Times New Roman" w:cs="Times New Roman"/>
            <w:sz w:val="28"/>
            <w:szCs w:val="28"/>
          </w:rPr>
          <w:t>законом</w:t>
        </w:r>
      </w:hyperlink>
      <w:r w:rsidRPr="003B0E1F">
        <w:rPr>
          <w:rFonts w:ascii="Times New Roman" w:hAnsi="Times New Roman" w:cs="Times New Roman"/>
          <w:sz w:val="28"/>
          <w:szCs w:val="28"/>
        </w:rPr>
        <w:t xml:space="preserve"> от 09.02.2009 № 8-ФЗ «Об обеспечении доступа к информации о деятельности государственных органов и органов местного самоуправления» определяет порядок организации доступа к информации о деятельности органов местного самоуправления муниципального образования Лебедевского сельсовета</w:t>
      </w:r>
      <w:r w:rsidRPr="003B0E1F">
        <w:rPr>
          <w:rFonts w:ascii="Times New Roman" w:hAnsi="Times New Roman" w:cs="Times New Roman"/>
          <w:i/>
          <w:sz w:val="28"/>
          <w:szCs w:val="28"/>
          <w:u w:val="single"/>
        </w:rPr>
        <w:t xml:space="preserve"> </w:t>
      </w:r>
      <w:r w:rsidRPr="003B0E1F">
        <w:rPr>
          <w:rFonts w:ascii="Times New Roman" w:hAnsi="Times New Roman" w:cs="Times New Roman"/>
          <w:sz w:val="28"/>
          <w:szCs w:val="28"/>
        </w:rPr>
        <w:t>(далее - органы).</w:t>
      </w: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r w:rsidRPr="003B0E1F">
        <w:rPr>
          <w:rFonts w:ascii="Times New Roman" w:hAnsi="Times New Roman" w:cs="Times New Roman"/>
          <w:sz w:val="28"/>
          <w:szCs w:val="28"/>
        </w:rPr>
        <w:t>1.2. Доступ к информации о деятельности органов обеспечивается следующими способами:</w:t>
      </w: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r w:rsidRPr="003B0E1F">
        <w:rPr>
          <w:rFonts w:ascii="Times New Roman" w:hAnsi="Times New Roman" w:cs="Times New Roman"/>
          <w:sz w:val="28"/>
          <w:szCs w:val="28"/>
        </w:rPr>
        <w:t>1) обнародование (опубликование) органами информации о своей деятельности в средствах массовой информации;</w:t>
      </w: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r w:rsidRPr="003B0E1F">
        <w:rPr>
          <w:rFonts w:ascii="Times New Roman" w:hAnsi="Times New Roman" w:cs="Times New Roman"/>
          <w:sz w:val="28"/>
          <w:szCs w:val="28"/>
        </w:rPr>
        <w:t>2) размещение органами информации о своей деятельности в сети «Интернет»;</w:t>
      </w: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r w:rsidRPr="003B0E1F">
        <w:rPr>
          <w:rFonts w:ascii="Times New Roman" w:hAnsi="Times New Roman" w:cs="Times New Roman"/>
          <w:sz w:val="28"/>
          <w:szCs w:val="28"/>
        </w:rPr>
        <w:t>3) размещение органами информации о своей деятельности в помещениях ими занимаемых и в иных отведенных для этих целей местах;</w:t>
      </w: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r w:rsidRPr="003B0E1F">
        <w:rPr>
          <w:rFonts w:ascii="Times New Roman" w:hAnsi="Times New Roman" w:cs="Times New Roman"/>
          <w:sz w:val="28"/>
          <w:szCs w:val="28"/>
        </w:rPr>
        <w:t>4) ознакомление пользователей информацией с информацией о деятельности органов;</w:t>
      </w:r>
    </w:p>
    <w:p w:rsidR="007D7A33" w:rsidRPr="003B0E1F" w:rsidRDefault="007D7A33" w:rsidP="007D7A33">
      <w:pPr>
        <w:autoSpaceDE w:val="0"/>
        <w:autoSpaceDN w:val="0"/>
        <w:adjustRightInd w:val="0"/>
        <w:ind w:firstLine="540"/>
        <w:jc w:val="both"/>
        <w:outlineLvl w:val="1"/>
        <w:rPr>
          <w:rFonts w:ascii="Times New Roman" w:hAnsi="Times New Roman" w:cs="Times New Roman"/>
          <w:sz w:val="28"/>
          <w:szCs w:val="28"/>
        </w:rPr>
      </w:pPr>
      <w:r w:rsidRPr="003B0E1F">
        <w:rPr>
          <w:rFonts w:ascii="Times New Roman" w:hAnsi="Times New Roman" w:cs="Times New Roman"/>
          <w:sz w:val="28"/>
          <w:szCs w:val="28"/>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коллегиального органа, а также на заседаниях коллегиальных органов Лебедевского  сельсовета;</w:t>
      </w: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r w:rsidRPr="003B0E1F">
        <w:rPr>
          <w:rFonts w:ascii="Times New Roman" w:hAnsi="Times New Roman" w:cs="Times New Roman"/>
          <w:sz w:val="28"/>
          <w:szCs w:val="28"/>
        </w:rPr>
        <w:lastRenderedPageBreak/>
        <w:t>6) предоставление пользователям информации по их запросу информации о деятельности органов;</w:t>
      </w: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r w:rsidRPr="003B0E1F">
        <w:rPr>
          <w:rFonts w:ascii="Times New Roman" w:hAnsi="Times New Roman" w:cs="Times New Roman"/>
          <w:sz w:val="28"/>
          <w:szCs w:val="28"/>
        </w:rPr>
        <w:t>7) другими способами, предусмотренными законами и (или) иными нормативными правовыми актами, а также муниципальными правовыми актами.</w:t>
      </w: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p>
    <w:p w:rsidR="007D7A33" w:rsidRPr="003B0E1F" w:rsidRDefault="007D7A33" w:rsidP="007D7A33">
      <w:pPr>
        <w:autoSpaceDE w:val="0"/>
        <w:autoSpaceDN w:val="0"/>
        <w:adjustRightInd w:val="0"/>
        <w:jc w:val="center"/>
        <w:outlineLvl w:val="1"/>
        <w:rPr>
          <w:rFonts w:ascii="Times New Roman" w:hAnsi="Times New Roman" w:cs="Times New Roman"/>
          <w:b/>
          <w:sz w:val="28"/>
          <w:szCs w:val="28"/>
        </w:rPr>
      </w:pPr>
      <w:r w:rsidRPr="003B0E1F">
        <w:rPr>
          <w:rFonts w:ascii="Times New Roman" w:hAnsi="Times New Roman" w:cs="Times New Roman"/>
          <w:b/>
          <w:sz w:val="28"/>
          <w:szCs w:val="28"/>
        </w:rPr>
        <w:t>2. Формы предоставления информации</w:t>
      </w: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r w:rsidRPr="003B0E1F">
        <w:rPr>
          <w:rFonts w:ascii="Times New Roman" w:hAnsi="Times New Roman" w:cs="Times New Roman"/>
          <w:sz w:val="28"/>
          <w:szCs w:val="28"/>
        </w:rPr>
        <w:t>2.1. Информация о деятельности органов может предоставляться в устной форме и в виде документированной информации, в том числе в виде электронного документа.</w:t>
      </w: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r w:rsidRPr="003B0E1F">
        <w:rPr>
          <w:rFonts w:ascii="Times New Roman" w:hAnsi="Times New Roman" w:cs="Times New Roman"/>
          <w:sz w:val="28"/>
          <w:szCs w:val="28"/>
        </w:rPr>
        <w:t xml:space="preserve">2.2. Форма предоставления информации о деятельности органа устанавливается Федеральным </w:t>
      </w:r>
      <w:hyperlink r:id="rId13" w:history="1">
        <w:r w:rsidRPr="003B0E1F">
          <w:rPr>
            <w:rStyle w:val="af3"/>
            <w:rFonts w:ascii="Times New Roman" w:hAnsi="Times New Roman" w:cs="Times New Roman"/>
            <w:sz w:val="28"/>
            <w:szCs w:val="28"/>
          </w:rPr>
          <w:t>законом</w:t>
        </w:r>
      </w:hyperlink>
      <w:r w:rsidRPr="003B0E1F">
        <w:rPr>
          <w:rFonts w:ascii="Times New Roman" w:hAnsi="Times New Roman" w:cs="Times New Roman"/>
          <w:sz w:val="28"/>
          <w:szCs w:val="28"/>
        </w:rPr>
        <w:t xml:space="preserve"> от 09.02.2009 № 8-ФЗ «Об обеспечении доступа к информации о деятельности государственных органов и органов местного самоуправления» другими федеральными законами 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случае если форма предоставления информации о деятельности органов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органе.</w:t>
      </w:r>
    </w:p>
    <w:p w:rsidR="007D7A33" w:rsidRPr="003B0E1F" w:rsidRDefault="007D7A33" w:rsidP="007D7A33">
      <w:pPr>
        <w:autoSpaceDE w:val="0"/>
        <w:autoSpaceDN w:val="0"/>
        <w:adjustRightInd w:val="0"/>
        <w:ind w:firstLine="540"/>
        <w:jc w:val="both"/>
        <w:outlineLvl w:val="1"/>
        <w:rPr>
          <w:rFonts w:ascii="Times New Roman" w:hAnsi="Times New Roman" w:cs="Times New Roman"/>
          <w:sz w:val="28"/>
          <w:szCs w:val="28"/>
        </w:rPr>
      </w:pPr>
      <w:r w:rsidRPr="003B0E1F">
        <w:rPr>
          <w:rFonts w:ascii="Times New Roman" w:hAnsi="Times New Roman" w:cs="Times New Roman"/>
          <w:sz w:val="28"/>
          <w:szCs w:val="28"/>
        </w:rPr>
        <w:t>2.3. Информация о деятельности органа в устной форме предоставляется пользователям информацией во время приема. Указанная информация предоставляется также по телефонам справочных служб органов либо по телефонам должностных лиц, уполномоченных органами на ее предоставление.</w:t>
      </w:r>
    </w:p>
    <w:p w:rsidR="007D7A33" w:rsidRPr="003B0E1F" w:rsidRDefault="007D7A33" w:rsidP="007D7A33">
      <w:pPr>
        <w:autoSpaceDE w:val="0"/>
        <w:autoSpaceDN w:val="0"/>
        <w:adjustRightInd w:val="0"/>
        <w:ind w:firstLine="540"/>
        <w:jc w:val="both"/>
        <w:rPr>
          <w:rFonts w:ascii="Times New Roman" w:hAnsi="Times New Roman" w:cs="Times New Roman"/>
          <w:sz w:val="28"/>
          <w:szCs w:val="28"/>
          <w:lang w:eastAsia="en-US"/>
        </w:rPr>
      </w:pPr>
      <w:r w:rsidRPr="003B0E1F">
        <w:rPr>
          <w:rFonts w:ascii="Times New Roman" w:hAnsi="Times New Roman" w:cs="Times New Roman"/>
          <w:sz w:val="28"/>
          <w:szCs w:val="28"/>
        </w:rPr>
        <w:t>2.4. Информация о деятельности органов может быть предоставлена по сетям связи общего пользования.</w:t>
      </w: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p>
    <w:p w:rsidR="007D7A33" w:rsidRPr="003B0E1F" w:rsidRDefault="007D7A33" w:rsidP="007D7A33">
      <w:pPr>
        <w:autoSpaceDE w:val="0"/>
        <w:autoSpaceDN w:val="0"/>
        <w:adjustRightInd w:val="0"/>
        <w:jc w:val="center"/>
        <w:outlineLvl w:val="1"/>
        <w:rPr>
          <w:rFonts w:ascii="Times New Roman" w:hAnsi="Times New Roman" w:cs="Times New Roman"/>
          <w:b/>
          <w:sz w:val="28"/>
          <w:szCs w:val="28"/>
        </w:rPr>
      </w:pPr>
      <w:r w:rsidRPr="003B0E1F">
        <w:rPr>
          <w:rFonts w:ascii="Times New Roman" w:hAnsi="Times New Roman" w:cs="Times New Roman"/>
          <w:b/>
          <w:sz w:val="28"/>
          <w:szCs w:val="28"/>
        </w:rPr>
        <w:t>3. Обнародование (опубликование) информации</w:t>
      </w:r>
    </w:p>
    <w:p w:rsidR="007D7A33" w:rsidRPr="003B0E1F" w:rsidRDefault="007D7A33" w:rsidP="007D7A33">
      <w:pPr>
        <w:autoSpaceDE w:val="0"/>
        <w:autoSpaceDN w:val="0"/>
        <w:adjustRightInd w:val="0"/>
        <w:jc w:val="center"/>
        <w:rPr>
          <w:rFonts w:ascii="Times New Roman" w:hAnsi="Times New Roman" w:cs="Times New Roman"/>
          <w:b/>
          <w:sz w:val="28"/>
          <w:szCs w:val="28"/>
        </w:rPr>
      </w:pPr>
      <w:r w:rsidRPr="003B0E1F">
        <w:rPr>
          <w:rFonts w:ascii="Times New Roman" w:hAnsi="Times New Roman" w:cs="Times New Roman"/>
          <w:b/>
          <w:sz w:val="28"/>
          <w:szCs w:val="28"/>
        </w:rPr>
        <w:t>в средствах массовой информации</w:t>
      </w: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r w:rsidRPr="003B0E1F">
        <w:rPr>
          <w:rFonts w:ascii="Times New Roman" w:hAnsi="Times New Roman" w:cs="Times New Roman"/>
          <w:sz w:val="28"/>
          <w:szCs w:val="28"/>
        </w:rPr>
        <w:t xml:space="preserve">3.1. Обнародование (опубликование) информации о деятельности органов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r:id="rId14" w:history="1">
        <w:r w:rsidRPr="003B0E1F">
          <w:rPr>
            <w:rStyle w:val="af3"/>
            <w:rFonts w:ascii="Times New Roman" w:hAnsi="Times New Roman" w:cs="Times New Roman"/>
            <w:sz w:val="28"/>
            <w:szCs w:val="28"/>
          </w:rPr>
          <w:t>пунктами 3.2</w:t>
        </w:r>
      </w:hyperlink>
      <w:r w:rsidRPr="003B0E1F">
        <w:rPr>
          <w:rFonts w:ascii="Times New Roman" w:hAnsi="Times New Roman" w:cs="Times New Roman"/>
          <w:sz w:val="28"/>
          <w:szCs w:val="28"/>
        </w:rPr>
        <w:t xml:space="preserve"> и </w:t>
      </w:r>
      <w:hyperlink r:id="rId15" w:history="1">
        <w:r w:rsidRPr="003B0E1F">
          <w:rPr>
            <w:rStyle w:val="af3"/>
            <w:rFonts w:ascii="Times New Roman" w:hAnsi="Times New Roman" w:cs="Times New Roman"/>
            <w:sz w:val="28"/>
            <w:szCs w:val="28"/>
          </w:rPr>
          <w:t>3.3</w:t>
        </w:r>
      </w:hyperlink>
      <w:r w:rsidRPr="003B0E1F">
        <w:rPr>
          <w:rFonts w:ascii="Times New Roman" w:hAnsi="Times New Roman" w:cs="Times New Roman"/>
          <w:sz w:val="28"/>
          <w:szCs w:val="28"/>
        </w:rPr>
        <w:t xml:space="preserve"> настоящего Положения.</w:t>
      </w: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r w:rsidRPr="003B0E1F">
        <w:rPr>
          <w:rFonts w:ascii="Times New Roman" w:hAnsi="Times New Roman" w:cs="Times New Roman"/>
          <w:sz w:val="28"/>
          <w:szCs w:val="28"/>
        </w:rPr>
        <w:t>3.2. Если для отдельных видов информации о деятельности органов законодательством Российской Федерации, законодательством Красноярского края,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r w:rsidRPr="003B0E1F">
        <w:rPr>
          <w:rFonts w:ascii="Times New Roman" w:hAnsi="Times New Roman" w:cs="Times New Roman"/>
          <w:sz w:val="28"/>
          <w:szCs w:val="28"/>
        </w:rPr>
        <w:t>3.3. Официальное опубликование муниципальных правовых актов осуществляется в соответствии с действующим законодательством, муниципальными правовыми актами, порядком их официального опубликования.</w:t>
      </w: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p>
    <w:p w:rsidR="007D7A33" w:rsidRPr="003B0E1F" w:rsidRDefault="007D7A33" w:rsidP="007D7A33">
      <w:pPr>
        <w:autoSpaceDE w:val="0"/>
        <w:autoSpaceDN w:val="0"/>
        <w:adjustRightInd w:val="0"/>
        <w:jc w:val="center"/>
        <w:outlineLvl w:val="1"/>
        <w:rPr>
          <w:rFonts w:ascii="Times New Roman" w:hAnsi="Times New Roman" w:cs="Times New Roman"/>
          <w:b/>
          <w:sz w:val="28"/>
          <w:szCs w:val="28"/>
        </w:rPr>
      </w:pPr>
      <w:r w:rsidRPr="003B0E1F">
        <w:rPr>
          <w:rFonts w:ascii="Times New Roman" w:hAnsi="Times New Roman" w:cs="Times New Roman"/>
          <w:b/>
          <w:sz w:val="28"/>
          <w:szCs w:val="28"/>
        </w:rPr>
        <w:t>4. Размещение информации в сети «Интернет»</w:t>
      </w: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r w:rsidRPr="003B0E1F">
        <w:rPr>
          <w:rFonts w:ascii="Times New Roman" w:hAnsi="Times New Roman" w:cs="Times New Roman"/>
          <w:sz w:val="28"/>
          <w:szCs w:val="28"/>
        </w:rPr>
        <w:t>4.1. Информация о деятельности органа, размещаемая в сети «Интернет», содержит:</w:t>
      </w: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r w:rsidRPr="003B0E1F">
        <w:rPr>
          <w:rFonts w:ascii="Times New Roman" w:hAnsi="Times New Roman" w:cs="Times New Roman"/>
          <w:sz w:val="28"/>
          <w:szCs w:val="28"/>
        </w:rPr>
        <w:t>4.1.1. Общую информацию об органах, в том числе:</w:t>
      </w:r>
    </w:p>
    <w:p w:rsidR="007D7A33" w:rsidRPr="003B0E1F" w:rsidRDefault="007D7A33" w:rsidP="007D7A33">
      <w:pPr>
        <w:pStyle w:val="af2"/>
        <w:autoSpaceDE w:val="0"/>
        <w:autoSpaceDN w:val="0"/>
        <w:adjustRightInd w:val="0"/>
        <w:spacing w:after="0" w:line="240" w:lineRule="auto"/>
        <w:ind w:left="0" w:firstLine="426"/>
        <w:jc w:val="both"/>
        <w:outlineLvl w:val="1"/>
        <w:rPr>
          <w:rFonts w:ascii="Times New Roman" w:hAnsi="Times New Roman" w:cs="Times New Roman"/>
          <w:sz w:val="28"/>
          <w:szCs w:val="28"/>
        </w:rPr>
      </w:pPr>
      <w:r w:rsidRPr="003B0E1F">
        <w:rPr>
          <w:rFonts w:ascii="Times New Roman" w:hAnsi="Times New Roman" w:cs="Times New Roman"/>
          <w:sz w:val="28"/>
          <w:szCs w:val="28"/>
        </w:rPr>
        <w:t>а) наименование и структуру органов, почтовый адрес, адрес электронной почты (при наличии), номера телефонов справочных служб органов;</w:t>
      </w:r>
    </w:p>
    <w:p w:rsidR="007D7A33" w:rsidRPr="003B0E1F" w:rsidRDefault="007D7A33" w:rsidP="007D7A33">
      <w:pPr>
        <w:autoSpaceDE w:val="0"/>
        <w:autoSpaceDN w:val="0"/>
        <w:adjustRightInd w:val="0"/>
        <w:ind w:firstLine="450"/>
        <w:jc w:val="both"/>
        <w:outlineLvl w:val="1"/>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б) сведения о полномочиях органа,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7D7A33" w:rsidRPr="003B0E1F" w:rsidRDefault="007D7A33" w:rsidP="007D7A33">
      <w:pPr>
        <w:autoSpaceDE w:val="0"/>
        <w:autoSpaceDN w:val="0"/>
        <w:adjustRightInd w:val="0"/>
        <w:ind w:firstLine="450"/>
        <w:jc w:val="both"/>
        <w:outlineLvl w:val="1"/>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в)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7D7A33" w:rsidRPr="003B0E1F" w:rsidRDefault="007D7A33" w:rsidP="007D7A33">
      <w:pPr>
        <w:autoSpaceDE w:val="0"/>
        <w:autoSpaceDN w:val="0"/>
        <w:adjustRightInd w:val="0"/>
        <w:ind w:firstLine="450"/>
        <w:jc w:val="both"/>
        <w:outlineLvl w:val="1"/>
        <w:rPr>
          <w:rFonts w:ascii="Times New Roman" w:eastAsia="Times New Roman" w:hAnsi="Times New Roman" w:cs="Times New Roman"/>
          <w:sz w:val="28"/>
          <w:szCs w:val="28"/>
        </w:rPr>
      </w:pPr>
      <w:proofErr w:type="spellStart"/>
      <w:r w:rsidRPr="003B0E1F">
        <w:rPr>
          <w:rFonts w:ascii="Times New Roman" w:eastAsia="Times New Roman" w:hAnsi="Times New Roman" w:cs="Times New Roman"/>
          <w:sz w:val="28"/>
          <w:szCs w:val="28"/>
        </w:rPr>
        <w:lastRenderedPageBreak/>
        <w:t>д</w:t>
      </w:r>
      <w:proofErr w:type="spellEnd"/>
      <w:r w:rsidRPr="003B0E1F">
        <w:rPr>
          <w:rFonts w:ascii="Times New Roman" w:eastAsia="Times New Roman" w:hAnsi="Times New Roman" w:cs="Times New Roman"/>
          <w:sz w:val="28"/>
          <w:szCs w:val="28"/>
        </w:rPr>
        <w:t>) сведения о руководителях органов, их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7D7A33" w:rsidRPr="003B0E1F" w:rsidRDefault="007D7A33" w:rsidP="007D7A33">
      <w:pPr>
        <w:autoSpaceDE w:val="0"/>
        <w:autoSpaceDN w:val="0"/>
        <w:adjustRightInd w:val="0"/>
        <w:ind w:firstLine="450"/>
        <w:jc w:val="both"/>
        <w:outlineLvl w:val="1"/>
        <w:rPr>
          <w:rFonts w:ascii="Times New Roman" w:eastAsia="Calibri" w:hAnsi="Times New Roman" w:cs="Times New Roman"/>
          <w:sz w:val="28"/>
          <w:szCs w:val="28"/>
          <w:lang w:eastAsia="en-US"/>
        </w:rPr>
      </w:pPr>
      <w:r w:rsidRPr="003B0E1F">
        <w:rPr>
          <w:rFonts w:ascii="Times New Roman" w:hAnsi="Times New Roman" w:cs="Times New Roman"/>
          <w:sz w:val="28"/>
          <w:szCs w:val="28"/>
        </w:rPr>
        <w:t>е) перечни информационных систем, банков данных, реестров, регистров, находящихся в ведении органов, подведомственных организаций;</w:t>
      </w:r>
    </w:p>
    <w:p w:rsidR="007D7A33" w:rsidRPr="003B0E1F" w:rsidRDefault="007D7A33" w:rsidP="007D7A33">
      <w:pPr>
        <w:pStyle w:val="af2"/>
        <w:autoSpaceDE w:val="0"/>
        <w:autoSpaceDN w:val="0"/>
        <w:adjustRightInd w:val="0"/>
        <w:spacing w:after="0" w:line="240" w:lineRule="auto"/>
        <w:ind w:left="0" w:firstLine="450"/>
        <w:jc w:val="both"/>
        <w:outlineLvl w:val="1"/>
        <w:rPr>
          <w:rFonts w:ascii="Times New Roman" w:hAnsi="Times New Roman" w:cs="Times New Roman"/>
          <w:sz w:val="28"/>
          <w:szCs w:val="28"/>
        </w:rPr>
      </w:pPr>
      <w:r w:rsidRPr="003B0E1F">
        <w:rPr>
          <w:rFonts w:ascii="Times New Roman" w:hAnsi="Times New Roman" w:cs="Times New Roman"/>
          <w:sz w:val="28"/>
          <w:szCs w:val="28"/>
        </w:rPr>
        <w:t>ж) сведения о средствах массовой информации, учрежденных органами (при наличии);</w:t>
      </w:r>
    </w:p>
    <w:p w:rsidR="007D7A33" w:rsidRPr="003B0E1F" w:rsidRDefault="007D7A33" w:rsidP="007D7A33">
      <w:pPr>
        <w:autoSpaceDE w:val="0"/>
        <w:autoSpaceDN w:val="0"/>
        <w:adjustRightInd w:val="0"/>
        <w:ind w:firstLine="450"/>
        <w:jc w:val="both"/>
        <w:outlineLvl w:val="1"/>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4.1.2. Информацию о нормотворческой деятельности органов, в том числе:</w:t>
      </w:r>
    </w:p>
    <w:p w:rsidR="007D7A33" w:rsidRPr="003B0E1F" w:rsidRDefault="007D7A33" w:rsidP="007D7A33">
      <w:pPr>
        <w:autoSpaceDE w:val="0"/>
        <w:autoSpaceDN w:val="0"/>
        <w:adjustRightInd w:val="0"/>
        <w:ind w:firstLine="450"/>
        <w:jc w:val="both"/>
        <w:outlineLvl w:val="1"/>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а) муниципальные правовые акты, изданные органами,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7D7A33" w:rsidRPr="003B0E1F" w:rsidRDefault="007D7A33" w:rsidP="007D7A33">
      <w:pPr>
        <w:autoSpaceDE w:val="0"/>
        <w:autoSpaceDN w:val="0"/>
        <w:adjustRightInd w:val="0"/>
        <w:ind w:firstLine="450"/>
        <w:jc w:val="both"/>
        <w:outlineLvl w:val="1"/>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б) тексты проектов муниципальных правовых актов, внесенных в представительные органы муниципальных образований;</w:t>
      </w:r>
    </w:p>
    <w:p w:rsidR="007D7A33" w:rsidRPr="003B0E1F" w:rsidRDefault="007D7A33" w:rsidP="007D7A33">
      <w:pPr>
        <w:autoSpaceDE w:val="0"/>
        <w:autoSpaceDN w:val="0"/>
        <w:adjustRightInd w:val="0"/>
        <w:ind w:firstLine="450"/>
        <w:jc w:val="both"/>
        <w:outlineLvl w:val="1"/>
        <w:rPr>
          <w:rFonts w:ascii="Times New Roman" w:eastAsia="Times New Roman" w:hAnsi="Times New Roman" w:cs="Times New Roman"/>
          <w:sz w:val="28"/>
          <w:szCs w:val="28"/>
        </w:rPr>
      </w:pPr>
      <w:r w:rsidRPr="003B0E1F">
        <w:rPr>
          <w:rFonts w:ascii="Times New Roman" w:hAnsi="Times New Roman" w:cs="Times New Roman"/>
          <w:sz w:val="28"/>
          <w:szCs w:val="28"/>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D7A33" w:rsidRPr="003B0E1F" w:rsidRDefault="007D7A33" w:rsidP="007D7A33">
      <w:pPr>
        <w:autoSpaceDE w:val="0"/>
        <w:autoSpaceDN w:val="0"/>
        <w:adjustRightInd w:val="0"/>
        <w:ind w:firstLine="450"/>
        <w:jc w:val="both"/>
        <w:outlineLvl w:val="1"/>
        <w:rPr>
          <w:rFonts w:ascii="Times New Roman" w:eastAsia="Calibri" w:hAnsi="Times New Roman" w:cs="Times New Roman"/>
          <w:sz w:val="28"/>
          <w:szCs w:val="28"/>
          <w:lang w:eastAsia="en-US"/>
        </w:rPr>
      </w:pPr>
      <w:r w:rsidRPr="003B0E1F">
        <w:rPr>
          <w:rFonts w:ascii="Times New Roman" w:hAnsi="Times New Roman" w:cs="Times New Roman"/>
          <w:sz w:val="28"/>
          <w:szCs w:val="28"/>
        </w:rPr>
        <w:t>г) административные регламенты, стандарты муниципальных услуг;</w:t>
      </w:r>
    </w:p>
    <w:p w:rsidR="007D7A33" w:rsidRPr="003B0E1F" w:rsidRDefault="007D7A33" w:rsidP="007D7A33">
      <w:pPr>
        <w:autoSpaceDE w:val="0"/>
        <w:autoSpaceDN w:val="0"/>
        <w:adjustRightInd w:val="0"/>
        <w:ind w:firstLine="450"/>
        <w:jc w:val="both"/>
        <w:outlineLvl w:val="1"/>
        <w:rPr>
          <w:rFonts w:ascii="Times New Roman" w:hAnsi="Times New Roman" w:cs="Times New Roman"/>
          <w:sz w:val="28"/>
          <w:szCs w:val="28"/>
        </w:rPr>
      </w:pPr>
      <w:proofErr w:type="spellStart"/>
      <w:r w:rsidRPr="003B0E1F">
        <w:rPr>
          <w:rFonts w:ascii="Times New Roman" w:hAnsi="Times New Roman" w:cs="Times New Roman"/>
          <w:sz w:val="28"/>
          <w:szCs w:val="28"/>
        </w:rPr>
        <w:t>д</w:t>
      </w:r>
      <w:proofErr w:type="spellEnd"/>
      <w:r w:rsidRPr="003B0E1F">
        <w:rPr>
          <w:rFonts w:ascii="Times New Roman" w:hAnsi="Times New Roman" w:cs="Times New Roman"/>
          <w:sz w:val="28"/>
          <w:szCs w:val="28"/>
        </w:rPr>
        <w:t>) установленные формы обращений, заявлений и иных документов, принимаемых органом к рассмотрению в соответствии с законами и иными нормативными правовыми актами, муниципальными правовыми актами;</w:t>
      </w:r>
    </w:p>
    <w:p w:rsidR="007D7A33" w:rsidRPr="003B0E1F" w:rsidRDefault="007D7A33" w:rsidP="007D7A33">
      <w:pPr>
        <w:pStyle w:val="af2"/>
        <w:autoSpaceDE w:val="0"/>
        <w:autoSpaceDN w:val="0"/>
        <w:adjustRightInd w:val="0"/>
        <w:spacing w:after="0" w:line="240" w:lineRule="auto"/>
        <w:ind w:left="0" w:firstLine="450"/>
        <w:jc w:val="both"/>
        <w:outlineLvl w:val="1"/>
        <w:rPr>
          <w:rFonts w:ascii="Times New Roman" w:hAnsi="Times New Roman" w:cs="Times New Roman"/>
          <w:sz w:val="28"/>
          <w:szCs w:val="28"/>
        </w:rPr>
      </w:pPr>
      <w:r w:rsidRPr="003B0E1F">
        <w:rPr>
          <w:rFonts w:ascii="Times New Roman" w:hAnsi="Times New Roman" w:cs="Times New Roman"/>
          <w:sz w:val="28"/>
          <w:szCs w:val="28"/>
        </w:rPr>
        <w:t>е) порядок обжалования муниципальных правовых актов;</w:t>
      </w:r>
    </w:p>
    <w:p w:rsidR="007D7A33" w:rsidRPr="003B0E1F" w:rsidRDefault="007D7A33" w:rsidP="007D7A33">
      <w:pPr>
        <w:autoSpaceDE w:val="0"/>
        <w:autoSpaceDN w:val="0"/>
        <w:adjustRightInd w:val="0"/>
        <w:ind w:firstLine="450"/>
        <w:jc w:val="both"/>
        <w:outlineLvl w:val="1"/>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4.1.3. Информацию об участии органа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органом, в том числе сведения об официальных визитах и о рабочих поездках руководителей и официальных делегаций органа;</w:t>
      </w:r>
    </w:p>
    <w:p w:rsidR="007D7A33" w:rsidRPr="003B0E1F" w:rsidRDefault="007D7A33" w:rsidP="007D7A33">
      <w:pPr>
        <w:autoSpaceDE w:val="0"/>
        <w:autoSpaceDN w:val="0"/>
        <w:adjustRightInd w:val="0"/>
        <w:ind w:firstLine="450"/>
        <w:jc w:val="both"/>
        <w:outlineLvl w:val="1"/>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 xml:space="preserve">4.1.4. </w:t>
      </w:r>
      <w:proofErr w:type="gramStart"/>
      <w:r w:rsidRPr="003B0E1F">
        <w:rPr>
          <w:rFonts w:ascii="Times New Roman" w:eastAsia="Times New Roman" w:hAnsi="Times New Roman" w:cs="Times New Roman"/>
          <w:sz w:val="28"/>
          <w:szCs w:val="28"/>
        </w:rPr>
        <w:t xml:space="preserve">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w:t>
      </w:r>
      <w:r w:rsidRPr="003B0E1F">
        <w:rPr>
          <w:rFonts w:ascii="Times New Roman" w:eastAsia="Times New Roman" w:hAnsi="Times New Roman" w:cs="Times New Roman"/>
          <w:sz w:val="28"/>
          <w:szCs w:val="28"/>
        </w:rPr>
        <w:lastRenderedPageBreak/>
        <w:t>способах защиты населения от них, а также иную информацию, подлежащую доведению органом до сведения граждан и организаций в соответствии с федеральными законами, законами Красноярского края;</w:t>
      </w:r>
      <w:proofErr w:type="gramEnd"/>
    </w:p>
    <w:p w:rsidR="007D7A33" w:rsidRPr="003B0E1F" w:rsidRDefault="007D7A33" w:rsidP="007D7A33">
      <w:pPr>
        <w:autoSpaceDE w:val="0"/>
        <w:autoSpaceDN w:val="0"/>
        <w:adjustRightInd w:val="0"/>
        <w:ind w:firstLine="450"/>
        <w:jc w:val="both"/>
        <w:outlineLvl w:val="1"/>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4.1.5. Информацию о результатах проверок, проведенных органом, подведомственными организациями в пределах их полномочий, а также о результатах проверок, проведенных в органе, подведомственных организациях;</w:t>
      </w:r>
    </w:p>
    <w:p w:rsidR="007D7A33" w:rsidRPr="003B0E1F" w:rsidRDefault="007D7A33" w:rsidP="007D7A33">
      <w:pPr>
        <w:autoSpaceDE w:val="0"/>
        <w:autoSpaceDN w:val="0"/>
        <w:adjustRightInd w:val="0"/>
        <w:ind w:firstLine="450"/>
        <w:jc w:val="both"/>
        <w:outlineLvl w:val="1"/>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4.1.6. Тексты официальных выступлений и заявлений руководителей и заместителей руководителей органа;</w:t>
      </w:r>
    </w:p>
    <w:p w:rsidR="007D7A33" w:rsidRPr="003B0E1F" w:rsidRDefault="007D7A33" w:rsidP="007D7A33">
      <w:pPr>
        <w:autoSpaceDE w:val="0"/>
        <w:autoSpaceDN w:val="0"/>
        <w:adjustRightInd w:val="0"/>
        <w:ind w:firstLine="450"/>
        <w:jc w:val="both"/>
        <w:outlineLvl w:val="1"/>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4.1.7. Статистическую информацию о деятельности органов, в том числе:</w:t>
      </w:r>
    </w:p>
    <w:p w:rsidR="007D7A33" w:rsidRPr="003B0E1F" w:rsidRDefault="007D7A33" w:rsidP="007D7A33">
      <w:pPr>
        <w:autoSpaceDE w:val="0"/>
        <w:autoSpaceDN w:val="0"/>
        <w:adjustRightInd w:val="0"/>
        <w:ind w:firstLine="450"/>
        <w:jc w:val="both"/>
        <w:outlineLvl w:val="1"/>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органов;</w:t>
      </w:r>
    </w:p>
    <w:p w:rsidR="007D7A33" w:rsidRPr="003B0E1F" w:rsidRDefault="007D7A33" w:rsidP="007D7A33">
      <w:pPr>
        <w:autoSpaceDE w:val="0"/>
        <w:autoSpaceDN w:val="0"/>
        <w:adjustRightInd w:val="0"/>
        <w:ind w:firstLine="450"/>
        <w:jc w:val="both"/>
        <w:outlineLvl w:val="1"/>
        <w:rPr>
          <w:rFonts w:ascii="Times New Roman" w:eastAsia="Calibri" w:hAnsi="Times New Roman" w:cs="Times New Roman"/>
          <w:sz w:val="28"/>
          <w:szCs w:val="28"/>
          <w:lang w:eastAsia="en-US"/>
        </w:rPr>
      </w:pPr>
      <w:r w:rsidRPr="003B0E1F">
        <w:rPr>
          <w:rFonts w:ascii="Times New Roman" w:hAnsi="Times New Roman" w:cs="Times New Roman"/>
          <w:sz w:val="28"/>
          <w:szCs w:val="28"/>
        </w:rPr>
        <w:t>б) сведения об использовании органами, подведомственными организациями выделяемых бюджетных средств;</w:t>
      </w:r>
    </w:p>
    <w:p w:rsidR="007D7A33" w:rsidRPr="003B0E1F" w:rsidRDefault="007D7A33" w:rsidP="007D7A33">
      <w:pPr>
        <w:pStyle w:val="af2"/>
        <w:autoSpaceDE w:val="0"/>
        <w:autoSpaceDN w:val="0"/>
        <w:adjustRightInd w:val="0"/>
        <w:spacing w:after="0" w:line="240" w:lineRule="auto"/>
        <w:ind w:left="0" w:firstLine="450"/>
        <w:jc w:val="both"/>
        <w:outlineLvl w:val="1"/>
        <w:rPr>
          <w:rFonts w:ascii="Times New Roman" w:hAnsi="Times New Roman" w:cs="Times New Roman"/>
          <w:sz w:val="28"/>
          <w:szCs w:val="28"/>
        </w:rPr>
      </w:pPr>
      <w:r w:rsidRPr="003B0E1F">
        <w:rPr>
          <w:rFonts w:ascii="Times New Roman" w:hAnsi="Times New Roman" w:cs="Times New Roman"/>
          <w:sz w:val="28"/>
          <w:szCs w:val="28"/>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7D7A33" w:rsidRPr="003B0E1F" w:rsidRDefault="007D7A33" w:rsidP="007D7A33">
      <w:pPr>
        <w:autoSpaceDE w:val="0"/>
        <w:autoSpaceDN w:val="0"/>
        <w:adjustRightInd w:val="0"/>
        <w:ind w:firstLine="450"/>
        <w:jc w:val="both"/>
        <w:outlineLvl w:val="1"/>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4.1.8. Информацию о кадровом обеспечении органов, в том числе:</w:t>
      </w:r>
    </w:p>
    <w:p w:rsidR="007D7A33" w:rsidRPr="003B0E1F" w:rsidRDefault="007D7A33" w:rsidP="007D7A33">
      <w:pPr>
        <w:autoSpaceDE w:val="0"/>
        <w:autoSpaceDN w:val="0"/>
        <w:adjustRightInd w:val="0"/>
        <w:ind w:firstLine="450"/>
        <w:jc w:val="both"/>
        <w:outlineLvl w:val="1"/>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а) порядок поступления граждан на муниципальную службу;</w:t>
      </w:r>
    </w:p>
    <w:p w:rsidR="007D7A33" w:rsidRPr="003B0E1F" w:rsidRDefault="007D7A33" w:rsidP="007D7A33">
      <w:pPr>
        <w:autoSpaceDE w:val="0"/>
        <w:autoSpaceDN w:val="0"/>
        <w:adjustRightInd w:val="0"/>
        <w:ind w:firstLine="450"/>
        <w:jc w:val="both"/>
        <w:outlineLvl w:val="1"/>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б) сведения о вакантных должностях муниципальной службы, имеющихся в органах местного самоуправления;</w:t>
      </w:r>
    </w:p>
    <w:p w:rsidR="007D7A33" w:rsidRPr="003B0E1F" w:rsidRDefault="007D7A33" w:rsidP="007D7A33">
      <w:pPr>
        <w:autoSpaceDE w:val="0"/>
        <w:autoSpaceDN w:val="0"/>
        <w:adjustRightInd w:val="0"/>
        <w:ind w:firstLine="450"/>
        <w:jc w:val="both"/>
        <w:outlineLvl w:val="1"/>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в) квалификационные требования к кандидатам на замещение вакантных должностей муниципальной службы;</w:t>
      </w:r>
    </w:p>
    <w:p w:rsidR="007D7A33" w:rsidRPr="003B0E1F" w:rsidRDefault="007D7A33" w:rsidP="007D7A33">
      <w:pPr>
        <w:autoSpaceDE w:val="0"/>
        <w:autoSpaceDN w:val="0"/>
        <w:adjustRightInd w:val="0"/>
        <w:ind w:firstLine="450"/>
        <w:jc w:val="both"/>
        <w:outlineLvl w:val="1"/>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г) условия и результаты конкурсов на замещение вакантных должностей муниципальной службы;</w:t>
      </w:r>
    </w:p>
    <w:p w:rsidR="007D7A33" w:rsidRPr="003B0E1F" w:rsidRDefault="007D7A33" w:rsidP="007D7A33">
      <w:pPr>
        <w:autoSpaceDE w:val="0"/>
        <w:autoSpaceDN w:val="0"/>
        <w:adjustRightInd w:val="0"/>
        <w:ind w:firstLine="450"/>
        <w:jc w:val="both"/>
        <w:outlineLvl w:val="1"/>
        <w:rPr>
          <w:rFonts w:ascii="Times New Roman" w:eastAsia="Times New Roman" w:hAnsi="Times New Roman" w:cs="Times New Roman"/>
          <w:sz w:val="28"/>
          <w:szCs w:val="28"/>
        </w:rPr>
      </w:pPr>
      <w:proofErr w:type="spellStart"/>
      <w:r w:rsidRPr="003B0E1F">
        <w:rPr>
          <w:rFonts w:ascii="Times New Roman" w:eastAsia="Times New Roman" w:hAnsi="Times New Roman" w:cs="Times New Roman"/>
          <w:sz w:val="28"/>
          <w:szCs w:val="28"/>
        </w:rPr>
        <w:t>д</w:t>
      </w:r>
      <w:proofErr w:type="spellEnd"/>
      <w:r w:rsidRPr="003B0E1F">
        <w:rPr>
          <w:rFonts w:ascii="Times New Roman" w:eastAsia="Times New Roman" w:hAnsi="Times New Roman" w:cs="Times New Roman"/>
          <w:sz w:val="28"/>
          <w:szCs w:val="28"/>
        </w:rPr>
        <w:t>) номера телефонов, по которым можно получить информацию по вопросу замещения вакантных должностей в органах.</w:t>
      </w:r>
    </w:p>
    <w:p w:rsidR="007D7A33" w:rsidRPr="003B0E1F" w:rsidRDefault="007D7A33" w:rsidP="007D7A33">
      <w:pPr>
        <w:autoSpaceDE w:val="0"/>
        <w:autoSpaceDN w:val="0"/>
        <w:adjustRightInd w:val="0"/>
        <w:ind w:firstLine="450"/>
        <w:jc w:val="both"/>
        <w:outlineLvl w:val="1"/>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4.1.9. Информацию о работе органов с обращениями граждан (физических лиц), организаций (юридических лиц), общественных объединений, государственных органов, органов, в том числе:</w:t>
      </w:r>
    </w:p>
    <w:p w:rsidR="007D7A33" w:rsidRPr="003B0E1F" w:rsidRDefault="007D7A33" w:rsidP="007D7A33">
      <w:pPr>
        <w:autoSpaceDE w:val="0"/>
        <w:autoSpaceDN w:val="0"/>
        <w:adjustRightInd w:val="0"/>
        <w:ind w:firstLine="450"/>
        <w:jc w:val="both"/>
        <w:outlineLvl w:val="1"/>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lastRenderedPageBreak/>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7D7A33" w:rsidRPr="003B0E1F" w:rsidRDefault="007D7A33" w:rsidP="007D7A33">
      <w:pPr>
        <w:autoSpaceDE w:val="0"/>
        <w:autoSpaceDN w:val="0"/>
        <w:adjustRightInd w:val="0"/>
        <w:ind w:firstLine="450"/>
        <w:jc w:val="both"/>
        <w:outlineLvl w:val="1"/>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r:id="rId16" w:history="1">
        <w:r w:rsidRPr="003B0E1F">
          <w:rPr>
            <w:rStyle w:val="af3"/>
            <w:rFonts w:ascii="Times New Roman" w:hAnsi="Times New Roman" w:cs="Times New Roman"/>
            <w:sz w:val="28"/>
            <w:szCs w:val="28"/>
          </w:rPr>
          <w:t>подпункте «а»</w:t>
        </w:r>
      </w:hyperlink>
      <w:r w:rsidRPr="003B0E1F">
        <w:rPr>
          <w:rFonts w:ascii="Times New Roman" w:eastAsia="Times New Roman" w:hAnsi="Times New Roman" w:cs="Times New Roman"/>
          <w:sz w:val="28"/>
          <w:szCs w:val="28"/>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7D7A33" w:rsidRPr="003B0E1F" w:rsidRDefault="007D7A33" w:rsidP="007D7A33">
      <w:pPr>
        <w:autoSpaceDE w:val="0"/>
        <w:autoSpaceDN w:val="0"/>
        <w:adjustRightInd w:val="0"/>
        <w:ind w:firstLine="450"/>
        <w:jc w:val="both"/>
        <w:outlineLvl w:val="1"/>
        <w:rPr>
          <w:rFonts w:ascii="Times New Roman" w:eastAsia="Calibri" w:hAnsi="Times New Roman" w:cs="Times New Roman"/>
          <w:sz w:val="28"/>
          <w:szCs w:val="28"/>
          <w:lang w:eastAsia="en-US"/>
        </w:rPr>
      </w:pPr>
      <w:r w:rsidRPr="003B0E1F">
        <w:rPr>
          <w:rFonts w:ascii="Times New Roman" w:hAnsi="Times New Roman" w:cs="Times New Roman"/>
          <w:sz w:val="28"/>
          <w:szCs w:val="28"/>
        </w:rPr>
        <w:t xml:space="preserve">в) обзоры обращений лиц, указанных в </w:t>
      </w:r>
      <w:hyperlink r:id="rId17" w:history="1">
        <w:r w:rsidRPr="003B0E1F">
          <w:rPr>
            <w:rStyle w:val="af3"/>
            <w:rFonts w:ascii="Times New Roman" w:hAnsi="Times New Roman" w:cs="Times New Roman"/>
            <w:sz w:val="28"/>
            <w:szCs w:val="28"/>
          </w:rPr>
          <w:t xml:space="preserve">подпункте «а» </w:t>
        </w:r>
      </w:hyperlink>
      <w:r w:rsidRPr="003B0E1F">
        <w:rPr>
          <w:rFonts w:ascii="Times New Roman" w:hAnsi="Times New Roman" w:cs="Times New Roman"/>
          <w:sz w:val="28"/>
          <w:szCs w:val="28"/>
        </w:rPr>
        <w:t xml:space="preserve"> настоящего пункта, а также обобщенную информацию о результатах рассмотрения этих обращений и принятых мерах.</w:t>
      </w: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r w:rsidRPr="003B0E1F">
        <w:rPr>
          <w:rFonts w:ascii="Times New Roman" w:hAnsi="Times New Roman" w:cs="Times New Roman"/>
          <w:sz w:val="28"/>
          <w:szCs w:val="28"/>
        </w:rPr>
        <w:t xml:space="preserve">4.2. Органы наряду с информацией, указанной в </w:t>
      </w:r>
      <w:hyperlink r:id="rId18" w:history="1">
        <w:r w:rsidRPr="003B0E1F">
          <w:rPr>
            <w:rStyle w:val="af3"/>
            <w:rFonts w:ascii="Times New Roman" w:hAnsi="Times New Roman" w:cs="Times New Roman"/>
            <w:sz w:val="28"/>
            <w:szCs w:val="28"/>
          </w:rPr>
          <w:t>пункте 4.1</w:t>
        </w:r>
      </w:hyperlink>
      <w:r w:rsidRPr="003B0E1F">
        <w:rPr>
          <w:rFonts w:ascii="Times New Roman" w:hAnsi="Times New Roman" w:cs="Times New Roman"/>
          <w:sz w:val="28"/>
          <w:szCs w:val="28"/>
        </w:rPr>
        <w:t xml:space="preserve"> и относящейся к его деятельности, могут размещать в сети «Интернет» иную информацию о своей деятельности с учетом требований Федерального </w:t>
      </w:r>
      <w:hyperlink r:id="rId19" w:history="1">
        <w:r w:rsidRPr="003B0E1F">
          <w:rPr>
            <w:rStyle w:val="af3"/>
            <w:rFonts w:ascii="Times New Roman" w:hAnsi="Times New Roman" w:cs="Times New Roman"/>
            <w:sz w:val="28"/>
            <w:szCs w:val="28"/>
          </w:rPr>
          <w:t>закона</w:t>
        </w:r>
      </w:hyperlink>
      <w:r w:rsidRPr="003B0E1F">
        <w:rPr>
          <w:rFonts w:ascii="Times New Roman" w:hAnsi="Times New Roman" w:cs="Times New Roman"/>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r w:rsidRPr="003B0E1F">
        <w:rPr>
          <w:rFonts w:ascii="Times New Roman" w:hAnsi="Times New Roman" w:cs="Times New Roman"/>
          <w:sz w:val="28"/>
          <w:szCs w:val="28"/>
        </w:rPr>
        <w:t xml:space="preserve">4.3. Состав информации, размещаемой органами в сети «Интернет», определяется соответствующим перечнем информации о деятельности органов, утверждаемым нормативным актом администрации  Лебедевского сельсовета. </w:t>
      </w:r>
    </w:p>
    <w:p w:rsidR="007D7A33" w:rsidRPr="003B0E1F" w:rsidRDefault="007D7A33" w:rsidP="007D7A33">
      <w:pPr>
        <w:autoSpaceDE w:val="0"/>
        <w:autoSpaceDN w:val="0"/>
        <w:adjustRightInd w:val="0"/>
        <w:ind w:firstLine="540"/>
        <w:jc w:val="both"/>
        <w:rPr>
          <w:rFonts w:ascii="Times New Roman" w:hAnsi="Times New Roman" w:cs="Times New Roman"/>
          <w:b/>
          <w:sz w:val="28"/>
          <w:szCs w:val="28"/>
        </w:rPr>
      </w:pPr>
    </w:p>
    <w:p w:rsidR="007D7A33" w:rsidRPr="003B0E1F" w:rsidRDefault="007D7A33" w:rsidP="007D7A33">
      <w:pPr>
        <w:autoSpaceDE w:val="0"/>
        <w:autoSpaceDN w:val="0"/>
        <w:adjustRightInd w:val="0"/>
        <w:ind w:firstLine="540"/>
        <w:jc w:val="center"/>
        <w:outlineLvl w:val="1"/>
        <w:rPr>
          <w:rFonts w:ascii="Times New Roman" w:hAnsi="Times New Roman" w:cs="Times New Roman"/>
          <w:sz w:val="28"/>
          <w:szCs w:val="28"/>
        </w:rPr>
      </w:pPr>
    </w:p>
    <w:p w:rsidR="007D7A33" w:rsidRPr="003B0E1F" w:rsidRDefault="007D7A33" w:rsidP="007D7A33">
      <w:pPr>
        <w:autoSpaceDE w:val="0"/>
        <w:autoSpaceDN w:val="0"/>
        <w:adjustRightInd w:val="0"/>
        <w:ind w:firstLine="540"/>
        <w:jc w:val="center"/>
        <w:outlineLvl w:val="1"/>
        <w:rPr>
          <w:rFonts w:ascii="Times New Roman" w:hAnsi="Times New Roman" w:cs="Times New Roman"/>
          <w:b/>
          <w:iCs/>
          <w:sz w:val="28"/>
          <w:szCs w:val="28"/>
        </w:rPr>
      </w:pPr>
      <w:r w:rsidRPr="003B0E1F">
        <w:rPr>
          <w:rFonts w:ascii="Times New Roman" w:hAnsi="Times New Roman" w:cs="Times New Roman"/>
          <w:b/>
          <w:sz w:val="28"/>
          <w:szCs w:val="28"/>
        </w:rPr>
        <w:t xml:space="preserve">5. </w:t>
      </w:r>
      <w:r w:rsidRPr="003B0E1F">
        <w:rPr>
          <w:rFonts w:ascii="Times New Roman" w:hAnsi="Times New Roman" w:cs="Times New Roman"/>
          <w:b/>
          <w:iCs/>
          <w:sz w:val="28"/>
          <w:szCs w:val="28"/>
        </w:rPr>
        <w:t>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местного самоуправления</w:t>
      </w:r>
    </w:p>
    <w:p w:rsidR="007D7A33" w:rsidRPr="003B0E1F" w:rsidRDefault="007D7A33" w:rsidP="007D7A33">
      <w:pPr>
        <w:autoSpaceDE w:val="0"/>
        <w:autoSpaceDN w:val="0"/>
        <w:adjustRightInd w:val="0"/>
        <w:ind w:firstLine="540"/>
        <w:jc w:val="both"/>
        <w:outlineLvl w:val="1"/>
        <w:rPr>
          <w:rFonts w:ascii="Times New Roman" w:hAnsi="Times New Roman" w:cs="Times New Roman"/>
          <w:i/>
          <w:iCs/>
          <w:sz w:val="28"/>
          <w:szCs w:val="28"/>
        </w:rPr>
      </w:pPr>
    </w:p>
    <w:p w:rsidR="007D7A33" w:rsidRPr="003B0E1F" w:rsidRDefault="007D7A33" w:rsidP="007D7A33">
      <w:pPr>
        <w:autoSpaceDE w:val="0"/>
        <w:autoSpaceDN w:val="0"/>
        <w:adjustRightInd w:val="0"/>
        <w:ind w:firstLine="540"/>
        <w:jc w:val="both"/>
        <w:outlineLvl w:val="1"/>
        <w:rPr>
          <w:rFonts w:ascii="Times New Roman" w:hAnsi="Times New Roman" w:cs="Times New Roman"/>
          <w:iCs/>
          <w:sz w:val="28"/>
          <w:szCs w:val="28"/>
        </w:rPr>
      </w:pPr>
      <w:r w:rsidRPr="003B0E1F">
        <w:rPr>
          <w:rFonts w:ascii="Times New Roman" w:hAnsi="Times New Roman" w:cs="Times New Roman"/>
          <w:iCs/>
          <w:sz w:val="28"/>
          <w:szCs w:val="28"/>
        </w:rPr>
        <w:t xml:space="preserve">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w:t>
      </w:r>
      <w:r w:rsidRPr="003B0E1F">
        <w:rPr>
          <w:rFonts w:ascii="Times New Roman" w:hAnsi="Times New Roman" w:cs="Times New Roman"/>
          <w:iCs/>
          <w:sz w:val="28"/>
          <w:szCs w:val="28"/>
        </w:rPr>
        <w:lastRenderedPageBreak/>
        <w:t>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7D7A33" w:rsidRPr="003B0E1F" w:rsidRDefault="007D7A33" w:rsidP="007D7A33">
      <w:pPr>
        <w:autoSpaceDE w:val="0"/>
        <w:autoSpaceDN w:val="0"/>
        <w:adjustRightInd w:val="0"/>
        <w:jc w:val="center"/>
        <w:outlineLvl w:val="1"/>
        <w:rPr>
          <w:rFonts w:ascii="Times New Roman" w:hAnsi="Times New Roman" w:cs="Times New Roman"/>
          <w:sz w:val="28"/>
          <w:szCs w:val="28"/>
          <w:lang w:eastAsia="en-US"/>
        </w:rPr>
      </w:pPr>
    </w:p>
    <w:p w:rsidR="007D7A33" w:rsidRPr="003B0E1F" w:rsidRDefault="007D7A33" w:rsidP="007D7A33">
      <w:pPr>
        <w:autoSpaceDE w:val="0"/>
        <w:autoSpaceDN w:val="0"/>
        <w:adjustRightInd w:val="0"/>
        <w:jc w:val="center"/>
        <w:outlineLvl w:val="1"/>
        <w:rPr>
          <w:rFonts w:ascii="Times New Roman" w:hAnsi="Times New Roman" w:cs="Times New Roman"/>
          <w:b/>
          <w:sz w:val="28"/>
          <w:szCs w:val="28"/>
        </w:rPr>
      </w:pPr>
      <w:r w:rsidRPr="003B0E1F">
        <w:rPr>
          <w:rFonts w:ascii="Times New Roman" w:hAnsi="Times New Roman" w:cs="Times New Roman"/>
          <w:b/>
          <w:sz w:val="28"/>
          <w:szCs w:val="28"/>
        </w:rPr>
        <w:t>6. Размещение информации в помещениях занимаемых органами и в иных отведенных для этих целей местах</w:t>
      </w: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r w:rsidRPr="003B0E1F">
        <w:rPr>
          <w:rFonts w:ascii="Times New Roman" w:hAnsi="Times New Roman" w:cs="Times New Roman"/>
          <w:sz w:val="28"/>
          <w:szCs w:val="28"/>
        </w:rPr>
        <w:t>6.1. В помещениях, занимаемых органами, и иных отведенных для этих целей местах размещает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соответствующих органов.</w:t>
      </w: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r w:rsidRPr="003B0E1F">
        <w:rPr>
          <w:rFonts w:ascii="Times New Roman" w:hAnsi="Times New Roman" w:cs="Times New Roman"/>
          <w:sz w:val="28"/>
          <w:szCs w:val="28"/>
        </w:rPr>
        <w:t xml:space="preserve">6.2. Информация, указанная в </w:t>
      </w:r>
      <w:hyperlink r:id="rId20" w:history="1">
        <w:r w:rsidRPr="003B0E1F">
          <w:rPr>
            <w:rStyle w:val="af3"/>
            <w:rFonts w:ascii="Times New Roman" w:hAnsi="Times New Roman" w:cs="Times New Roman"/>
            <w:sz w:val="28"/>
            <w:szCs w:val="28"/>
          </w:rPr>
          <w:t>пункте 6.1</w:t>
        </w:r>
      </w:hyperlink>
      <w:r w:rsidRPr="003B0E1F">
        <w:rPr>
          <w:rFonts w:ascii="Times New Roman" w:hAnsi="Times New Roman" w:cs="Times New Roman"/>
          <w:sz w:val="28"/>
          <w:szCs w:val="28"/>
        </w:rPr>
        <w:t xml:space="preserve"> настоящего Положения, должна содержать:</w:t>
      </w: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r w:rsidRPr="003B0E1F">
        <w:rPr>
          <w:rFonts w:ascii="Times New Roman" w:hAnsi="Times New Roman" w:cs="Times New Roman"/>
          <w:sz w:val="28"/>
          <w:szCs w:val="28"/>
        </w:rPr>
        <w:t>1) порядок работы органов,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r w:rsidRPr="003B0E1F">
        <w:rPr>
          <w:rFonts w:ascii="Times New Roman" w:hAnsi="Times New Roman" w:cs="Times New Roman"/>
          <w:sz w:val="28"/>
          <w:szCs w:val="28"/>
        </w:rPr>
        <w:t>2) условия и порядок получения информации от органов.</w:t>
      </w: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r w:rsidRPr="003B0E1F">
        <w:rPr>
          <w:rFonts w:ascii="Times New Roman" w:hAnsi="Times New Roman" w:cs="Times New Roman"/>
          <w:sz w:val="28"/>
          <w:szCs w:val="28"/>
        </w:rPr>
        <w:t>6.3. Органы вправе размещать в помещениях, занимаемые ими, и иных отведенных для этих целей местах иные сведения, необходимые для оперативного информирования пользователей информацией.</w:t>
      </w: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p>
    <w:p w:rsidR="007D7A33" w:rsidRPr="003B0E1F" w:rsidRDefault="007D7A33" w:rsidP="007D7A33">
      <w:pPr>
        <w:autoSpaceDE w:val="0"/>
        <w:autoSpaceDN w:val="0"/>
        <w:adjustRightInd w:val="0"/>
        <w:jc w:val="center"/>
        <w:outlineLvl w:val="1"/>
        <w:rPr>
          <w:rFonts w:ascii="Times New Roman" w:hAnsi="Times New Roman" w:cs="Times New Roman"/>
          <w:b/>
          <w:sz w:val="28"/>
          <w:szCs w:val="28"/>
        </w:rPr>
      </w:pPr>
      <w:r w:rsidRPr="003B0E1F">
        <w:rPr>
          <w:rFonts w:ascii="Times New Roman" w:hAnsi="Times New Roman" w:cs="Times New Roman"/>
          <w:b/>
          <w:sz w:val="28"/>
          <w:szCs w:val="28"/>
        </w:rPr>
        <w:t>7. Ознакомление пользователей информацией</w:t>
      </w:r>
    </w:p>
    <w:p w:rsidR="007D7A33" w:rsidRPr="003B0E1F" w:rsidRDefault="007D7A33" w:rsidP="007D7A33">
      <w:pPr>
        <w:autoSpaceDE w:val="0"/>
        <w:autoSpaceDN w:val="0"/>
        <w:adjustRightInd w:val="0"/>
        <w:jc w:val="center"/>
        <w:rPr>
          <w:rFonts w:ascii="Times New Roman" w:hAnsi="Times New Roman" w:cs="Times New Roman"/>
          <w:b/>
          <w:sz w:val="28"/>
          <w:szCs w:val="28"/>
        </w:rPr>
      </w:pPr>
      <w:r w:rsidRPr="003B0E1F">
        <w:rPr>
          <w:rFonts w:ascii="Times New Roman" w:hAnsi="Times New Roman" w:cs="Times New Roman"/>
          <w:b/>
          <w:sz w:val="28"/>
          <w:szCs w:val="28"/>
        </w:rPr>
        <w:t xml:space="preserve">в помещении, занимаемыми органами, а также через </w:t>
      </w:r>
      <w:proofErr w:type="gramStart"/>
      <w:r w:rsidRPr="003B0E1F">
        <w:rPr>
          <w:rFonts w:ascii="Times New Roman" w:hAnsi="Times New Roman" w:cs="Times New Roman"/>
          <w:b/>
          <w:sz w:val="28"/>
          <w:szCs w:val="28"/>
        </w:rPr>
        <w:t>библиотечные</w:t>
      </w:r>
      <w:proofErr w:type="gramEnd"/>
    </w:p>
    <w:p w:rsidR="007D7A33" w:rsidRPr="003B0E1F" w:rsidRDefault="007D7A33" w:rsidP="007D7A33">
      <w:pPr>
        <w:autoSpaceDE w:val="0"/>
        <w:autoSpaceDN w:val="0"/>
        <w:adjustRightInd w:val="0"/>
        <w:jc w:val="center"/>
        <w:rPr>
          <w:rFonts w:ascii="Times New Roman" w:hAnsi="Times New Roman" w:cs="Times New Roman"/>
          <w:b/>
          <w:sz w:val="28"/>
          <w:szCs w:val="28"/>
        </w:rPr>
      </w:pPr>
      <w:r w:rsidRPr="003B0E1F">
        <w:rPr>
          <w:rFonts w:ascii="Times New Roman" w:hAnsi="Times New Roman" w:cs="Times New Roman"/>
          <w:b/>
          <w:sz w:val="28"/>
          <w:szCs w:val="28"/>
        </w:rPr>
        <w:t>и архивные фонды</w:t>
      </w: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r w:rsidRPr="003B0E1F">
        <w:rPr>
          <w:rFonts w:ascii="Times New Roman" w:hAnsi="Times New Roman" w:cs="Times New Roman"/>
          <w:sz w:val="28"/>
          <w:szCs w:val="28"/>
        </w:rPr>
        <w:t xml:space="preserve">7.1. По решению органов в установленном ими порядке пользователю информацией на основании его обращения может быть предоставлена </w:t>
      </w:r>
      <w:r w:rsidRPr="003B0E1F">
        <w:rPr>
          <w:rFonts w:ascii="Times New Roman" w:hAnsi="Times New Roman" w:cs="Times New Roman"/>
          <w:sz w:val="28"/>
          <w:szCs w:val="28"/>
        </w:rPr>
        <w:lastRenderedPageBreak/>
        <w:t>возможность ознакомиться с информацией о его деятельности в помещении, занимаемыми органами.</w:t>
      </w: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r w:rsidRPr="003B0E1F">
        <w:rPr>
          <w:rFonts w:ascii="Times New Roman" w:hAnsi="Times New Roman" w:cs="Times New Roman"/>
          <w:sz w:val="28"/>
          <w:szCs w:val="28"/>
        </w:rPr>
        <w:t>7.2. Ознакомление пользователей информацией с информацией о деятельности органов, находящейся в библиотечных и архивных фондах, осуществляется в порядке, установленном действующим законодательством, муниципальными правовыми актами.</w:t>
      </w: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p>
    <w:p w:rsidR="007D7A33" w:rsidRPr="003B0E1F" w:rsidRDefault="007D7A33" w:rsidP="007D7A33">
      <w:pPr>
        <w:autoSpaceDE w:val="0"/>
        <w:autoSpaceDN w:val="0"/>
        <w:adjustRightInd w:val="0"/>
        <w:jc w:val="center"/>
        <w:outlineLvl w:val="1"/>
        <w:rPr>
          <w:rFonts w:ascii="Times New Roman" w:hAnsi="Times New Roman" w:cs="Times New Roman"/>
          <w:b/>
          <w:sz w:val="28"/>
          <w:szCs w:val="28"/>
        </w:rPr>
      </w:pPr>
      <w:r w:rsidRPr="003B0E1F">
        <w:rPr>
          <w:rFonts w:ascii="Times New Roman" w:hAnsi="Times New Roman" w:cs="Times New Roman"/>
          <w:b/>
          <w:sz w:val="28"/>
          <w:szCs w:val="28"/>
        </w:rPr>
        <w:t>8. Предоставление информации о деятельности органов</w:t>
      </w:r>
    </w:p>
    <w:p w:rsidR="007D7A33" w:rsidRPr="003B0E1F" w:rsidRDefault="007D7A33" w:rsidP="007D7A33">
      <w:pPr>
        <w:autoSpaceDE w:val="0"/>
        <w:autoSpaceDN w:val="0"/>
        <w:adjustRightInd w:val="0"/>
        <w:jc w:val="center"/>
        <w:rPr>
          <w:rFonts w:ascii="Times New Roman" w:hAnsi="Times New Roman" w:cs="Times New Roman"/>
          <w:b/>
          <w:sz w:val="28"/>
          <w:szCs w:val="28"/>
        </w:rPr>
      </w:pPr>
      <w:r w:rsidRPr="003B0E1F">
        <w:rPr>
          <w:rFonts w:ascii="Times New Roman" w:hAnsi="Times New Roman" w:cs="Times New Roman"/>
          <w:b/>
          <w:sz w:val="28"/>
          <w:szCs w:val="28"/>
        </w:rPr>
        <w:t>по запросу</w:t>
      </w: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r w:rsidRPr="003B0E1F">
        <w:rPr>
          <w:rFonts w:ascii="Times New Roman" w:hAnsi="Times New Roman" w:cs="Times New Roman"/>
          <w:sz w:val="28"/>
          <w:szCs w:val="28"/>
        </w:rPr>
        <w:t>8.1. Пользователь информацией имеет право обращаться в органы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r w:rsidRPr="003B0E1F">
        <w:rPr>
          <w:rFonts w:ascii="Times New Roman" w:hAnsi="Times New Roman" w:cs="Times New Roman"/>
          <w:sz w:val="28"/>
          <w:szCs w:val="28"/>
        </w:rPr>
        <w:t xml:space="preserve">Информация предоставляется соответствие с Федеральным </w:t>
      </w:r>
      <w:hyperlink r:id="rId21" w:history="1">
        <w:r w:rsidRPr="003B0E1F">
          <w:rPr>
            <w:rStyle w:val="af3"/>
            <w:rFonts w:ascii="Times New Roman" w:hAnsi="Times New Roman" w:cs="Times New Roman"/>
            <w:sz w:val="28"/>
            <w:szCs w:val="28"/>
          </w:rPr>
          <w:t>законом</w:t>
        </w:r>
      </w:hyperlink>
      <w:r w:rsidRPr="003B0E1F">
        <w:rPr>
          <w:rFonts w:ascii="Times New Roman" w:hAnsi="Times New Roman" w:cs="Times New Roman"/>
          <w:sz w:val="28"/>
          <w:szCs w:val="28"/>
        </w:rPr>
        <w:t xml:space="preserve"> от 2 мая 2006 года N 59-ФЗ «О порядке рассмотрения обращения граждан Российской Федерации».</w:t>
      </w: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r w:rsidRPr="003B0E1F">
        <w:rPr>
          <w:rFonts w:ascii="Times New Roman" w:hAnsi="Times New Roman" w:cs="Times New Roman"/>
          <w:sz w:val="28"/>
          <w:szCs w:val="28"/>
        </w:rPr>
        <w:t xml:space="preserve">8.2.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органов. Анонимные запросы не рассматриваются. При </w:t>
      </w:r>
      <w:proofErr w:type="gramStart"/>
      <w:r w:rsidRPr="003B0E1F">
        <w:rPr>
          <w:rFonts w:ascii="Times New Roman" w:hAnsi="Times New Roman" w:cs="Times New Roman"/>
          <w:sz w:val="28"/>
          <w:szCs w:val="28"/>
        </w:rPr>
        <w:t>получении</w:t>
      </w:r>
      <w:proofErr w:type="gramEnd"/>
      <w:r w:rsidRPr="003B0E1F">
        <w:rPr>
          <w:rFonts w:ascii="Times New Roman" w:hAnsi="Times New Roman" w:cs="Times New Roman"/>
          <w:sz w:val="28"/>
          <w:szCs w:val="28"/>
        </w:rPr>
        <w:t xml:space="preserve"> как письменного обращения, так и обращения, поступившего по сетям связи общего пользования, в котором содержатся нецензурные либо оскорбительные выражения, угрозы жизни, здоровью и имуществу должностного лица, депутата Совета,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r w:rsidRPr="003B0E1F">
        <w:rPr>
          <w:rFonts w:ascii="Times New Roman" w:hAnsi="Times New Roman" w:cs="Times New Roman"/>
          <w:sz w:val="28"/>
          <w:szCs w:val="28"/>
        </w:rPr>
        <w:t>8.3. При составлении запроса используется государственный язык Российской Федерации.</w:t>
      </w: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r w:rsidRPr="003B0E1F">
        <w:rPr>
          <w:rFonts w:ascii="Times New Roman" w:hAnsi="Times New Roman" w:cs="Times New Roman"/>
          <w:sz w:val="28"/>
          <w:szCs w:val="28"/>
        </w:rPr>
        <w:t xml:space="preserve">8.4. Запрос подлежит рассмотрению в тридцатидневный срок со дня его регистрации, если иное не предусмотрено законодательством Российской </w:t>
      </w:r>
      <w:r w:rsidRPr="003B0E1F">
        <w:rPr>
          <w:rFonts w:ascii="Times New Roman" w:hAnsi="Times New Roman" w:cs="Times New Roman"/>
          <w:sz w:val="28"/>
          <w:szCs w:val="28"/>
        </w:rPr>
        <w:lastRenderedPageBreak/>
        <w:t>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Положением срока для ответа на запрос.</w:t>
      </w: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r w:rsidRPr="003B0E1F">
        <w:rPr>
          <w:rFonts w:ascii="Times New Roman" w:hAnsi="Times New Roman" w:cs="Times New Roman"/>
          <w:sz w:val="28"/>
          <w:szCs w:val="28"/>
        </w:rPr>
        <w:t>8.6. Если запрос не относится к деятельности органов,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органы не располагают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r w:rsidRPr="003B0E1F">
        <w:rPr>
          <w:rFonts w:ascii="Times New Roman" w:hAnsi="Times New Roman" w:cs="Times New Roman"/>
          <w:sz w:val="28"/>
          <w:szCs w:val="28"/>
        </w:rPr>
        <w:t>8.7. Органы вправе уточнять содержание запроса в целях предоставления пользователю информацией необходимой информации о деятельности органов.</w:t>
      </w: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r w:rsidRPr="003B0E1F">
        <w:rPr>
          <w:rFonts w:ascii="Times New Roman" w:hAnsi="Times New Roman" w:cs="Times New Roman"/>
          <w:sz w:val="28"/>
          <w:szCs w:val="28"/>
        </w:rPr>
        <w:t>8.8. Требования настоящего Положения к запросу в письменной форме и ответу на него применяются к запросу, поступившему в органы по сети Интернет, а также к ответу на такой запрос.</w:t>
      </w: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p>
    <w:p w:rsidR="007D7A33" w:rsidRPr="003B0E1F" w:rsidRDefault="007D7A33" w:rsidP="007D7A33">
      <w:pPr>
        <w:autoSpaceDE w:val="0"/>
        <w:autoSpaceDN w:val="0"/>
        <w:adjustRightInd w:val="0"/>
        <w:jc w:val="center"/>
        <w:outlineLvl w:val="1"/>
        <w:rPr>
          <w:rFonts w:ascii="Times New Roman" w:hAnsi="Times New Roman" w:cs="Times New Roman"/>
          <w:b/>
          <w:sz w:val="28"/>
          <w:szCs w:val="28"/>
        </w:rPr>
      </w:pPr>
      <w:r w:rsidRPr="003B0E1F">
        <w:rPr>
          <w:rFonts w:ascii="Times New Roman" w:hAnsi="Times New Roman" w:cs="Times New Roman"/>
          <w:b/>
          <w:sz w:val="28"/>
          <w:szCs w:val="28"/>
        </w:rPr>
        <w:t>9. Порядок предоставления информации о деятельности</w:t>
      </w:r>
    </w:p>
    <w:p w:rsidR="007D7A33" w:rsidRPr="003B0E1F" w:rsidRDefault="007D7A33" w:rsidP="007D7A33">
      <w:pPr>
        <w:autoSpaceDE w:val="0"/>
        <w:autoSpaceDN w:val="0"/>
        <w:adjustRightInd w:val="0"/>
        <w:jc w:val="center"/>
        <w:rPr>
          <w:rFonts w:ascii="Times New Roman" w:hAnsi="Times New Roman" w:cs="Times New Roman"/>
          <w:b/>
          <w:sz w:val="28"/>
          <w:szCs w:val="28"/>
        </w:rPr>
      </w:pPr>
      <w:r w:rsidRPr="003B0E1F">
        <w:rPr>
          <w:rFonts w:ascii="Times New Roman" w:hAnsi="Times New Roman" w:cs="Times New Roman"/>
          <w:b/>
          <w:sz w:val="28"/>
          <w:szCs w:val="28"/>
        </w:rPr>
        <w:t>органов по запросу</w:t>
      </w: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r w:rsidRPr="003B0E1F">
        <w:rPr>
          <w:rFonts w:ascii="Times New Roman" w:hAnsi="Times New Roman" w:cs="Times New Roman"/>
          <w:sz w:val="28"/>
          <w:szCs w:val="28"/>
        </w:rPr>
        <w:t xml:space="preserve">9.1. </w:t>
      </w:r>
      <w:proofErr w:type="gramStart"/>
      <w:r w:rsidRPr="003B0E1F">
        <w:rPr>
          <w:rFonts w:ascii="Times New Roman" w:hAnsi="Times New Roman" w:cs="Times New Roman"/>
          <w:sz w:val="28"/>
          <w:szCs w:val="28"/>
        </w:rPr>
        <w:t>Информация о деятельности органов по запросу предоставляется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roofErr w:type="gramEnd"/>
      <w:r w:rsidRPr="003B0E1F">
        <w:rPr>
          <w:rFonts w:ascii="Times New Roman" w:hAnsi="Times New Roman" w:cs="Times New Roman"/>
          <w:sz w:val="28"/>
          <w:szCs w:val="28"/>
        </w:rPr>
        <w:t xml:space="preserve"> В ответе на запрос указываются наименование, почтовый адрес органов, должность лица, подписавшего ответ, а также реквизиты ответа на запрос (регистрационный номер и дата).</w:t>
      </w: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r w:rsidRPr="003B0E1F">
        <w:rPr>
          <w:rFonts w:ascii="Times New Roman" w:hAnsi="Times New Roman" w:cs="Times New Roman"/>
          <w:sz w:val="28"/>
          <w:szCs w:val="28"/>
        </w:rPr>
        <w:t>9.2. При ответе на запрос используется государственный язык Российской Федерации.</w:t>
      </w: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r w:rsidRPr="003B0E1F">
        <w:rPr>
          <w:rFonts w:ascii="Times New Roman" w:hAnsi="Times New Roman" w:cs="Times New Roman"/>
          <w:sz w:val="28"/>
          <w:szCs w:val="28"/>
        </w:rPr>
        <w:lastRenderedPageBreak/>
        <w:t>9.3. При запросе информации о деятельности органов, опубликованной в средствах массовой информации либо размещенной в сети «Интернет», в ответе на запрос органы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r w:rsidRPr="003B0E1F">
        <w:rPr>
          <w:rFonts w:ascii="Times New Roman" w:hAnsi="Times New Roman" w:cs="Times New Roman"/>
          <w:sz w:val="28"/>
          <w:szCs w:val="28"/>
        </w:rPr>
        <w:t>9.4.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органы обязаны предоставить запрашиваемую информацию, за исключением информации ограниченного доступа.</w:t>
      </w: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p>
    <w:p w:rsidR="007D7A33" w:rsidRPr="003B0E1F" w:rsidRDefault="007D7A33" w:rsidP="007D7A33">
      <w:pPr>
        <w:autoSpaceDE w:val="0"/>
        <w:autoSpaceDN w:val="0"/>
        <w:adjustRightInd w:val="0"/>
        <w:jc w:val="center"/>
        <w:outlineLvl w:val="1"/>
        <w:rPr>
          <w:rFonts w:ascii="Times New Roman" w:hAnsi="Times New Roman" w:cs="Times New Roman"/>
          <w:b/>
          <w:sz w:val="28"/>
          <w:szCs w:val="28"/>
        </w:rPr>
      </w:pPr>
      <w:r w:rsidRPr="003B0E1F">
        <w:rPr>
          <w:rFonts w:ascii="Times New Roman" w:hAnsi="Times New Roman" w:cs="Times New Roman"/>
          <w:b/>
          <w:sz w:val="28"/>
          <w:szCs w:val="28"/>
        </w:rPr>
        <w:t>10. Основания, исключающие возможность</w:t>
      </w:r>
    </w:p>
    <w:p w:rsidR="007D7A33" w:rsidRPr="003B0E1F" w:rsidRDefault="007D7A33" w:rsidP="007D7A33">
      <w:pPr>
        <w:autoSpaceDE w:val="0"/>
        <w:autoSpaceDN w:val="0"/>
        <w:adjustRightInd w:val="0"/>
        <w:jc w:val="center"/>
        <w:rPr>
          <w:rFonts w:ascii="Times New Roman" w:hAnsi="Times New Roman" w:cs="Times New Roman"/>
          <w:b/>
          <w:sz w:val="28"/>
          <w:szCs w:val="28"/>
        </w:rPr>
      </w:pPr>
      <w:r w:rsidRPr="003B0E1F">
        <w:rPr>
          <w:rFonts w:ascii="Times New Roman" w:hAnsi="Times New Roman" w:cs="Times New Roman"/>
          <w:b/>
          <w:sz w:val="28"/>
          <w:szCs w:val="28"/>
        </w:rPr>
        <w:t>предоставления информации о деятельности органов</w:t>
      </w: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r w:rsidRPr="003B0E1F">
        <w:rPr>
          <w:rFonts w:ascii="Times New Roman" w:hAnsi="Times New Roman" w:cs="Times New Roman"/>
          <w:sz w:val="28"/>
          <w:szCs w:val="28"/>
        </w:rPr>
        <w:t>10.1. Информация о деятельности органов не предоставляется в случае, если:</w:t>
      </w: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r w:rsidRPr="003B0E1F">
        <w:rPr>
          <w:rFonts w:ascii="Times New Roman" w:hAnsi="Times New Roman" w:cs="Times New Roman"/>
          <w:sz w:val="28"/>
          <w:szCs w:val="28"/>
        </w:rPr>
        <w:t>1) содержание запроса не позволяет установить запрашиваемую информацию о деятельности органов;</w:t>
      </w: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r w:rsidRPr="003B0E1F">
        <w:rPr>
          <w:rFonts w:ascii="Times New Roman" w:hAnsi="Times New Roman" w:cs="Times New Roman"/>
          <w:sz w:val="28"/>
          <w:szCs w:val="28"/>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r w:rsidRPr="003B0E1F">
        <w:rPr>
          <w:rFonts w:ascii="Times New Roman" w:hAnsi="Times New Roman" w:cs="Times New Roman"/>
          <w:sz w:val="28"/>
          <w:szCs w:val="28"/>
        </w:rPr>
        <w:t>3) запрашиваемая информация не относится к деятельности органов;</w:t>
      </w: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r w:rsidRPr="003B0E1F">
        <w:rPr>
          <w:rFonts w:ascii="Times New Roman" w:hAnsi="Times New Roman" w:cs="Times New Roman"/>
          <w:sz w:val="28"/>
          <w:szCs w:val="28"/>
        </w:rPr>
        <w:t>4) запрашиваемая информация относится к информации ограниченного доступа;</w:t>
      </w: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r w:rsidRPr="003B0E1F">
        <w:rPr>
          <w:rFonts w:ascii="Times New Roman" w:hAnsi="Times New Roman" w:cs="Times New Roman"/>
          <w:sz w:val="28"/>
          <w:szCs w:val="28"/>
        </w:rPr>
        <w:t>5) запрашиваемая информация ранее предоставлялась пользователю информацией;</w:t>
      </w: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r w:rsidRPr="003B0E1F">
        <w:rPr>
          <w:rFonts w:ascii="Times New Roman" w:hAnsi="Times New Roman" w:cs="Times New Roman"/>
          <w:sz w:val="28"/>
          <w:szCs w:val="28"/>
        </w:rPr>
        <w:t xml:space="preserve">6) в запросе ставится вопрос о правовой оценке актов, принятых органами, проведении анализа деятельности органов  либо </w:t>
      </w:r>
      <w:r w:rsidRPr="003B0E1F">
        <w:rPr>
          <w:rFonts w:ascii="Times New Roman" w:hAnsi="Times New Roman" w:cs="Times New Roman"/>
          <w:sz w:val="28"/>
          <w:szCs w:val="28"/>
        </w:rPr>
        <w:lastRenderedPageBreak/>
        <w:t>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r w:rsidRPr="003B0E1F">
        <w:rPr>
          <w:rFonts w:ascii="Times New Roman" w:hAnsi="Times New Roman" w:cs="Times New Roman"/>
          <w:sz w:val="28"/>
          <w:szCs w:val="28"/>
        </w:rPr>
        <w:t>10.2. Органы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p>
    <w:p w:rsidR="007D7A33" w:rsidRPr="003B0E1F" w:rsidRDefault="007D7A33" w:rsidP="007D7A33">
      <w:pPr>
        <w:autoSpaceDE w:val="0"/>
        <w:autoSpaceDN w:val="0"/>
        <w:adjustRightInd w:val="0"/>
        <w:jc w:val="center"/>
        <w:outlineLvl w:val="1"/>
        <w:rPr>
          <w:rFonts w:ascii="Times New Roman" w:hAnsi="Times New Roman" w:cs="Times New Roman"/>
          <w:b/>
          <w:sz w:val="28"/>
          <w:szCs w:val="28"/>
        </w:rPr>
      </w:pPr>
      <w:r w:rsidRPr="003B0E1F">
        <w:rPr>
          <w:rFonts w:ascii="Times New Roman" w:hAnsi="Times New Roman" w:cs="Times New Roman"/>
          <w:b/>
          <w:sz w:val="28"/>
          <w:szCs w:val="28"/>
        </w:rPr>
        <w:t>11. Информация о деятельности органов, предоставляемая</w:t>
      </w:r>
    </w:p>
    <w:p w:rsidR="007D7A33" w:rsidRPr="003B0E1F" w:rsidRDefault="007D7A33" w:rsidP="007D7A33">
      <w:pPr>
        <w:autoSpaceDE w:val="0"/>
        <w:autoSpaceDN w:val="0"/>
        <w:adjustRightInd w:val="0"/>
        <w:jc w:val="center"/>
        <w:rPr>
          <w:rFonts w:ascii="Times New Roman" w:hAnsi="Times New Roman" w:cs="Times New Roman"/>
          <w:b/>
          <w:sz w:val="28"/>
          <w:szCs w:val="28"/>
        </w:rPr>
      </w:pPr>
      <w:r w:rsidRPr="003B0E1F">
        <w:rPr>
          <w:rFonts w:ascii="Times New Roman" w:hAnsi="Times New Roman" w:cs="Times New Roman"/>
          <w:b/>
          <w:sz w:val="28"/>
          <w:szCs w:val="28"/>
        </w:rPr>
        <w:t>на бесплатной основе</w:t>
      </w: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r w:rsidRPr="003B0E1F">
        <w:rPr>
          <w:rFonts w:ascii="Times New Roman" w:hAnsi="Times New Roman" w:cs="Times New Roman"/>
          <w:sz w:val="28"/>
          <w:szCs w:val="28"/>
        </w:rPr>
        <w:t>Пользователю информацией предоставляется на бесплатной основе информация о деятельности органов:</w:t>
      </w: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r w:rsidRPr="003B0E1F">
        <w:rPr>
          <w:rFonts w:ascii="Times New Roman" w:hAnsi="Times New Roman" w:cs="Times New Roman"/>
          <w:sz w:val="28"/>
          <w:szCs w:val="28"/>
        </w:rPr>
        <w:t xml:space="preserve">1) </w:t>
      </w:r>
      <w:proofErr w:type="gramStart"/>
      <w:r w:rsidRPr="003B0E1F">
        <w:rPr>
          <w:rFonts w:ascii="Times New Roman" w:hAnsi="Times New Roman" w:cs="Times New Roman"/>
          <w:sz w:val="28"/>
          <w:szCs w:val="28"/>
        </w:rPr>
        <w:t>передаваемая</w:t>
      </w:r>
      <w:proofErr w:type="gramEnd"/>
      <w:r w:rsidRPr="003B0E1F">
        <w:rPr>
          <w:rFonts w:ascii="Times New Roman" w:hAnsi="Times New Roman" w:cs="Times New Roman"/>
          <w:sz w:val="28"/>
          <w:szCs w:val="28"/>
        </w:rPr>
        <w:t xml:space="preserve"> в устной форме;</w:t>
      </w: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r w:rsidRPr="003B0E1F">
        <w:rPr>
          <w:rFonts w:ascii="Times New Roman" w:hAnsi="Times New Roman" w:cs="Times New Roman"/>
          <w:sz w:val="28"/>
          <w:szCs w:val="28"/>
        </w:rPr>
        <w:t xml:space="preserve">2) </w:t>
      </w:r>
      <w:proofErr w:type="gramStart"/>
      <w:r w:rsidRPr="003B0E1F">
        <w:rPr>
          <w:rFonts w:ascii="Times New Roman" w:hAnsi="Times New Roman" w:cs="Times New Roman"/>
          <w:sz w:val="28"/>
          <w:szCs w:val="28"/>
        </w:rPr>
        <w:t>размещаемая</w:t>
      </w:r>
      <w:proofErr w:type="gramEnd"/>
      <w:r w:rsidRPr="003B0E1F">
        <w:rPr>
          <w:rFonts w:ascii="Times New Roman" w:hAnsi="Times New Roman" w:cs="Times New Roman"/>
          <w:sz w:val="28"/>
          <w:szCs w:val="28"/>
        </w:rPr>
        <w:t xml:space="preserve"> органами в сети «Интернет», а также в отведенных для размещения информации о его деятельности;</w:t>
      </w: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r w:rsidRPr="003B0E1F">
        <w:rPr>
          <w:rFonts w:ascii="Times New Roman" w:hAnsi="Times New Roman" w:cs="Times New Roman"/>
          <w:sz w:val="28"/>
          <w:szCs w:val="28"/>
        </w:rPr>
        <w:t>3) затрагивающая права и установленные законодательством Российской Федерации обязанности заинтересованного пользователя информацией;</w:t>
      </w: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r w:rsidRPr="003B0E1F">
        <w:rPr>
          <w:rFonts w:ascii="Times New Roman" w:hAnsi="Times New Roman" w:cs="Times New Roman"/>
          <w:sz w:val="28"/>
          <w:szCs w:val="28"/>
        </w:rPr>
        <w:t>4) иная установленная законом, муниципальными правовыми актами информация о деятельности органов.</w:t>
      </w:r>
    </w:p>
    <w:p w:rsidR="007D7A33" w:rsidRPr="003B0E1F" w:rsidRDefault="007D7A33" w:rsidP="007D7A33">
      <w:pPr>
        <w:autoSpaceDE w:val="0"/>
        <w:autoSpaceDN w:val="0"/>
        <w:adjustRightInd w:val="0"/>
        <w:jc w:val="center"/>
        <w:outlineLvl w:val="1"/>
        <w:rPr>
          <w:rFonts w:ascii="Times New Roman" w:hAnsi="Times New Roman" w:cs="Times New Roman"/>
          <w:b/>
          <w:sz w:val="28"/>
          <w:szCs w:val="28"/>
        </w:rPr>
      </w:pPr>
      <w:r w:rsidRPr="003B0E1F">
        <w:rPr>
          <w:rFonts w:ascii="Times New Roman" w:hAnsi="Times New Roman" w:cs="Times New Roman"/>
          <w:b/>
          <w:sz w:val="28"/>
          <w:szCs w:val="28"/>
        </w:rPr>
        <w:t xml:space="preserve">12. Порядок осуществления </w:t>
      </w:r>
      <w:proofErr w:type="gramStart"/>
      <w:r w:rsidRPr="003B0E1F">
        <w:rPr>
          <w:rFonts w:ascii="Times New Roman" w:hAnsi="Times New Roman" w:cs="Times New Roman"/>
          <w:b/>
          <w:sz w:val="28"/>
          <w:szCs w:val="28"/>
        </w:rPr>
        <w:t>контроля за</w:t>
      </w:r>
      <w:proofErr w:type="gramEnd"/>
      <w:r w:rsidRPr="003B0E1F">
        <w:rPr>
          <w:rFonts w:ascii="Times New Roman" w:hAnsi="Times New Roman" w:cs="Times New Roman"/>
          <w:b/>
          <w:sz w:val="28"/>
          <w:szCs w:val="28"/>
        </w:rPr>
        <w:t xml:space="preserve"> обеспечением</w:t>
      </w:r>
    </w:p>
    <w:p w:rsidR="007D7A33" w:rsidRPr="003B0E1F" w:rsidRDefault="007D7A33" w:rsidP="007D7A33">
      <w:pPr>
        <w:autoSpaceDE w:val="0"/>
        <w:autoSpaceDN w:val="0"/>
        <w:adjustRightInd w:val="0"/>
        <w:jc w:val="center"/>
        <w:rPr>
          <w:rFonts w:ascii="Times New Roman" w:hAnsi="Times New Roman" w:cs="Times New Roman"/>
          <w:b/>
          <w:sz w:val="28"/>
          <w:szCs w:val="28"/>
        </w:rPr>
      </w:pPr>
      <w:r w:rsidRPr="003B0E1F">
        <w:rPr>
          <w:rFonts w:ascii="Times New Roman" w:hAnsi="Times New Roman" w:cs="Times New Roman"/>
          <w:b/>
          <w:sz w:val="28"/>
          <w:szCs w:val="28"/>
        </w:rPr>
        <w:t>доступа к информации о деятельности органов.</w:t>
      </w:r>
    </w:p>
    <w:p w:rsidR="007D7A33" w:rsidRPr="003B0E1F" w:rsidRDefault="007D7A33" w:rsidP="007D7A33">
      <w:pPr>
        <w:autoSpaceDE w:val="0"/>
        <w:autoSpaceDN w:val="0"/>
        <w:adjustRightInd w:val="0"/>
        <w:ind w:firstLine="540"/>
        <w:jc w:val="both"/>
        <w:outlineLvl w:val="1"/>
        <w:rPr>
          <w:rFonts w:ascii="Times New Roman" w:hAnsi="Times New Roman" w:cs="Times New Roman"/>
          <w:sz w:val="28"/>
          <w:szCs w:val="28"/>
        </w:rPr>
      </w:pPr>
      <w:r w:rsidRPr="003B0E1F">
        <w:rPr>
          <w:rFonts w:ascii="Times New Roman" w:hAnsi="Times New Roman" w:cs="Times New Roman"/>
          <w:sz w:val="28"/>
          <w:szCs w:val="28"/>
        </w:rPr>
        <w:t xml:space="preserve">12.1. </w:t>
      </w:r>
      <w:proofErr w:type="gramStart"/>
      <w:r w:rsidRPr="003B0E1F">
        <w:rPr>
          <w:rFonts w:ascii="Times New Roman" w:hAnsi="Times New Roman" w:cs="Times New Roman"/>
          <w:sz w:val="28"/>
          <w:szCs w:val="28"/>
        </w:rPr>
        <w:t>Контроль за</w:t>
      </w:r>
      <w:proofErr w:type="gramEnd"/>
      <w:r w:rsidRPr="003B0E1F">
        <w:rPr>
          <w:rFonts w:ascii="Times New Roman" w:hAnsi="Times New Roman" w:cs="Times New Roman"/>
          <w:sz w:val="28"/>
          <w:szCs w:val="28"/>
        </w:rPr>
        <w:t xml:space="preserve"> обеспечением доступа к информации о деятельности органов осуществляет  глава сельсовета.</w:t>
      </w:r>
    </w:p>
    <w:p w:rsidR="007D7A33" w:rsidRPr="003B0E1F" w:rsidRDefault="007D7A33" w:rsidP="007D7A33">
      <w:pPr>
        <w:rPr>
          <w:rFonts w:ascii="Times New Roman" w:hAnsi="Times New Roman" w:cs="Times New Roman"/>
          <w:sz w:val="28"/>
          <w:szCs w:val="28"/>
          <w:lang w:eastAsia="en-US"/>
        </w:rPr>
      </w:pPr>
    </w:p>
    <w:p w:rsidR="007D7A33" w:rsidRPr="003B0E1F" w:rsidRDefault="007D7A33" w:rsidP="007D7A33">
      <w:pPr>
        <w:rPr>
          <w:rFonts w:ascii="Times New Roman" w:hAnsi="Times New Roman" w:cs="Times New Roman"/>
          <w:sz w:val="28"/>
          <w:szCs w:val="28"/>
        </w:rPr>
      </w:pPr>
    </w:p>
    <w:p w:rsidR="007D7A33" w:rsidRPr="003B0E1F" w:rsidRDefault="007D7A33" w:rsidP="007D7A33">
      <w:pPr>
        <w:rPr>
          <w:rFonts w:ascii="Times New Roman" w:hAnsi="Times New Roman" w:cs="Times New Roman"/>
          <w:sz w:val="28"/>
          <w:szCs w:val="28"/>
        </w:rPr>
      </w:pPr>
    </w:p>
    <w:p w:rsidR="007D7A33" w:rsidRPr="003B0E1F" w:rsidRDefault="007D7A33" w:rsidP="007D7A33">
      <w:pPr>
        <w:rPr>
          <w:rFonts w:ascii="Times New Roman" w:hAnsi="Times New Roman" w:cs="Times New Roman"/>
          <w:sz w:val="28"/>
          <w:szCs w:val="28"/>
        </w:rPr>
      </w:pPr>
    </w:p>
    <w:p w:rsidR="007D7A33" w:rsidRDefault="007D7A33" w:rsidP="007D7A33">
      <w:pPr>
        <w:rPr>
          <w:rFonts w:ascii="Times New Roman" w:hAnsi="Times New Roman" w:cs="Times New Roman"/>
          <w:sz w:val="28"/>
          <w:szCs w:val="28"/>
        </w:rPr>
      </w:pPr>
    </w:p>
    <w:p w:rsidR="007D7A33" w:rsidRPr="003B0E1F" w:rsidRDefault="007D7A33" w:rsidP="007D7A33">
      <w:pPr>
        <w:rPr>
          <w:rFonts w:ascii="Times New Roman" w:hAnsi="Times New Roman" w:cs="Times New Roman"/>
          <w:sz w:val="28"/>
          <w:szCs w:val="28"/>
        </w:rPr>
      </w:pPr>
    </w:p>
    <w:p w:rsidR="007D7A33" w:rsidRPr="003B0E1F" w:rsidRDefault="007D7A33" w:rsidP="007D7A33">
      <w:pPr>
        <w:pStyle w:val="a9"/>
        <w:jc w:val="center"/>
        <w:rPr>
          <w:rFonts w:ascii="Times New Roman" w:hAnsi="Times New Roman" w:cs="Times New Roman"/>
          <w:sz w:val="28"/>
          <w:szCs w:val="28"/>
        </w:rPr>
      </w:pPr>
      <w:r w:rsidRPr="003B0E1F">
        <w:rPr>
          <w:rFonts w:ascii="Times New Roman" w:hAnsi="Times New Roman" w:cs="Times New Roman"/>
          <w:sz w:val="28"/>
          <w:szCs w:val="28"/>
        </w:rPr>
        <w:lastRenderedPageBreak/>
        <w:t>АДМИНИСТРАЦИЯ ЛЕБЕДЕВСКОГО СЕЛЬСОВЕТА</w:t>
      </w:r>
    </w:p>
    <w:p w:rsidR="007D7A33" w:rsidRPr="003B0E1F" w:rsidRDefault="007D7A33" w:rsidP="007D7A33">
      <w:pPr>
        <w:pStyle w:val="a9"/>
        <w:jc w:val="center"/>
        <w:rPr>
          <w:rFonts w:ascii="Times New Roman" w:hAnsi="Times New Roman" w:cs="Times New Roman"/>
          <w:sz w:val="28"/>
          <w:szCs w:val="28"/>
        </w:rPr>
      </w:pPr>
    </w:p>
    <w:p w:rsidR="007D7A33" w:rsidRPr="003B0E1F" w:rsidRDefault="007D7A33" w:rsidP="007D7A33">
      <w:pPr>
        <w:pStyle w:val="a9"/>
        <w:jc w:val="center"/>
        <w:rPr>
          <w:rFonts w:ascii="Times New Roman" w:hAnsi="Times New Roman" w:cs="Times New Roman"/>
          <w:sz w:val="28"/>
          <w:szCs w:val="28"/>
        </w:rPr>
      </w:pPr>
      <w:r w:rsidRPr="003B0E1F">
        <w:rPr>
          <w:rFonts w:ascii="Times New Roman" w:hAnsi="Times New Roman" w:cs="Times New Roman"/>
          <w:sz w:val="28"/>
          <w:szCs w:val="28"/>
        </w:rPr>
        <w:t>ПОСТАНОВЛЕНИЕ</w:t>
      </w:r>
    </w:p>
    <w:p w:rsidR="007D7A33" w:rsidRPr="003B0E1F" w:rsidRDefault="007D7A33" w:rsidP="007D7A33">
      <w:pPr>
        <w:pStyle w:val="a9"/>
        <w:jc w:val="center"/>
        <w:rPr>
          <w:rFonts w:ascii="Times New Roman" w:hAnsi="Times New Roman" w:cs="Times New Roman"/>
          <w:sz w:val="28"/>
          <w:szCs w:val="28"/>
        </w:rPr>
      </w:pP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24.03.2014                                      д</w:t>
      </w:r>
      <w:proofErr w:type="gramStart"/>
      <w:r w:rsidRPr="003B0E1F">
        <w:rPr>
          <w:rFonts w:ascii="Times New Roman" w:hAnsi="Times New Roman" w:cs="Times New Roman"/>
          <w:sz w:val="28"/>
          <w:szCs w:val="28"/>
        </w:rPr>
        <w:t>.Л</w:t>
      </w:r>
      <w:proofErr w:type="gramEnd"/>
      <w:r w:rsidRPr="003B0E1F">
        <w:rPr>
          <w:rFonts w:ascii="Times New Roman" w:hAnsi="Times New Roman" w:cs="Times New Roman"/>
          <w:sz w:val="28"/>
          <w:szCs w:val="28"/>
        </w:rPr>
        <w:t xml:space="preserve">ебедевка                                 № 17-П         </w:t>
      </w:r>
    </w:p>
    <w:p w:rsidR="007D7A33" w:rsidRPr="003B0E1F" w:rsidRDefault="007D7A33" w:rsidP="007D7A33">
      <w:pPr>
        <w:pStyle w:val="a9"/>
        <w:rPr>
          <w:rFonts w:ascii="Times New Roman" w:hAnsi="Times New Roman" w:cs="Times New Roman"/>
          <w:sz w:val="28"/>
          <w:szCs w:val="28"/>
        </w:rPr>
      </w:pPr>
    </w:p>
    <w:p w:rsidR="007D7A33" w:rsidRPr="003B0E1F" w:rsidRDefault="007D7A33" w:rsidP="007D7A33">
      <w:pPr>
        <w:pStyle w:val="a9"/>
        <w:rPr>
          <w:rFonts w:ascii="Times New Roman" w:hAnsi="Times New Roman" w:cs="Times New Roman"/>
          <w:sz w:val="28"/>
          <w:szCs w:val="28"/>
        </w:rPr>
      </w:pP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 xml:space="preserve">О Плане (Программе) противодействия коррупции </w:t>
      </w: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в администрации Лебедевского сельсовета</w:t>
      </w: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на 2014 год</w:t>
      </w:r>
    </w:p>
    <w:p w:rsidR="007D7A33" w:rsidRPr="003B0E1F" w:rsidRDefault="007D7A33" w:rsidP="007D7A33">
      <w:pPr>
        <w:pStyle w:val="a9"/>
        <w:rPr>
          <w:rFonts w:ascii="Times New Roman" w:hAnsi="Times New Roman" w:cs="Times New Roman"/>
          <w:sz w:val="28"/>
          <w:szCs w:val="28"/>
        </w:rPr>
      </w:pPr>
    </w:p>
    <w:p w:rsidR="007D7A33" w:rsidRPr="003B0E1F" w:rsidRDefault="007D7A33" w:rsidP="007D7A33">
      <w:pPr>
        <w:pStyle w:val="a9"/>
        <w:rPr>
          <w:rFonts w:ascii="Times New Roman" w:hAnsi="Times New Roman" w:cs="Times New Roman"/>
          <w:sz w:val="28"/>
          <w:szCs w:val="28"/>
        </w:rPr>
      </w:pP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ab/>
        <w:t>В соответствии с Федеральным законом от 25.12.2008 № 273-ФЗ «О противодействии коррупции», от 21.11.2011 № 329-ФЗ «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ПОСТАНОВЛЯЮ:</w:t>
      </w:r>
    </w:p>
    <w:p w:rsidR="007D7A33" w:rsidRPr="003B0E1F" w:rsidRDefault="007D7A33" w:rsidP="007D7A33">
      <w:pPr>
        <w:pStyle w:val="a9"/>
        <w:rPr>
          <w:rFonts w:ascii="Times New Roman" w:hAnsi="Times New Roman" w:cs="Times New Roman"/>
          <w:sz w:val="28"/>
          <w:szCs w:val="28"/>
        </w:rPr>
      </w:pP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1.Утвердить План (Программу) противодействия коррупции в  администрации Лебедевского сельсовета  на 2014 год (приложение № 1).</w:t>
      </w:r>
    </w:p>
    <w:p w:rsidR="007D7A33" w:rsidRPr="003B0E1F" w:rsidRDefault="007D7A33" w:rsidP="007D7A33">
      <w:pPr>
        <w:pStyle w:val="a9"/>
        <w:rPr>
          <w:rFonts w:ascii="Times New Roman" w:hAnsi="Times New Roman" w:cs="Times New Roman"/>
          <w:sz w:val="28"/>
          <w:szCs w:val="28"/>
        </w:rPr>
      </w:pP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2.Контроль за исполнением постановления возложить на председателя комиссии по противодействию коррупции</w:t>
      </w:r>
      <w:proofErr w:type="gramStart"/>
      <w:r w:rsidRPr="003B0E1F">
        <w:rPr>
          <w:rFonts w:ascii="Times New Roman" w:hAnsi="Times New Roman" w:cs="Times New Roman"/>
          <w:sz w:val="28"/>
          <w:szCs w:val="28"/>
        </w:rPr>
        <w:t xml:space="preserve"> .</w:t>
      </w:r>
      <w:proofErr w:type="gramEnd"/>
    </w:p>
    <w:p w:rsidR="007D7A33" w:rsidRPr="003B0E1F" w:rsidRDefault="007D7A33" w:rsidP="007D7A33">
      <w:pPr>
        <w:pStyle w:val="a9"/>
        <w:rPr>
          <w:rFonts w:ascii="Times New Roman" w:hAnsi="Times New Roman" w:cs="Times New Roman"/>
          <w:sz w:val="28"/>
          <w:szCs w:val="28"/>
        </w:rPr>
      </w:pP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3.Постановление вступает в силу со дня его официального опубликования в газете «Лебедевский вестник».</w:t>
      </w:r>
    </w:p>
    <w:p w:rsidR="007D7A33" w:rsidRPr="003B0E1F" w:rsidRDefault="007D7A33" w:rsidP="007D7A33">
      <w:pPr>
        <w:pStyle w:val="a9"/>
        <w:rPr>
          <w:rFonts w:ascii="Times New Roman" w:hAnsi="Times New Roman" w:cs="Times New Roman"/>
          <w:sz w:val="28"/>
          <w:szCs w:val="28"/>
        </w:rPr>
      </w:pPr>
    </w:p>
    <w:p w:rsidR="007D7A33" w:rsidRPr="003B0E1F" w:rsidRDefault="007D7A33" w:rsidP="007D7A33">
      <w:pPr>
        <w:pStyle w:val="a9"/>
        <w:rPr>
          <w:rFonts w:ascii="Times New Roman" w:hAnsi="Times New Roman" w:cs="Times New Roman"/>
          <w:sz w:val="28"/>
          <w:szCs w:val="28"/>
        </w:rPr>
      </w:pP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 xml:space="preserve">Глава сельсовета                                                       </w:t>
      </w:r>
      <w:r w:rsidRPr="003B0E1F">
        <w:rPr>
          <w:rFonts w:ascii="Times New Roman" w:hAnsi="Times New Roman" w:cs="Times New Roman"/>
          <w:sz w:val="28"/>
          <w:szCs w:val="28"/>
        </w:rPr>
        <w:tab/>
        <w:t>Т.В.Сорокина</w:t>
      </w:r>
    </w:p>
    <w:p w:rsidR="007D7A33" w:rsidRPr="003B0E1F" w:rsidRDefault="007D7A33" w:rsidP="007D7A33">
      <w:pPr>
        <w:pStyle w:val="a9"/>
        <w:rPr>
          <w:rFonts w:ascii="Times New Roman" w:hAnsi="Times New Roman" w:cs="Times New Roman"/>
          <w:sz w:val="28"/>
          <w:szCs w:val="28"/>
        </w:rPr>
      </w:pPr>
    </w:p>
    <w:p w:rsidR="007D7A33" w:rsidRPr="003B0E1F" w:rsidRDefault="007D7A33" w:rsidP="007D7A33">
      <w:pPr>
        <w:pStyle w:val="a9"/>
        <w:rPr>
          <w:rFonts w:ascii="Times New Roman" w:hAnsi="Times New Roman" w:cs="Times New Roman"/>
          <w:sz w:val="28"/>
          <w:szCs w:val="28"/>
        </w:rPr>
      </w:pPr>
    </w:p>
    <w:p w:rsidR="007D7A33" w:rsidRPr="003B0E1F" w:rsidRDefault="007D7A33" w:rsidP="007D7A33">
      <w:pPr>
        <w:pStyle w:val="a9"/>
        <w:rPr>
          <w:rFonts w:ascii="Times New Roman" w:hAnsi="Times New Roman" w:cs="Times New Roman"/>
          <w:sz w:val="28"/>
          <w:szCs w:val="28"/>
        </w:rPr>
      </w:pPr>
    </w:p>
    <w:p w:rsidR="007D7A33" w:rsidRPr="003B0E1F" w:rsidRDefault="007D7A33" w:rsidP="007D7A33">
      <w:pPr>
        <w:pStyle w:val="a9"/>
        <w:rPr>
          <w:rFonts w:ascii="Times New Roman" w:hAnsi="Times New Roman" w:cs="Times New Roman"/>
          <w:sz w:val="28"/>
          <w:szCs w:val="28"/>
        </w:rPr>
      </w:pPr>
    </w:p>
    <w:p w:rsidR="007D7A33" w:rsidRPr="003B0E1F" w:rsidRDefault="007D7A33" w:rsidP="007D7A33">
      <w:pPr>
        <w:pStyle w:val="a9"/>
        <w:rPr>
          <w:rFonts w:ascii="Times New Roman" w:hAnsi="Times New Roman" w:cs="Times New Roman"/>
          <w:sz w:val="28"/>
          <w:szCs w:val="28"/>
        </w:rPr>
      </w:pPr>
    </w:p>
    <w:p w:rsidR="007D7A33" w:rsidRPr="003B0E1F" w:rsidRDefault="007D7A33" w:rsidP="007D7A33">
      <w:pPr>
        <w:pStyle w:val="a9"/>
        <w:rPr>
          <w:rFonts w:ascii="Times New Roman" w:hAnsi="Times New Roman" w:cs="Times New Roman"/>
          <w:sz w:val="28"/>
          <w:szCs w:val="28"/>
        </w:rPr>
      </w:pPr>
    </w:p>
    <w:p w:rsidR="007D7A33" w:rsidRPr="003B0E1F" w:rsidRDefault="007D7A33" w:rsidP="007D7A33">
      <w:pPr>
        <w:pStyle w:val="a9"/>
        <w:rPr>
          <w:rFonts w:ascii="Times New Roman" w:hAnsi="Times New Roman" w:cs="Times New Roman"/>
          <w:sz w:val="28"/>
          <w:szCs w:val="28"/>
        </w:rPr>
      </w:pPr>
    </w:p>
    <w:p w:rsidR="007D7A33" w:rsidRPr="003B0E1F" w:rsidRDefault="007D7A33" w:rsidP="007D7A33">
      <w:pPr>
        <w:pStyle w:val="a9"/>
        <w:rPr>
          <w:rFonts w:ascii="Times New Roman" w:hAnsi="Times New Roman" w:cs="Times New Roman"/>
          <w:sz w:val="28"/>
          <w:szCs w:val="28"/>
        </w:rPr>
      </w:pPr>
    </w:p>
    <w:p w:rsidR="007D7A33" w:rsidRPr="003B0E1F" w:rsidRDefault="007D7A33" w:rsidP="007D7A33">
      <w:pPr>
        <w:pStyle w:val="a9"/>
        <w:rPr>
          <w:rFonts w:ascii="Times New Roman" w:hAnsi="Times New Roman" w:cs="Times New Roman"/>
          <w:sz w:val="28"/>
          <w:szCs w:val="28"/>
        </w:rPr>
      </w:pPr>
    </w:p>
    <w:p w:rsidR="007D7A33" w:rsidRPr="003B0E1F" w:rsidRDefault="007D7A33" w:rsidP="007D7A33">
      <w:pPr>
        <w:pStyle w:val="a9"/>
        <w:rPr>
          <w:rFonts w:ascii="Times New Roman" w:hAnsi="Times New Roman" w:cs="Times New Roman"/>
          <w:sz w:val="28"/>
          <w:szCs w:val="28"/>
        </w:rPr>
      </w:pPr>
    </w:p>
    <w:p w:rsidR="007D7A33" w:rsidRPr="003B0E1F" w:rsidRDefault="007D7A33" w:rsidP="007D7A33">
      <w:pPr>
        <w:pStyle w:val="a9"/>
        <w:rPr>
          <w:rFonts w:ascii="Times New Roman" w:hAnsi="Times New Roman" w:cs="Times New Roman"/>
          <w:sz w:val="28"/>
          <w:szCs w:val="28"/>
        </w:rPr>
      </w:pPr>
    </w:p>
    <w:p w:rsidR="007D7A33" w:rsidRPr="003B0E1F" w:rsidRDefault="007D7A33" w:rsidP="007D7A33">
      <w:pPr>
        <w:pStyle w:val="a9"/>
        <w:rPr>
          <w:rFonts w:ascii="Times New Roman" w:hAnsi="Times New Roman" w:cs="Times New Roman"/>
          <w:sz w:val="28"/>
          <w:szCs w:val="28"/>
        </w:rPr>
      </w:pP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
    <w:p w:rsidR="007D7A33" w:rsidRPr="003B0E1F" w:rsidRDefault="007D7A33" w:rsidP="007D7A33">
      <w:pPr>
        <w:pStyle w:val="a9"/>
        <w:rPr>
          <w:rFonts w:ascii="Times New Roman" w:hAnsi="Times New Roman" w:cs="Times New Roman"/>
          <w:sz w:val="28"/>
          <w:szCs w:val="28"/>
        </w:rPr>
      </w:pPr>
    </w:p>
    <w:p w:rsidR="007D7A33" w:rsidRPr="003B0E1F" w:rsidRDefault="007D7A33" w:rsidP="007D7A33">
      <w:pPr>
        <w:pStyle w:val="a9"/>
        <w:rPr>
          <w:rFonts w:ascii="Times New Roman" w:hAnsi="Times New Roman" w:cs="Times New Roman"/>
          <w:sz w:val="28"/>
          <w:szCs w:val="28"/>
        </w:rPr>
      </w:pP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lastRenderedPageBreak/>
        <w:t xml:space="preserve">                                                                                              Приложение № 1</w:t>
      </w: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 xml:space="preserve">                                                                                              К постановлению </w:t>
      </w:r>
    </w:p>
    <w:p w:rsidR="007D7A33" w:rsidRPr="003B0E1F" w:rsidRDefault="007D7A33" w:rsidP="007D7A33">
      <w:pPr>
        <w:pStyle w:val="a9"/>
        <w:tabs>
          <w:tab w:val="left" w:pos="6570"/>
        </w:tabs>
        <w:rPr>
          <w:rFonts w:ascii="Times New Roman" w:hAnsi="Times New Roman" w:cs="Times New Roman"/>
          <w:sz w:val="28"/>
          <w:szCs w:val="28"/>
        </w:rPr>
      </w:pPr>
      <w:r w:rsidRPr="003B0E1F">
        <w:rPr>
          <w:rFonts w:ascii="Times New Roman" w:hAnsi="Times New Roman" w:cs="Times New Roman"/>
          <w:sz w:val="28"/>
          <w:szCs w:val="28"/>
        </w:rPr>
        <w:tab/>
        <w:t>от 24.03.2014 г № 17-П</w:t>
      </w:r>
    </w:p>
    <w:p w:rsidR="007D7A33" w:rsidRPr="003B0E1F" w:rsidRDefault="007D7A33" w:rsidP="007D7A33">
      <w:pPr>
        <w:pStyle w:val="a9"/>
        <w:tabs>
          <w:tab w:val="left" w:pos="6570"/>
        </w:tabs>
        <w:rPr>
          <w:rFonts w:ascii="Times New Roman" w:hAnsi="Times New Roman" w:cs="Times New Roman"/>
          <w:sz w:val="28"/>
          <w:szCs w:val="28"/>
        </w:rPr>
      </w:pPr>
    </w:p>
    <w:p w:rsidR="007D7A33" w:rsidRPr="003B0E1F" w:rsidRDefault="007D7A33" w:rsidP="007D7A33">
      <w:pPr>
        <w:pStyle w:val="a9"/>
        <w:jc w:val="center"/>
        <w:rPr>
          <w:rFonts w:ascii="Times New Roman" w:hAnsi="Times New Roman" w:cs="Times New Roman"/>
          <w:sz w:val="28"/>
          <w:szCs w:val="28"/>
        </w:rPr>
      </w:pPr>
      <w:r w:rsidRPr="003B0E1F">
        <w:rPr>
          <w:rFonts w:ascii="Times New Roman" w:hAnsi="Times New Roman" w:cs="Times New Roman"/>
          <w:sz w:val="28"/>
          <w:szCs w:val="28"/>
        </w:rPr>
        <w:t>План (Программа)</w:t>
      </w:r>
    </w:p>
    <w:p w:rsidR="007D7A33" w:rsidRPr="003B0E1F" w:rsidRDefault="007D7A33" w:rsidP="007D7A33">
      <w:pPr>
        <w:pStyle w:val="a9"/>
        <w:jc w:val="center"/>
        <w:rPr>
          <w:rFonts w:ascii="Times New Roman" w:hAnsi="Times New Roman" w:cs="Times New Roman"/>
          <w:sz w:val="28"/>
          <w:szCs w:val="28"/>
        </w:rPr>
      </w:pPr>
      <w:r w:rsidRPr="003B0E1F">
        <w:rPr>
          <w:rFonts w:ascii="Times New Roman" w:hAnsi="Times New Roman" w:cs="Times New Roman"/>
          <w:sz w:val="28"/>
          <w:szCs w:val="28"/>
        </w:rPr>
        <w:t>противодействия коррупции в администрации Лебедевского</w:t>
      </w:r>
    </w:p>
    <w:p w:rsidR="007D7A33" w:rsidRPr="003B0E1F" w:rsidRDefault="007D7A33" w:rsidP="007D7A33">
      <w:pPr>
        <w:pStyle w:val="a9"/>
        <w:jc w:val="center"/>
        <w:rPr>
          <w:rFonts w:ascii="Times New Roman" w:hAnsi="Times New Roman" w:cs="Times New Roman"/>
          <w:sz w:val="28"/>
          <w:szCs w:val="28"/>
        </w:rPr>
      </w:pPr>
      <w:r w:rsidRPr="003B0E1F">
        <w:rPr>
          <w:rFonts w:ascii="Times New Roman" w:hAnsi="Times New Roman" w:cs="Times New Roman"/>
          <w:sz w:val="28"/>
          <w:szCs w:val="28"/>
        </w:rPr>
        <w:t>сельсовета</w:t>
      </w:r>
    </w:p>
    <w:p w:rsidR="007D7A33" w:rsidRPr="003B0E1F" w:rsidRDefault="007D7A33" w:rsidP="007D7A33">
      <w:pPr>
        <w:pStyle w:val="a9"/>
        <w:jc w:val="center"/>
        <w:rPr>
          <w:rFonts w:ascii="Times New Roman" w:hAnsi="Times New Roman" w:cs="Times New Roman"/>
          <w:sz w:val="28"/>
          <w:szCs w:val="28"/>
        </w:rPr>
      </w:pPr>
      <w:r w:rsidRPr="003B0E1F">
        <w:rPr>
          <w:rFonts w:ascii="Times New Roman" w:hAnsi="Times New Roman" w:cs="Times New Roman"/>
          <w:sz w:val="28"/>
          <w:szCs w:val="28"/>
        </w:rPr>
        <w:t>на 2014 год</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5"/>
        <w:gridCol w:w="3956"/>
        <w:gridCol w:w="2059"/>
        <w:gridCol w:w="2638"/>
      </w:tblGrid>
      <w:tr w:rsidR="007D7A33" w:rsidRPr="003B0E1F" w:rsidTr="00817281">
        <w:tc>
          <w:tcPr>
            <w:tcW w:w="624" w:type="dxa"/>
            <w:shd w:val="clear" w:color="auto" w:fill="auto"/>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w:t>
            </w:r>
          </w:p>
          <w:p w:rsidR="007D7A33" w:rsidRPr="003B0E1F" w:rsidRDefault="007D7A33" w:rsidP="00817281">
            <w:pPr>
              <w:pStyle w:val="a9"/>
              <w:rPr>
                <w:rFonts w:ascii="Times New Roman" w:hAnsi="Times New Roman" w:cs="Times New Roman"/>
                <w:sz w:val="28"/>
                <w:szCs w:val="28"/>
              </w:rPr>
            </w:pPr>
            <w:proofErr w:type="spellStart"/>
            <w:proofErr w:type="gramStart"/>
            <w:r w:rsidRPr="003B0E1F">
              <w:rPr>
                <w:rFonts w:ascii="Times New Roman" w:hAnsi="Times New Roman" w:cs="Times New Roman"/>
                <w:sz w:val="28"/>
                <w:szCs w:val="28"/>
              </w:rPr>
              <w:t>п</w:t>
            </w:r>
            <w:proofErr w:type="spellEnd"/>
            <w:proofErr w:type="gramEnd"/>
            <w:r w:rsidRPr="003B0E1F">
              <w:rPr>
                <w:rFonts w:ascii="Times New Roman" w:hAnsi="Times New Roman" w:cs="Times New Roman"/>
                <w:sz w:val="28"/>
                <w:szCs w:val="28"/>
              </w:rPr>
              <w:t>/</w:t>
            </w:r>
            <w:proofErr w:type="spellStart"/>
            <w:r w:rsidRPr="003B0E1F">
              <w:rPr>
                <w:rFonts w:ascii="Times New Roman" w:hAnsi="Times New Roman" w:cs="Times New Roman"/>
                <w:sz w:val="28"/>
                <w:szCs w:val="28"/>
              </w:rPr>
              <w:t>п</w:t>
            </w:r>
            <w:proofErr w:type="spellEnd"/>
          </w:p>
        </w:tc>
        <w:tc>
          <w:tcPr>
            <w:tcW w:w="4413" w:type="dxa"/>
            <w:shd w:val="clear" w:color="auto" w:fill="auto"/>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Наименование мероприятия</w:t>
            </w:r>
          </w:p>
        </w:tc>
        <w:tc>
          <w:tcPr>
            <w:tcW w:w="1939" w:type="dxa"/>
            <w:shd w:val="clear" w:color="auto" w:fill="auto"/>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Срок исполнения</w:t>
            </w:r>
          </w:p>
        </w:tc>
        <w:tc>
          <w:tcPr>
            <w:tcW w:w="2292" w:type="dxa"/>
            <w:shd w:val="clear" w:color="auto" w:fill="auto"/>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Ответственный исполнитель</w:t>
            </w:r>
          </w:p>
        </w:tc>
      </w:tr>
      <w:tr w:rsidR="007D7A33" w:rsidRPr="003B0E1F" w:rsidTr="00817281">
        <w:tc>
          <w:tcPr>
            <w:tcW w:w="624" w:type="dxa"/>
            <w:shd w:val="clear" w:color="auto" w:fill="auto"/>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1.</w:t>
            </w:r>
          </w:p>
        </w:tc>
        <w:tc>
          <w:tcPr>
            <w:tcW w:w="4413" w:type="dxa"/>
            <w:shd w:val="clear" w:color="auto" w:fill="auto"/>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Организация и проведение публичных слушаний для обсуждения с участием </w:t>
            </w:r>
            <w:proofErr w:type="gramStart"/>
            <w:r w:rsidRPr="003B0E1F">
              <w:rPr>
                <w:rFonts w:ascii="Times New Roman" w:hAnsi="Times New Roman" w:cs="Times New Roman"/>
                <w:sz w:val="28"/>
                <w:szCs w:val="28"/>
              </w:rPr>
              <w:t>населения проектов муниципальных правовых актов Лебедевского  сельского Совета депутатов</w:t>
            </w:r>
            <w:proofErr w:type="gramEnd"/>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-о внесении изменений и дополнений в Устав </w:t>
            </w:r>
            <w:proofErr w:type="gramStart"/>
            <w:r w:rsidRPr="003B0E1F">
              <w:rPr>
                <w:rFonts w:ascii="Times New Roman" w:hAnsi="Times New Roman" w:cs="Times New Roman"/>
                <w:sz w:val="28"/>
                <w:szCs w:val="28"/>
              </w:rPr>
              <w:t>Лебедевского</w:t>
            </w:r>
            <w:proofErr w:type="gramEnd"/>
            <w:r w:rsidRPr="003B0E1F">
              <w:rPr>
                <w:rFonts w:ascii="Times New Roman" w:hAnsi="Times New Roman" w:cs="Times New Roman"/>
                <w:sz w:val="28"/>
                <w:szCs w:val="28"/>
              </w:rPr>
              <w:t xml:space="preserve"> </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сельсовета;</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-о бюджете </w:t>
            </w:r>
            <w:proofErr w:type="gramStart"/>
            <w:r w:rsidRPr="003B0E1F">
              <w:rPr>
                <w:rFonts w:ascii="Times New Roman" w:hAnsi="Times New Roman" w:cs="Times New Roman"/>
                <w:sz w:val="28"/>
                <w:szCs w:val="28"/>
              </w:rPr>
              <w:t>Лебедевского</w:t>
            </w:r>
            <w:proofErr w:type="gramEnd"/>
            <w:r w:rsidRPr="003B0E1F">
              <w:rPr>
                <w:rFonts w:ascii="Times New Roman" w:hAnsi="Times New Roman" w:cs="Times New Roman"/>
                <w:sz w:val="28"/>
                <w:szCs w:val="28"/>
              </w:rPr>
              <w:t xml:space="preserve"> </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сельсовета;</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-по отчету об исполнении бюджета Лебедевского  сельсовета;</w:t>
            </w:r>
          </w:p>
        </w:tc>
        <w:tc>
          <w:tcPr>
            <w:tcW w:w="1939" w:type="dxa"/>
            <w:shd w:val="clear" w:color="auto" w:fill="auto"/>
          </w:tcPr>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по  мере необходимости</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
          <w:p w:rsidR="007D7A33" w:rsidRPr="003B0E1F" w:rsidRDefault="007D7A33" w:rsidP="00817281">
            <w:pPr>
              <w:pStyle w:val="a9"/>
              <w:rPr>
                <w:rFonts w:ascii="Times New Roman" w:hAnsi="Times New Roman" w:cs="Times New Roman"/>
                <w:sz w:val="28"/>
                <w:szCs w:val="28"/>
              </w:rPr>
            </w:pPr>
          </w:p>
        </w:tc>
        <w:tc>
          <w:tcPr>
            <w:tcW w:w="2292" w:type="dxa"/>
            <w:shd w:val="clear" w:color="auto" w:fill="auto"/>
          </w:tcPr>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Администрация</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Лебедевского сельсовета</w:t>
            </w:r>
          </w:p>
        </w:tc>
      </w:tr>
      <w:tr w:rsidR="007D7A33" w:rsidRPr="003B0E1F" w:rsidTr="00817281">
        <w:tc>
          <w:tcPr>
            <w:tcW w:w="624" w:type="dxa"/>
            <w:shd w:val="clear" w:color="auto" w:fill="auto"/>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2.</w:t>
            </w:r>
          </w:p>
        </w:tc>
        <w:tc>
          <w:tcPr>
            <w:tcW w:w="4413" w:type="dxa"/>
            <w:shd w:val="clear" w:color="auto" w:fill="auto"/>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Опубликование (обнародование) результатов публичных слушаний, муниципальных нормативных правовых актов сельского Совета депутатов</w:t>
            </w:r>
          </w:p>
        </w:tc>
        <w:tc>
          <w:tcPr>
            <w:tcW w:w="1939" w:type="dxa"/>
            <w:shd w:val="clear" w:color="auto" w:fill="auto"/>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в течение </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года</w:t>
            </w:r>
          </w:p>
        </w:tc>
        <w:tc>
          <w:tcPr>
            <w:tcW w:w="2292" w:type="dxa"/>
            <w:shd w:val="clear" w:color="auto" w:fill="auto"/>
          </w:tcPr>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Администрация Лебедевского сельсовета</w:t>
            </w:r>
          </w:p>
        </w:tc>
      </w:tr>
      <w:tr w:rsidR="007D7A33" w:rsidRPr="003B0E1F" w:rsidTr="00817281">
        <w:tc>
          <w:tcPr>
            <w:tcW w:w="624" w:type="dxa"/>
            <w:shd w:val="clear" w:color="auto" w:fill="auto"/>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3.      </w:t>
            </w:r>
          </w:p>
        </w:tc>
        <w:tc>
          <w:tcPr>
            <w:tcW w:w="4413" w:type="dxa"/>
            <w:shd w:val="clear" w:color="auto" w:fill="auto"/>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Проведение </w:t>
            </w:r>
            <w:proofErr w:type="spellStart"/>
            <w:r w:rsidRPr="003B0E1F">
              <w:rPr>
                <w:rFonts w:ascii="Times New Roman" w:hAnsi="Times New Roman" w:cs="Times New Roman"/>
                <w:sz w:val="28"/>
                <w:szCs w:val="28"/>
              </w:rPr>
              <w:t>антикоррупционной</w:t>
            </w:r>
            <w:proofErr w:type="spellEnd"/>
            <w:r w:rsidRPr="003B0E1F">
              <w:rPr>
                <w:rFonts w:ascii="Times New Roman" w:hAnsi="Times New Roman" w:cs="Times New Roman"/>
                <w:sz w:val="28"/>
                <w:szCs w:val="28"/>
              </w:rPr>
              <w:t xml:space="preserve"> экспертизы муниципальных нормативных правовых актов принимаемых Администрацией сельсовета, представительным органом и их проектов.</w:t>
            </w:r>
          </w:p>
        </w:tc>
        <w:tc>
          <w:tcPr>
            <w:tcW w:w="1939" w:type="dxa"/>
            <w:shd w:val="clear" w:color="auto" w:fill="auto"/>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Постоянно</w:t>
            </w:r>
          </w:p>
        </w:tc>
        <w:tc>
          <w:tcPr>
            <w:tcW w:w="2292" w:type="dxa"/>
            <w:shd w:val="clear" w:color="auto" w:fill="auto"/>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Ответственный </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за проведение </w:t>
            </w:r>
            <w:proofErr w:type="spellStart"/>
            <w:r w:rsidRPr="003B0E1F">
              <w:rPr>
                <w:rFonts w:ascii="Times New Roman" w:hAnsi="Times New Roman" w:cs="Times New Roman"/>
                <w:sz w:val="28"/>
                <w:szCs w:val="28"/>
              </w:rPr>
              <w:t>антикоррупционной</w:t>
            </w:r>
            <w:proofErr w:type="spellEnd"/>
            <w:r w:rsidRPr="003B0E1F">
              <w:rPr>
                <w:rFonts w:ascii="Times New Roman" w:hAnsi="Times New Roman" w:cs="Times New Roman"/>
                <w:sz w:val="28"/>
                <w:szCs w:val="28"/>
              </w:rPr>
              <w:t xml:space="preserve"> экспертизы</w:t>
            </w:r>
          </w:p>
        </w:tc>
      </w:tr>
      <w:tr w:rsidR="007D7A33" w:rsidRPr="003B0E1F" w:rsidTr="00817281">
        <w:tc>
          <w:tcPr>
            <w:tcW w:w="624" w:type="dxa"/>
            <w:shd w:val="clear" w:color="auto" w:fill="auto"/>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4.</w:t>
            </w:r>
          </w:p>
        </w:tc>
        <w:tc>
          <w:tcPr>
            <w:tcW w:w="4413" w:type="dxa"/>
            <w:shd w:val="clear" w:color="auto" w:fill="auto"/>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Проведение анализа результатов проведения  </w:t>
            </w:r>
            <w:proofErr w:type="spellStart"/>
            <w:r w:rsidRPr="003B0E1F">
              <w:rPr>
                <w:rFonts w:ascii="Times New Roman" w:hAnsi="Times New Roman" w:cs="Times New Roman"/>
                <w:sz w:val="28"/>
                <w:szCs w:val="28"/>
              </w:rPr>
              <w:t>антикоррупционной</w:t>
            </w:r>
            <w:proofErr w:type="spellEnd"/>
            <w:r w:rsidRPr="003B0E1F">
              <w:rPr>
                <w:rFonts w:ascii="Times New Roman" w:hAnsi="Times New Roman" w:cs="Times New Roman"/>
                <w:sz w:val="28"/>
                <w:szCs w:val="28"/>
              </w:rPr>
              <w:t xml:space="preserve"> экспертизы муниципальных нормативных правовых актов</w:t>
            </w:r>
            <w:proofErr w:type="gramStart"/>
            <w:r w:rsidRPr="003B0E1F">
              <w:rPr>
                <w:rFonts w:ascii="Times New Roman" w:hAnsi="Times New Roman" w:cs="Times New Roman"/>
                <w:sz w:val="28"/>
                <w:szCs w:val="28"/>
              </w:rPr>
              <w:t xml:space="preserve"> .</w:t>
            </w:r>
            <w:proofErr w:type="gramEnd"/>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lastRenderedPageBreak/>
              <w:t>Разработка мероприятий по повышению качества подготовки проектов муниципальных правовых актов</w:t>
            </w:r>
          </w:p>
        </w:tc>
        <w:tc>
          <w:tcPr>
            <w:tcW w:w="1939" w:type="dxa"/>
            <w:shd w:val="clear" w:color="auto" w:fill="auto"/>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lastRenderedPageBreak/>
              <w:t>ежеквартально</w:t>
            </w:r>
          </w:p>
        </w:tc>
        <w:tc>
          <w:tcPr>
            <w:tcW w:w="2292" w:type="dxa"/>
            <w:shd w:val="clear" w:color="auto" w:fill="auto"/>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Ответственный </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за проведение </w:t>
            </w:r>
            <w:proofErr w:type="spellStart"/>
            <w:r w:rsidRPr="003B0E1F">
              <w:rPr>
                <w:rFonts w:ascii="Times New Roman" w:hAnsi="Times New Roman" w:cs="Times New Roman"/>
                <w:sz w:val="28"/>
                <w:szCs w:val="28"/>
              </w:rPr>
              <w:t>антикоррупционной</w:t>
            </w:r>
            <w:proofErr w:type="spellEnd"/>
            <w:r w:rsidRPr="003B0E1F">
              <w:rPr>
                <w:rFonts w:ascii="Times New Roman" w:hAnsi="Times New Roman" w:cs="Times New Roman"/>
                <w:sz w:val="28"/>
                <w:szCs w:val="28"/>
              </w:rPr>
              <w:t xml:space="preserve"> экспертизы</w:t>
            </w:r>
          </w:p>
        </w:tc>
      </w:tr>
      <w:tr w:rsidR="007D7A33" w:rsidRPr="003B0E1F" w:rsidTr="00817281">
        <w:tc>
          <w:tcPr>
            <w:tcW w:w="624" w:type="dxa"/>
            <w:shd w:val="clear" w:color="auto" w:fill="auto"/>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lastRenderedPageBreak/>
              <w:t>5.</w:t>
            </w:r>
          </w:p>
        </w:tc>
        <w:tc>
          <w:tcPr>
            <w:tcW w:w="4413" w:type="dxa"/>
            <w:shd w:val="clear" w:color="auto" w:fill="auto"/>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Обеспечение предоставления проектов муниципальных нормативных правовых актов в прокуратуру</w:t>
            </w:r>
          </w:p>
        </w:tc>
        <w:tc>
          <w:tcPr>
            <w:tcW w:w="1939" w:type="dxa"/>
            <w:shd w:val="clear" w:color="auto" w:fill="auto"/>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в течение года</w:t>
            </w:r>
          </w:p>
        </w:tc>
        <w:tc>
          <w:tcPr>
            <w:tcW w:w="2292" w:type="dxa"/>
            <w:shd w:val="clear" w:color="auto" w:fill="auto"/>
          </w:tcPr>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Администрация</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Лебедевского сельсовета</w:t>
            </w:r>
          </w:p>
        </w:tc>
      </w:tr>
      <w:tr w:rsidR="007D7A33" w:rsidRPr="003B0E1F" w:rsidTr="00817281">
        <w:tc>
          <w:tcPr>
            <w:tcW w:w="624" w:type="dxa"/>
            <w:shd w:val="clear" w:color="auto" w:fill="auto"/>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6. </w:t>
            </w:r>
          </w:p>
        </w:tc>
        <w:tc>
          <w:tcPr>
            <w:tcW w:w="4413" w:type="dxa"/>
            <w:shd w:val="clear" w:color="auto" w:fill="auto"/>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Обеспечение предоставления действующих муниципальных нормативных правовых актов по запросу прокуратуры</w:t>
            </w:r>
          </w:p>
        </w:tc>
        <w:tc>
          <w:tcPr>
            <w:tcW w:w="1939" w:type="dxa"/>
            <w:shd w:val="clear" w:color="auto" w:fill="auto"/>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По мере необходимости</w:t>
            </w:r>
          </w:p>
        </w:tc>
        <w:tc>
          <w:tcPr>
            <w:tcW w:w="2292" w:type="dxa"/>
            <w:shd w:val="clear" w:color="auto" w:fill="auto"/>
          </w:tcPr>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Администрация Лебедевского сельсовета</w:t>
            </w:r>
          </w:p>
        </w:tc>
      </w:tr>
      <w:tr w:rsidR="007D7A33" w:rsidRPr="003B0E1F" w:rsidTr="00817281">
        <w:tc>
          <w:tcPr>
            <w:tcW w:w="624" w:type="dxa"/>
            <w:shd w:val="clear" w:color="auto" w:fill="auto"/>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7.</w:t>
            </w:r>
          </w:p>
        </w:tc>
        <w:tc>
          <w:tcPr>
            <w:tcW w:w="4413" w:type="dxa"/>
            <w:shd w:val="clear" w:color="auto" w:fill="auto"/>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Осуществление </w:t>
            </w:r>
            <w:proofErr w:type="gramStart"/>
            <w:r w:rsidRPr="003B0E1F">
              <w:rPr>
                <w:rFonts w:ascii="Times New Roman" w:hAnsi="Times New Roman" w:cs="Times New Roman"/>
                <w:sz w:val="28"/>
                <w:szCs w:val="28"/>
              </w:rPr>
              <w:t>контроля за</w:t>
            </w:r>
            <w:proofErr w:type="gramEnd"/>
            <w:r w:rsidRPr="003B0E1F">
              <w:rPr>
                <w:rFonts w:ascii="Times New Roman" w:hAnsi="Times New Roman" w:cs="Times New Roman"/>
                <w:sz w:val="28"/>
                <w:szCs w:val="28"/>
              </w:rPr>
              <w:t xml:space="preserve"> эффективностью и целевым использованием средств бюджета  Лебедевского сельсовета</w:t>
            </w:r>
          </w:p>
        </w:tc>
        <w:tc>
          <w:tcPr>
            <w:tcW w:w="1939" w:type="dxa"/>
            <w:shd w:val="clear" w:color="auto" w:fill="auto"/>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в течение года</w:t>
            </w:r>
          </w:p>
        </w:tc>
        <w:tc>
          <w:tcPr>
            <w:tcW w:w="2292" w:type="dxa"/>
            <w:shd w:val="clear" w:color="auto" w:fill="auto"/>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Постоянные депутатские комиссии</w:t>
            </w:r>
          </w:p>
        </w:tc>
      </w:tr>
      <w:tr w:rsidR="007D7A33" w:rsidRPr="003B0E1F" w:rsidTr="00817281">
        <w:tc>
          <w:tcPr>
            <w:tcW w:w="624" w:type="dxa"/>
            <w:shd w:val="clear" w:color="auto" w:fill="auto"/>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8.</w:t>
            </w:r>
          </w:p>
        </w:tc>
        <w:tc>
          <w:tcPr>
            <w:tcW w:w="4413" w:type="dxa"/>
            <w:shd w:val="clear" w:color="auto" w:fill="auto"/>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Подготовка и предоставление на заседание совета депутатов информации о реализации мер по повышению эффективности противодействия коррупции в Администрации Лебедевского  сельсовета</w:t>
            </w:r>
          </w:p>
        </w:tc>
        <w:tc>
          <w:tcPr>
            <w:tcW w:w="1939" w:type="dxa"/>
            <w:shd w:val="clear" w:color="auto" w:fill="auto"/>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в четвертом квартале года</w:t>
            </w:r>
          </w:p>
        </w:tc>
        <w:tc>
          <w:tcPr>
            <w:tcW w:w="2292" w:type="dxa"/>
            <w:shd w:val="clear" w:color="auto" w:fill="auto"/>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Постоянная комиссия               по коррупции</w:t>
            </w:r>
          </w:p>
        </w:tc>
      </w:tr>
      <w:tr w:rsidR="007D7A33" w:rsidRPr="003B0E1F" w:rsidTr="00817281">
        <w:tc>
          <w:tcPr>
            <w:tcW w:w="624" w:type="dxa"/>
            <w:shd w:val="clear" w:color="auto" w:fill="auto"/>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9. </w:t>
            </w:r>
          </w:p>
        </w:tc>
        <w:tc>
          <w:tcPr>
            <w:tcW w:w="4413" w:type="dxa"/>
            <w:shd w:val="clear" w:color="auto" w:fill="auto"/>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Разработка и предоставление на утверждение совета депутатов Плана (программы) противодействия коррупции на 2015 год</w:t>
            </w:r>
          </w:p>
        </w:tc>
        <w:tc>
          <w:tcPr>
            <w:tcW w:w="1939" w:type="dxa"/>
            <w:shd w:val="clear" w:color="auto" w:fill="auto"/>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декабрь</w:t>
            </w:r>
          </w:p>
        </w:tc>
        <w:tc>
          <w:tcPr>
            <w:tcW w:w="2292" w:type="dxa"/>
            <w:shd w:val="clear" w:color="auto" w:fill="auto"/>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Постоянная комиссия             по коррупции</w:t>
            </w:r>
          </w:p>
        </w:tc>
      </w:tr>
      <w:tr w:rsidR="007D7A33" w:rsidRPr="003B0E1F" w:rsidTr="00817281">
        <w:tc>
          <w:tcPr>
            <w:tcW w:w="624" w:type="dxa"/>
            <w:shd w:val="clear" w:color="auto" w:fill="auto"/>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10.</w:t>
            </w:r>
          </w:p>
        </w:tc>
        <w:tc>
          <w:tcPr>
            <w:tcW w:w="4413" w:type="dxa"/>
            <w:shd w:val="clear" w:color="auto" w:fill="auto"/>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Предоставление информации населению о перечне муниципальных услуг, предоставляемых администрацией Лебедевского  сельсовета</w:t>
            </w:r>
          </w:p>
        </w:tc>
        <w:tc>
          <w:tcPr>
            <w:tcW w:w="1939" w:type="dxa"/>
            <w:shd w:val="clear" w:color="auto" w:fill="auto"/>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1раз в полугодие</w:t>
            </w:r>
          </w:p>
        </w:tc>
        <w:tc>
          <w:tcPr>
            <w:tcW w:w="2292" w:type="dxa"/>
            <w:shd w:val="clear" w:color="auto" w:fill="auto"/>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Администрация</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Лебедевского сельсовета</w:t>
            </w:r>
          </w:p>
        </w:tc>
      </w:tr>
      <w:tr w:rsidR="007D7A33" w:rsidRPr="003B0E1F" w:rsidTr="00817281">
        <w:tc>
          <w:tcPr>
            <w:tcW w:w="624" w:type="dxa"/>
            <w:shd w:val="clear" w:color="auto" w:fill="auto"/>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11.</w:t>
            </w:r>
          </w:p>
        </w:tc>
        <w:tc>
          <w:tcPr>
            <w:tcW w:w="4413" w:type="dxa"/>
            <w:shd w:val="clear" w:color="auto" w:fill="auto"/>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Обеспечение деятельности комиссии по противодействию коррупции</w:t>
            </w:r>
          </w:p>
        </w:tc>
        <w:tc>
          <w:tcPr>
            <w:tcW w:w="1939" w:type="dxa"/>
            <w:shd w:val="clear" w:color="auto" w:fill="auto"/>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ежеквартально</w:t>
            </w:r>
          </w:p>
        </w:tc>
        <w:tc>
          <w:tcPr>
            <w:tcW w:w="2292" w:type="dxa"/>
            <w:shd w:val="clear" w:color="auto" w:fill="auto"/>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Секретарь комиссии по противодействию коррупции</w:t>
            </w:r>
          </w:p>
        </w:tc>
      </w:tr>
      <w:tr w:rsidR="007D7A33" w:rsidRPr="003B0E1F" w:rsidTr="00817281">
        <w:tc>
          <w:tcPr>
            <w:tcW w:w="624" w:type="dxa"/>
            <w:shd w:val="clear" w:color="auto" w:fill="auto"/>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12.</w:t>
            </w:r>
          </w:p>
        </w:tc>
        <w:tc>
          <w:tcPr>
            <w:tcW w:w="4413" w:type="dxa"/>
            <w:shd w:val="clear" w:color="auto" w:fill="auto"/>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Обеспечение деятельности комиссии по соблюдению требований к служебному поведению муниципальных </w:t>
            </w:r>
            <w:r w:rsidRPr="003B0E1F">
              <w:rPr>
                <w:rFonts w:ascii="Times New Roman" w:hAnsi="Times New Roman" w:cs="Times New Roman"/>
                <w:sz w:val="28"/>
                <w:szCs w:val="28"/>
              </w:rPr>
              <w:lastRenderedPageBreak/>
              <w:t>служащих и урегулированию конфликта интересов в Администрации Лебедевского сельсовета</w:t>
            </w:r>
          </w:p>
        </w:tc>
        <w:tc>
          <w:tcPr>
            <w:tcW w:w="1939" w:type="dxa"/>
            <w:shd w:val="clear" w:color="auto" w:fill="auto"/>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lastRenderedPageBreak/>
              <w:t>Постоянно</w:t>
            </w:r>
          </w:p>
        </w:tc>
        <w:tc>
          <w:tcPr>
            <w:tcW w:w="2292" w:type="dxa"/>
            <w:shd w:val="clear" w:color="auto" w:fill="auto"/>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Секретарь комиссии по противодействию коррупции</w:t>
            </w:r>
          </w:p>
        </w:tc>
      </w:tr>
      <w:tr w:rsidR="007D7A33" w:rsidRPr="003B0E1F" w:rsidTr="00817281">
        <w:tc>
          <w:tcPr>
            <w:tcW w:w="624" w:type="dxa"/>
            <w:shd w:val="clear" w:color="auto" w:fill="auto"/>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lastRenderedPageBreak/>
              <w:t>13.</w:t>
            </w:r>
          </w:p>
        </w:tc>
        <w:tc>
          <w:tcPr>
            <w:tcW w:w="4413" w:type="dxa"/>
            <w:shd w:val="clear" w:color="auto" w:fill="auto"/>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Своевременное обновление и наполнение страницы расположенной на сайте Администрации Лебедевского  сельсовет</w:t>
            </w:r>
            <w:proofErr w:type="gramStart"/>
            <w:r w:rsidRPr="003B0E1F">
              <w:rPr>
                <w:rFonts w:ascii="Times New Roman" w:hAnsi="Times New Roman" w:cs="Times New Roman"/>
                <w:sz w:val="28"/>
                <w:szCs w:val="28"/>
              </w:rPr>
              <w:t>а(</w:t>
            </w:r>
            <w:proofErr w:type="gramEnd"/>
            <w:r w:rsidRPr="003B0E1F">
              <w:rPr>
                <w:rFonts w:ascii="Times New Roman" w:hAnsi="Times New Roman" w:cs="Times New Roman"/>
                <w:sz w:val="28"/>
                <w:szCs w:val="28"/>
              </w:rPr>
              <w:t>в сети интернет), информационных стендов информацией, включающей нормативные правовые акты, затрагивающие интересы жителей, а также информации о порядке и условиях предоставления муниципальных услуг населению</w:t>
            </w:r>
          </w:p>
        </w:tc>
        <w:tc>
          <w:tcPr>
            <w:tcW w:w="1939" w:type="dxa"/>
            <w:shd w:val="clear" w:color="auto" w:fill="auto"/>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Ежеквартально</w:t>
            </w:r>
          </w:p>
        </w:tc>
        <w:tc>
          <w:tcPr>
            <w:tcW w:w="2292" w:type="dxa"/>
            <w:shd w:val="clear" w:color="auto" w:fill="auto"/>
          </w:tcPr>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Администрация Лебедевского сельсовета</w:t>
            </w:r>
          </w:p>
        </w:tc>
      </w:tr>
      <w:tr w:rsidR="007D7A33" w:rsidRPr="003B0E1F" w:rsidTr="00817281">
        <w:tc>
          <w:tcPr>
            <w:tcW w:w="624" w:type="dxa"/>
            <w:shd w:val="clear" w:color="auto" w:fill="auto"/>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14</w:t>
            </w:r>
          </w:p>
        </w:tc>
        <w:tc>
          <w:tcPr>
            <w:tcW w:w="4413" w:type="dxa"/>
            <w:shd w:val="clear" w:color="auto" w:fill="auto"/>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Организация контроля за своевременным и достоверным предоставлением муниципальными служащими Администрации Лебедевского  сельсовета сведений о доходах, об имуществе и обязательствах имущественного характера. А также сведений о доходах</w:t>
            </w:r>
            <w:proofErr w:type="gramStart"/>
            <w:r w:rsidRPr="003B0E1F">
              <w:rPr>
                <w:rFonts w:ascii="Times New Roman" w:hAnsi="Times New Roman" w:cs="Times New Roman"/>
                <w:sz w:val="28"/>
                <w:szCs w:val="28"/>
              </w:rPr>
              <w:t>.</w:t>
            </w:r>
            <w:proofErr w:type="gramEnd"/>
            <w:r w:rsidRPr="003B0E1F">
              <w:rPr>
                <w:rFonts w:ascii="Times New Roman" w:hAnsi="Times New Roman" w:cs="Times New Roman"/>
                <w:sz w:val="28"/>
                <w:szCs w:val="28"/>
              </w:rPr>
              <w:t xml:space="preserve"> </w:t>
            </w:r>
            <w:proofErr w:type="gramStart"/>
            <w:r w:rsidRPr="003B0E1F">
              <w:rPr>
                <w:rFonts w:ascii="Times New Roman" w:hAnsi="Times New Roman" w:cs="Times New Roman"/>
                <w:sz w:val="28"/>
                <w:szCs w:val="28"/>
              </w:rPr>
              <w:t>о</w:t>
            </w:r>
            <w:proofErr w:type="gramEnd"/>
            <w:r w:rsidRPr="003B0E1F">
              <w:rPr>
                <w:rFonts w:ascii="Times New Roman" w:hAnsi="Times New Roman" w:cs="Times New Roman"/>
                <w:sz w:val="28"/>
                <w:szCs w:val="28"/>
              </w:rPr>
              <w:t>б имуществе и обязательствах имущественного характера своих супруги ( супруга) и несовершеннолетних детей</w:t>
            </w:r>
          </w:p>
        </w:tc>
        <w:tc>
          <w:tcPr>
            <w:tcW w:w="1939" w:type="dxa"/>
            <w:shd w:val="clear" w:color="auto" w:fill="auto"/>
          </w:tcPr>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До 01.05.</w:t>
            </w:r>
          </w:p>
        </w:tc>
        <w:tc>
          <w:tcPr>
            <w:tcW w:w="2292" w:type="dxa"/>
            <w:shd w:val="clear" w:color="auto" w:fill="auto"/>
          </w:tcPr>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Администрация Лебедевского сельсовета</w:t>
            </w:r>
          </w:p>
        </w:tc>
      </w:tr>
      <w:tr w:rsidR="007D7A33" w:rsidRPr="003B0E1F" w:rsidTr="00817281">
        <w:tc>
          <w:tcPr>
            <w:tcW w:w="624" w:type="dxa"/>
            <w:shd w:val="clear" w:color="auto" w:fill="auto"/>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15</w:t>
            </w:r>
          </w:p>
        </w:tc>
        <w:tc>
          <w:tcPr>
            <w:tcW w:w="4413" w:type="dxa"/>
            <w:shd w:val="clear" w:color="auto" w:fill="auto"/>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Осуществление взаимодействия с правоохранительными органами при проведении профилактики коррупционных проявлений и противодействие им.</w:t>
            </w:r>
          </w:p>
        </w:tc>
        <w:tc>
          <w:tcPr>
            <w:tcW w:w="1939" w:type="dxa"/>
            <w:shd w:val="clear" w:color="auto" w:fill="auto"/>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По мере необходимости</w:t>
            </w:r>
          </w:p>
        </w:tc>
        <w:tc>
          <w:tcPr>
            <w:tcW w:w="2292" w:type="dxa"/>
            <w:shd w:val="clear" w:color="auto" w:fill="auto"/>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Глава администрации Лебедевского сельсовета</w:t>
            </w:r>
          </w:p>
        </w:tc>
      </w:tr>
      <w:tr w:rsidR="007D7A33" w:rsidRPr="003B0E1F" w:rsidTr="00817281">
        <w:tc>
          <w:tcPr>
            <w:tcW w:w="624" w:type="dxa"/>
            <w:shd w:val="clear" w:color="auto" w:fill="auto"/>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16. </w:t>
            </w:r>
          </w:p>
        </w:tc>
        <w:tc>
          <w:tcPr>
            <w:tcW w:w="4413" w:type="dxa"/>
            <w:shd w:val="clear" w:color="auto" w:fill="auto"/>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Организация профессиональной подготовки муниципальных служащих, повышения их квалификации, профессиональной подготовки и стажировки.</w:t>
            </w:r>
          </w:p>
        </w:tc>
        <w:tc>
          <w:tcPr>
            <w:tcW w:w="1939" w:type="dxa"/>
            <w:shd w:val="clear" w:color="auto" w:fill="auto"/>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ежегодно</w:t>
            </w:r>
          </w:p>
        </w:tc>
        <w:tc>
          <w:tcPr>
            <w:tcW w:w="2292" w:type="dxa"/>
            <w:shd w:val="clear" w:color="auto" w:fill="auto"/>
          </w:tcPr>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Администрация Лебедевского сельсовета</w:t>
            </w:r>
          </w:p>
        </w:tc>
      </w:tr>
    </w:tbl>
    <w:p w:rsidR="007D7A33" w:rsidRPr="003B0E1F" w:rsidRDefault="007D7A33" w:rsidP="007D7A33">
      <w:pPr>
        <w:rPr>
          <w:rFonts w:ascii="Times New Roman" w:hAnsi="Times New Roman" w:cs="Times New Roman"/>
          <w:sz w:val="28"/>
          <w:szCs w:val="28"/>
        </w:rPr>
      </w:pPr>
    </w:p>
    <w:p w:rsidR="007D7A33" w:rsidRPr="003B0E1F" w:rsidRDefault="007D7A33" w:rsidP="007D7A33">
      <w:pPr>
        <w:pStyle w:val="a9"/>
        <w:jc w:val="center"/>
        <w:rPr>
          <w:rFonts w:ascii="Times New Roman" w:hAnsi="Times New Roman" w:cs="Times New Roman"/>
          <w:sz w:val="28"/>
          <w:szCs w:val="28"/>
        </w:rPr>
      </w:pPr>
      <w:r w:rsidRPr="003B0E1F">
        <w:rPr>
          <w:rFonts w:ascii="Times New Roman" w:hAnsi="Times New Roman" w:cs="Times New Roman"/>
          <w:sz w:val="28"/>
          <w:szCs w:val="28"/>
        </w:rPr>
        <w:t>АДМИНИСТРАЦИЯ ЛЕБЕДЕВСКОГО СЕЛЬСОВЕТА</w:t>
      </w:r>
    </w:p>
    <w:p w:rsidR="007D7A33" w:rsidRPr="003B0E1F" w:rsidRDefault="007D7A33" w:rsidP="007D7A33">
      <w:pPr>
        <w:pStyle w:val="a9"/>
        <w:jc w:val="center"/>
        <w:rPr>
          <w:rFonts w:ascii="Times New Roman" w:hAnsi="Times New Roman" w:cs="Times New Roman"/>
          <w:sz w:val="28"/>
          <w:szCs w:val="28"/>
        </w:rPr>
      </w:pPr>
    </w:p>
    <w:p w:rsidR="007D7A33" w:rsidRPr="003B0E1F" w:rsidRDefault="007D7A33" w:rsidP="007D7A33">
      <w:pPr>
        <w:pStyle w:val="a9"/>
        <w:jc w:val="center"/>
        <w:rPr>
          <w:rFonts w:ascii="Times New Roman" w:hAnsi="Times New Roman" w:cs="Times New Roman"/>
          <w:sz w:val="28"/>
          <w:szCs w:val="28"/>
        </w:rPr>
      </w:pPr>
      <w:r w:rsidRPr="003B0E1F">
        <w:rPr>
          <w:rFonts w:ascii="Times New Roman" w:hAnsi="Times New Roman" w:cs="Times New Roman"/>
          <w:sz w:val="28"/>
          <w:szCs w:val="28"/>
        </w:rPr>
        <w:t>ПОСТАНОВЛЕНИЕ</w:t>
      </w:r>
    </w:p>
    <w:p w:rsidR="007D7A33" w:rsidRPr="003B0E1F" w:rsidRDefault="007D7A33" w:rsidP="007D7A33">
      <w:pPr>
        <w:pStyle w:val="a9"/>
        <w:jc w:val="center"/>
        <w:rPr>
          <w:rFonts w:ascii="Times New Roman" w:hAnsi="Times New Roman" w:cs="Times New Roman"/>
          <w:sz w:val="28"/>
          <w:szCs w:val="28"/>
        </w:rPr>
      </w:pPr>
    </w:p>
    <w:p w:rsidR="007D7A33" w:rsidRPr="003B0E1F" w:rsidRDefault="007D7A33" w:rsidP="007D7A33">
      <w:pPr>
        <w:pStyle w:val="a9"/>
        <w:jc w:val="center"/>
        <w:rPr>
          <w:rFonts w:ascii="Times New Roman" w:hAnsi="Times New Roman" w:cs="Times New Roman"/>
          <w:sz w:val="28"/>
          <w:szCs w:val="28"/>
        </w:rPr>
      </w:pPr>
      <w:r w:rsidRPr="003B0E1F">
        <w:rPr>
          <w:rFonts w:ascii="Times New Roman" w:hAnsi="Times New Roman" w:cs="Times New Roman"/>
          <w:sz w:val="28"/>
          <w:szCs w:val="28"/>
        </w:rPr>
        <w:t>24.03.2014                                      д</w:t>
      </w:r>
      <w:proofErr w:type="gramStart"/>
      <w:r w:rsidRPr="003B0E1F">
        <w:rPr>
          <w:rFonts w:ascii="Times New Roman" w:hAnsi="Times New Roman" w:cs="Times New Roman"/>
          <w:sz w:val="28"/>
          <w:szCs w:val="28"/>
        </w:rPr>
        <w:t>.Л</w:t>
      </w:r>
      <w:proofErr w:type="gramEnd"/>
      <w:r w:rsidRPr="003B0E1F">
        <w:rPr>
          <w:rFonts w:ascii="Times New Roman" w:hAnsi="Times New Roman" w:cs="Times New Roman"/>
          <w:sz w:val="28"/>
          <w:szCs w:val="28"/>
        </w:rPr>
        <w:t>ебедевка                                         № 18-П</w:t>
      </w:r>
      <w:r>
        <w:rPr>
          <w:rFonts w:ascii="Times New Roman" w:hAnsi="Times New Roman" w:cs="Times New Roman"/>
          <w:sz w:val="28"/>
          <w:szCs w:val="28"/>
        </w:rPr>
        <w:t xml:space="preserve">   </w:t>
      </w:r>
    </w:p>
    <w:p w:rsidR="007D7A33" w:rsidRPr="003B0E1F" w:rsidRDefault="007D7A33" w:rsidP="007D7A33">
      <w:pPr>
        <w:pStyle w:val="a9"/>
        <w:rPr>
          <w:rFonts w:ascii="Times New Roman" w:hAnsi="Times New Roman" w:cs="Times New Roman"/>
          <w:sz w:val="28"/>
          <w:szCs w:val="28"/>
        </w:rPr>
      </w:pPr>
    </w:p>
    <w:tbl>
      <w:tblPr>
        <w:tblW w:w="0" w:type="auto"/>
        <w:tblLook w:val="04A0"/>
      </w:tblPr>
      <w:tblGrid>
        <w:gridCol w:w="5353"/>
        <w:gridCol w:w="425"/>
        <w:gridCol w:w="3793"/>
      </w:tblGrid>
      <w:tr w:rsidR="007D7A33" w:rsidRPr="003B0E1F" w:rsidTr="00817281">
        <w:tc>
          <w:tcPr>
            <w:tcW w:w="5778" w:type="dxa"/>
            <w:gridSpan w:val="2"/>
          </w:tcPr>
          <w:p w:rsidR="007D7A33" w:rsidRPr="003B0E1F" w:rsidRDefault="007D7A33" w:rsidP="00817281">
            <w:pPr>
              <w:pStyle w:val="a9"/>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О создании Совета по противодействию коррупции при главе  Лебедевского сельсовета</w:t>
            </w:r>
          </w:p>
          <w:p w:rsidR="007D7A33" w:rsidRPr="003B0E1F" w:rsidRDefault="007D7A33" w:rsidP="00817281">
            <w:pPr>
              <w:pStyle w:val="a9"/>
              <w:rPr>
                <w:rFonts w:ascii="Times New Roman" w:eastAsia="Times New Roman" w:hAnsi="Times New Roman" w:cs="Times New Roman"/>
                <w:sz w:val="28"/>
                <w:szCs w:val="28"/>
              </w:rPr>
            </w:pPr>
          </w:p>
        </w:tc>
        <w:tc>
          <w:tcPr>
            <w:tcW w:w="3793" w:type="dxa"/>
          </w:tcPr>
          <w:p w:rsidR="007D7A33" w:rsidRPr="003B0E1F" w:rsidRDefault="007D7A33" w:rsidP="00817281">
            <w:pPr>
              <w:pStyle w:val="a9"/>
              <w:rPr>
                <w:rFonts w:ascii="Times New Roman" w:eastAsia="Times New Roman" w:hAnsi="Times New Roman" w:cs="Times New Roman"/>
                <w:sz w:val="28"/>
                <w:szCs w:val="28"/>
              </w:rPr>
            </w:pPr>
          </w:p>
        </w:tc>
      </w:tr>
      <w:tr w:rsidR="007D7A33" w:rsidRPr="003B0E1F" w:rsidTr="00817281">
        <w:tc>
          <w:tcPr>
            <w:tcW w:w="5353" w:type="dxa"/>
          </w:tcPr>
          <w:p w:rsidR="007D7A33" w:rsidRPr="003B0E1F" w:rsidRDefault="007D7A33" w:rsidP="00817281">
            <w:pPr>
              <w:pStyle w:val="a9"/>
              <w:rPr>
                <w:rFonts w:ascii="Times New Roman" w:eastAsia="Times New Roman" w:hAnsi="Times New Roman" w:cs="Times New Roman"/>
                <w:sz w:val="28"/>
                <w:szCs w:val="28"/>
              </w:rPr>
            </w:pPr>
          </w:p>
        </w:tc>
        <w:tc>
          <w:tcPr>
            <w:tcW w:w="4217" w:type="dxa"/>
            <w:gridSpan w:val="2"/>
          </w:tcPr>
          <w:p w:rsidR="007D7A33" w:rsidRPr="003B0E1F" w:rsidRDefault="007D7A33" w:rsidP="00817281">
            <w:pPr>
              <w:pStyle w:val="a9"/>
              <w:rPr>
                <w:rFonts w:ascii="Times New Roman" w:eastAsia="Times New Roman" w:hAnsi="Times New Roman" w:cs="Times New Roman"/>
                <w:sz w:val="28"/>
                <w:szCs w:val="28"/>
              </w:rPr>
            </w:pPr>
          </w:p>
        </w:tc>
      </w:tr>
    </w:tbl>
    <w:p w:rsidR="007D7A33" w:rsidRPr="003B0E1F" w:rsidRDefault="007D7A33" w:rsidP="007D7A33">
      <w:pPr>
        <w:pStyle w:val="a9"/>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 xml:space="preserve">          В целях реализации Национального плана противодействия коррупции, а также комплекса мер, направленных на противодействие коррупции, </w:t>
      </w:r>
      <w:r w:rsidRPr="003B0E1F">
        <w:rPr>
          <w:rFonts w:ascii="Times New Roman" w:hAnsi="Times New Roman" w:cs="Times New Roman"/>
          <w:sz w:val="28"/>
          <w:szCs w:val="28"/>
        </w:rPr>
        <w:t xml:space="preserve">эффективного решения вопросов противодействия коррупции и устранения причин, ее порождающих </w:t>
      </w:r>
      <w:r w:rsidRPr="003B0E1F">
        <w:rPr>
          <w:rFonts w:ascii="Times New Roman" w:eastAsia="Times New Roman" w:hAnsi="Times New Roman" w:cs="Times New Roman"/>
          <w:sz w:val="28"/>
          <w:szCs w:val="28"/>
        </w:rPr>
        <w:t xml:space="preserve">на территории Лебедевского сельсовета </w:t>
      </w:r>
    </w:p>
    <w:p w:rsidR="007D7A33" w:rsidRPr="003B0E1F" w:rsidRDefault="007D7A33" w:rsidP="007D7A33">
      <w:pPr>
        <w:pStyle w:val="a9"/>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ПОСТАНОВЛЯЮ:</w:t>
      </w:r>
    </w:p>
    <w:p w:rsidR="007D7A33" w:rsidRPr="003B0E1F" w:rsidRDefault="007D7A33" w:rsidP="007D7A33">
      <w:pPr>
        <w:pStyle w:val="a9"/>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 xml:space="preserve">         1. Создать Совет по противодействию коррупции при главе Лебедевского сельсовета (далее - Совет).</w:t>
      </w: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 xml:space="preserve">         2. Утвердить:</w:t>
      </w: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1) Состав Совета согласно приложению № 1;</w:t>
      </w: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2) Положение о Совете согласно приложению № 2.</w:t>
      </w: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 xml:space="preserve">        3. Опубликовать настоящее постановление в газете «Лебедевский вестник» .</w:t>
      </w:r>
    </w:p>
    <w:p w:rsidR="007D7A33" w:rsidRPr="003B0E1F" w:rsidRDefault="007D7A33" w:rsidP="007D7A33">
      <w:pPr>
        <w:pStyle w:val="a9"/>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 xml:space="preserve">        4. </w:t>
      </w:r>
      <w:proofErr w:type="gramStart"/>
      <w:r w:rsidRPr="003B0E1F">
        <w:rPr>
          <w:rFonts w:ascii="Times New Roman" w:eastAsia="Times New Roman" w:hAnsi="Times New Roman" w:cs="Times New Roman"/>
          <w:sz w:val="28"/>
          <w:szCs w:val="28"/>
        </w:rPr>
        <w:t>Контроль за</w:t>
      </w:r>
      <w:proofErr w:type="gramEnd"/>
      <w:r w:rsidRPr="003B0E1F">
        <w:rPr>
          <w:rFonts w:ascii="Times New Roman" w:eastAsia="Times New Roman" w:hAnsi="Times New Roman" w:cs="Times New Roman"/>
          <w:sz w:val="28"/>
          <w:szCs w:val="28"/>
        </w:rPr>
        <w:t xml:space="preserve"> выполнением настоящего постановления оставляю за собой.</w:t>
      </w:r>
    </w:p>
    <w:p w:rsidR="007D7A33" w:rsidRPr="003B0E1F" w:rsidRDefault="007D7A33" w:rsidP="007D7A33">
      <w:pPr>
        <w:pStyle w:val="a9"/>
        <w:rPr>
          <w:rFonts w:ascii="Times New Roman" w:hAnsi="Times New Roman" w:cs="Times New Roman"/>
          <w:sz w:val="28"/>
          <w:szCs w:val="28"/>
        </w:rPr>
      </w:pPr>
    </w:p>
    <w:p w:rsidR="007D7A33" w:rsidRPr="003B0E1F" w:rsidRDefault="007D7A33" w:rsidP="007D7A33">
      <w:pPr>
        <w:pStyle w:val="a9"/>
        <w:rPr>
          <w:rFonts w:ascii="Times New Roman" w:hAnsi="Times New Roman" w:cs="Times New Roman"/>
          <w:sz w:val="28"/>
          <w:szCs w:val="28"/>
        </w:rPr>
      </w:pPr>
    </w:p>
    <w:p w:rsidR="007D7A33" w:rsidRPr="003B0E1F" w:rsidRDefault="007D7A33" w:rsidP="007D7A33">
      <w:pPr>
        <w:pStyle w:val="a9"/>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Глава  сельсовета</w:t>
      </w:r>
      <w:r w:rsidRPr="003B0E1F">
        <w:rPr>
          <w:rFonts w:ascii="Times New Roman" w:eastAsia="Times New Roman" w:hAnsi="Times New Roman" w:cs="Times New Roman"/>
          <w:sz w:val="28"/>
          <w:szCs w:val="28"/>
        </w:rPr>
        <w:tab/>
        <w:t xml:space="preserve">                                                                         Т.В.Сорокина</w:t>
      </w:r>
    </w:p>
    <w:p w:rsidR="007D7A33" w:rsidRPr="003B0E1F" w:rsidRDefault="007D7A33" w:rsidP="007D7A33">
      <w:pPr>
        <w:pStyle w:val="a9"/>
        <w:rPr>
          <w:rFonts w:ascii="Times New Roman" w:eastAsia="Times New Roman" w:hAnsi="Times New Roman" w:cs="Times New Roman"/>
          <w:sz w:val="28"/>
          <w:szCs w:val="28"/>
        </w:rPr>
      </w:pPr>
    </w:p>
    <w:tbl>
      <w:tblPr>
        <w:tblW w:w="10031" w:type="dxa"/>
        <w:tblLook w:val="04A0"/>
      </w:tblPr>
      <w:tblGrid>
        <w:gridCol w:w="4503"/>
        <w:gridCol w:w="5528"/>
      </w:tblGrid>
      <w:tr w:rsidR="007D7A33" w:rsidRPr="003B0E1F" w:rsidTr="00817281">
        <w:tc>
          <w:tcPr>
            <w:tcW w:w="4503" w:type="dxa"/>
          </w:tcPr>
          <w:p w:rsidR="007D7A33" w:rsidRPr="003B0E1F" w:rsidRDefault="007D7A33" w:rsidP="00817281">
            <w:pPr>
              <w:pStyle w:val="a9"/>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br w:type="page"/>
            </w:r>
          </w:p>
          <w:p w:rsidR="007D7A33" w:rsidRPr="003B0E1F" w:rsidRDefault="007D7A33" w:rsidP="00817281">
            <w:pPr>
              <w:pStyle w:val="a9"/>
              <w:rPr>
                <w:rFonts w:ascii="Times New Roman" w:eastAsia="Times New Roman" w:hAnsi="Times New Roman" w:cs="Times New Roman"/>
                <w:sz w:val="28"/>
                <w:szCs w:val="28"/>
              </w:rPr>
            </w:pPr>
          </w:p>
        </w:tc>
        <w:tc>
          <w:tcPr>
            <w:tcW w:w="5528" w:type="dxa"/>
          </w:tcPr>
          <w:p w:rsidR="007D7A33" w:rsidRPr="003B0E1F" w:rsidRDefault="007D7A33" w:rsidP="00817281">
            <w:pPr>
              <w:pStyle w:val="a9"/>
              <w:rPr>
                <w:rFonts w:ascii="Times New Roman" w:eastAsia="Times New Roman" w:hAnsi="Times New Roman" w:cs="Times New Roman"/>
                <w:sz w:val="28"/>
                <w:szCs w:val="28"/>
              </w:rPr>
            </w:pPr>
          </w:p>
          <w:p w:rsidR="007D7A33" w:rsidRPr="003B0E1F" w:rsidRDefault="007D7A33" w:rsidP="00817281">
            <w:pPr>
              <w:pStyle w:val="a9"/>
              <w:rPr>
                <w:rFonts w:ascii="Times New Roman" w:eastAsia="Times New Roman" w:hAnsi="Times New Roman" w:cs="Times New Roman"/>
                <w:sz w:val="28"/>
                <w:szCs w:val="28"/>
              </w:rPr>
            </w:pPr>
          </w:p>
          <w:p w:rsidR="007D7A33" w:rsidRPr="003B0E1F" w:rsidRDefault="007D7A33" w:rsidP="00817281">
            <w:pPr>
              <w:pStyle w:val="a9"/>
              <w:rPr>
                <w:rFonts w:ascii="Times New Roman" w:eastAsia="Times New Roman" w:hAnsi="Times New Roman" w:cs="Times New Roman"/>
                <w:sz w:val="28"/>
                <w:szCs w:val="28"/>
              </w:rPr>
            </w:pPr>
          </w:p>
          <w:p w:rsidR="007D7A33" w:rsidRPr="003B0E1F" w:rsidRDefault="007D7A33" w:rsidP="00817281">
            <w:pPr>
              <w:pStyle w:val="a9"/>
              <w:rPr>
                <w:rFonts w:ascii="Times New Roman" w:eastAsia="Times New Roman" w:hAnsi="Times New Roman" w:cs="Times New Roman"/>
                <w:sz w:val="28"/>
                <w:szCs w:val="28"/>
              </w:rPr>
            </w:pPr>
          </w:p>
          <w:p w:rsidR="007D7A33" w:rsidRPr="003B0E1F" w:rsidRDefault="007D7A33" w:rsidP="00817281">
            <w:pPr>
              <w:pStyle w:val="a9"/>
              <w:rPr>
                <w:rFonts w:ascii="Times New Roman" w:eastAsia="Times New Roman" w:hAnsi="Times New Roman" w:cs="Times New Roman"/>
                <w:sz w:val="28"/>
                <w:szCs w:val="28"/>
              </w:rPr>
            </w:pPr>
          </w:p>
          <w:p w:rsidR="007D7A33" w:rsidRPr="003B0E1F" w:rsidRDefault="007D7A33" w:rsidP="00817281">
            <w:pPr>
              <w:pStyle w:val="a9"/>
              <w:rPr>
                <w:rFonts w:ascii="Times New Roman" w:eastAsia="Times New Roman" w:hAnsi="Times New Roman" w:cs="Times New Roman"/>
                <w:sz w:val="28"/>
                <w:szCs w:val="28"/>
              </w:rPr>
            </w:pPr>
          </w:p>
          <w:p w:rsidR="007D7A33" w:rsidRPr="003B0E1F" w:rsidRDefault="007D7A33" w:rsidP="00817281">
            <w:pPr>
              <w:pStyle w:val="a9"/>
              <w:rPr>
                <w:rFonts w:ascii="Times New Roman" w:eastAsia="Times New Roman" w:hAnsi="Times New Roman" w:cs="Times New Roman"/>
                <w:sz w:val="28"/>
                <w:szCs w:val="28"/>
              </w:rPr>
            </w:pPr>
          </w:p>
          <w:p w:rsidR="007D7A33" w:rsidRPr="003B0E1F" w:rsidRDefault="007D7A33" w:rsidP="00817281">
            <w:pPr>
              <w:pStyle w:val="a9"/>
              <w:rPr>
                <w:rFonts w:ascii="Times New Roman" w:eastAsia="Times New Roman" w:hAnsi="Times New Roman" w:cs="Times New Roman"/>
                <w:sz w:val="28"/>
                <w:szCs w:val="28"/>
              </w:rPr>
            </w:pPr>
          </w:p>
          <w:p w:rsidR="007D7A33" w:rsidRPr="003B0E1F" w:rsidRDefault="007D7A33" w:rsidP="00817281">
            <w:pPr>
              <w:pStyle w:val="a9"/>
              <w:rPr>
                <w:rFonts w:ascii="Times New Roman" w:eastAsia="Times New Roman" w:hAnsi="Times New Roman" w:cs="Times New Roman"/>
                <w:sz w:val="28"/>
                <w:szCs w:val="28"/>
              </w:rPr>
            </w:pPr>
          </w:p>
          <w:p w:rsidR="007D7A33" w:rsidRPr="003B0E1F" w:rsidRDefault="007D7A33" w:rsidP="00817281">
            <w:pPr>
              <w:pStyle w:val="a9"/>
              <w:rPr>
                <w:rFonts w:ascii="Times New Roman" w:eastAsia="Times New Roman" w:hAnsi="Times New Roman" w:cs="Times New Roman"/>
                <w:sz w:val="28"/>
                <w:szCs w:val="28"/>
              </w:rPr>
            </w:pPr>
          </w:p>
          <w:p w:rsidR="007D7A33" w:rsidRPr="003B0E1F" w:rsidRDefault="007D7A33" w:rsidP="00817281">
            <w:pPr>
              <w:pStyle w:val="a9"/>
              <w:rPr>
                <w:rFonts w:ascii="Times New Roman" w:eastAsia="Times New Roman" w:hAnsi="Times New Roman" w:cs="Times New Roman"/>
                <w:sz w:val="28"/>
                <w:szCs w:val="28"/>
              </w:rPr>
            </w:pPr>
          </w:p>
          <w:p w:rsidR="007D7A33" w:rsidRDefault="007D7A33" w:rsidP="00817281">
            <w:pPr>
              <w:pStyle w:val="a9"/>
              <w:rPr>
                <w:rFonts w:ascii="Times New Roman" w:eastAsia="Times New Roman" w:hAnsi="Times New Roman" w:cs="Times New Roman"/>
                <w:sz w:val="28"/>
                <w:szCs w:val="28"/>
              </w:rPr>
            </w:pPr>
          </w:p>
          <w:p w:rsidR="007D7A33" w:rsidRDefault="007D7A33" w:rsidP="00817281">
            <w:pPr>
              <w:pStyle w:val="a9"/>
              <w:rPr>
                <w:rFonts w:ascii="Times New Roman" w:eastAsia="Times New Roman" w:hAnsi="Times New Roman" w:cs="Times New Roman"/>
                <w:sz w:val="28"/>
                <w:szCs w:val="28"/>
              </w:rPr>
            </w:pPr>
          </w:p>
          <w:p w:rsidR="007D7A33" w:rsidRPr="003B0E1F" w:rsidRDefault="007D7A33" w:rsidP="00817281">
            <w:pPr>
              <w:pStyle w:val="a9"/>
              <w:rPr>
                <w:rFonts w:ascii="Times New Roman" w:eastAsia="Times New Roman" w:hAnsi="Times New Roman" w:cs="Times New Roman"/>
                <w:sz w:val="28"/>
                <w:szCs w:val="28"/>
              </w:rPr>
            </w:pPr>
          </w:p>
          <w:p w:rsidR="007D7A33" w:rsidRPr="003B0E1F" w:rsidRDefault="007D7A33" w:rsidP="00817281">
            <w:pPr>
              <w:pStyle w:val="a9"/>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lastRenderedPageBreak/>
              <w:t xml:space="preserve">Приложение № 1 к постановлению </w:t>
            </w:r>
          </w:p>
          <w:p w:rsidR="007D7A33" w:rsidRPr="003B0E1F" w:rsidRDefault="007D7A33" w:rsidP="00817281">
            <w:pPr>
              <w:pStyle w:val="a9"/>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 xml:space="preserve">№ 18-П  от 24.03.2014 </w:t>
            </w:r>
          </w:p>
          <w:p w:rsidR="007D7A33" w:rsidRPr="003B0E1F" w:rsidRDefault="007D7A33" w:rsidP="00817281">
            <w:pPr>
              <w:pStyle w:val="a9"/>
              <w:rPr>
                <w:rFonts w:ascii="Times New Roman" w:eastAsia="Times New Roman" w:hAnsi="Times New Roman" w:cs="Times New Roman"/>
                <w:sz w:val="28"/>
                <w:szCs w:val="28"/>
              </w:rPr>
            </w:pPr>
          </w:p>
          <w:p w:rsidR="007D7A33" w:rsidRPr="003B0E1F" w:rsidRDefault="007D7A33" w:rsidP="00817281">
            <w:pPr>
              <w:pStyle w:val="a9"/>
              <w:rPr>
                <w:rFonts w:ascii="Times New Roman" w:eastAsia="Times New Roman" w:hAnsi="Times New Roman" w:cs="Times New Roman"/>
                <w:sz w:val="28"/>
                <w:szCs w:val="28"/>
              </w:rPr>
            </w:pPr>
          </w:p>
        </w:tc>
      </w:tr>
    </w:tbl>
    <w:p w:rsidR="007D7A33" w:rsidRPr="003B0E1F" w:rsidRDefault="007D7A33" w:rsidP="007D7A33">
      <w:pPr>
        <w:pStyle w:val="a9"/>
        <w:rPr>
          <w:rFonts w:ascii="Times New Roman" w:eastAsia="Times New Roman" w:hAnsi="Times New Roman" w:cs="Times New Roman"/>
          <w:sz w:val="28"/>
          <w:szCs w:val="28"/>
        </w:rPr>
      </w:pPr>
    </w:p>
    <w:p w:rsidR="007D7A33" w:rsidRPr="003B0E1F" w:rsidRDefault="007D7A33" w:rsidP="007D7A33">
      <w:pPr>
        <w:pStyle w:val="a9"/>
        <w:jc w:val="center"/>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Состав</w:t>
      </w:r>
    </w:p>
    <w:p w:rsidR="007D7A33" w:rsidRPr="003B0E1F" w:rsidRDefault="007D7A33" w:rsidP="007D7A33">
      <w:pPr>
        <w:pStyle w:val="a9"/>
        <w:jc w:val="center"/>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Совета по противодействию коррупции при главе Лебедевского сельсовета</w:t>
      </w:r>
    </w:p>
    <w:p w:rsidR="007D7A33" w:rsidRPr="003B0E1F" w:rsidRDefault="007D7A33" w:rsidP="007D7A33">
      <w:pPr>
        <w:pStyle w:val="a9"/>
        <w:rPr>
          <w:rFonts w:ascii="Times New Roman" w:eastAsia="Times New Roman" w:hAnsi="Times New Roman" w:cs="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3483"/>
        <w:gridCol w:w="5494"/>
      </w:tblGrid>
      <w:tr w:rsidR="007D7A33" w:rsidRPr="003B0E1F" w:rsidTr="00817281">
        <w:trPr>
          <w:jc w:val="center"/>
        </w:trPr>
        <w:tc>
          <w:tcPr>
            <w:tcW w:w="594" w:type="dxa"/>
          </w:tcPr>
          <w:p w:rsidR="007D7A33" w:rsidRPr="003B0E1F" w:rsidRDefault="007D7A33" w:rsidP="00817281">
            <w:pPr>
              <w:pStyle w:val="a9"/>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 xml:space="preserve">№ </w:t>
            </w:r>
            <w:proofErr w:type="spellStart"/>
            <w:proofErr w:type="gramStart"/>
            <w:r w:rsidRPr="003B0E1F">
              <w:rPr>
                <w:rFonts w:ascii="Times New Roman" w:eastAsia="Times New Roman" w:hAnsi="Times New Roman" w:cs="Times New Roman"/>
                <w:sz w:val="28"/>
                <w:szCs w:val="28"/>
              </w:rPr>
              <w:t>п</w:t>
            </w:r>
            <w:proofErr w:type="spellEnd"/>
            <w:proofErr w:type="gramEnd"/>
            <w:r w:rsidRPr="003B0E1F">
              <w:rPr>
                <w:rFonts w:ascii="Times New Roman" w:eastAsia="Times New Roman" w:hAnsi="Times New Roman" w:cs="Times New Roman"/>
                <w:sz w:val="28"/>
                <w:szCs w:val="28"/>
              </w:rPr>
              <w:t>/</w:t>
            </w:r>
            <w:proofErr w:type="spellStart"/>
            <w:r w:rsidRPr="003B0E1F">
              <w:rPr>
                <w:rFonts w:ascii="Times New Roman" w:eastAsia="Times New Roman" w:hAnsi="Times New Roman" w:cs="Times New Roman"/>
                <w:sz w:val="28"/>
                <w:szCs w:val="28"/>
              </w:rPr>
              <w:t>п</w:t>
            </w:r>
            <w:proofErr w:type="spellEnd"/>
          </w:p>
        </w:tc>
        <w:tc>
          <w:tcPr>
            <w:tcW w:w="3483" w:type="dxa"/>
          </w:tcPr>
          <w:p w:rsidR="007D7A33" w:rsidRPr="003B0E1F" w:rsidRDefault="007D7A33" w:rsidP="00817281">
            <w:pPr>
              <w:pStyle w:val="a9"/>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Ф.И.О.</w:t>
            </w:r>
          </w:p>
        </w:tc>
        <w:tc>
          <w:tcPr>
            <w:tcW w:w="5494" w:type="dxa"/>
          </w:tcPr>
          <w:p w:rsidR="007D7A33" w:rsidRPr="003B0E1F" w:rsidRDefault="007D7A33" w:rsidP="00817281">
            <w:pPr>
              <w:pStyle w:val="a9"/>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Должность</w:t>
            </w:r>
          </w:p>
        </w:tc>
      </w:tr>
      <w:tr w:rsidR="007D7A33" w:rsidRPr="003B0E1F" w:rsidTr="00817281">
        <w:trPr>
          <w:jc w:val="center"/>
        </w:trPr>
        <w:tc>
          <w:tcPr>
            <w:tcW w:w="9571" w:type="dxa"/>
            <w:gridSpan w:val="3"/>
          </w:tcPr>
          <w:p w:rsidR="007D7A33" w:rsidRPr="003B0E1F" w:rsidRDefault="007D7A33" w:rsidP="00817281">
            <w:pPr>
              <w:pStyle w:val="a9"/>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 xml:space="preserve">       Председатель Совета:</w:t>
            </w:r>
          </w:p>
        </w:tc>
      </w:tr>
      <w:tr w:rsidR="007D7A33" w:rsidRPr="003B0E1F" w:rsidTr="00817281">
        <w:trPr>
          <w:jc w:val="center"/>
        </w:trPr>
        <w:tc>
          <w:tcPr>
            <w:tcW w:w="594" w:type="dxa"/>
          </w:tcPr>
          <w:p w:rsidR="007D7A33" w:rsidRPr="003B0E1F" w:rsidRDefault="007D7A33" w:rsidP="00817281">
            <w:pPr>
              <w:pStyle w:val="a9"/>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1</w:t>
            </w:r>
          </w:p>
        </w:tc>
        <w:tc>
          <w:tcPr>
            <w:tcW w:w="3483" w:type="dxa"/>
          </w:tcPr>
          <w:p w:rsidR="007D7A33" w:rsidRPr="003B0E1F" w:rsidRDefault="007D7A33" w:rsidP="00817281">
            <w:pPr>
              <w:pStyle w:val="a9"/>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Сорокина Т.В.</w:t>
            </w:r>
          </w:p>
        </w:tc>
        <w:tc>
          <w:tcPr>
            <w:tcW w:w="5494" w:type="dxa"/>
          </w:tcPr>
          <w:p w:rsidR="007D7A33" w:rsidRPr="003B0E1F" w:rsidRDefault="007D7A33" w:rsidP="00817281">
            <w:pPr>
              <w:pStyle w:val="a9"/>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Глава сельсовета</w:t>
            </w:r>
          </w:p>
        </w:tc>
      </w:tr>
      <w:tr w:rsidR="007D7A33" w:rsidRPr="003B0E1F" w:rsidTr="00817281">
        <w:trPr>
          <w:jc w:val="center"/>
        </w:trPr>
        <w:tc>
          <w:tcPr>
            <w:tcW w:w="9571" w:type="dxa"/>
            <w:gridSpan w:val="3"/>
          </w:tcPr>
          <w:p w:rsidR="007D7A33" w:rsidRPr="003B0E1F" w:rsidRDefault="007D7A33" w:rsidP="00817281">
            <w:pPr>
              <w:pStyle w:val="a9"/>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 xml:space="preserve">       Заместитель председателя Совета:</w:t>
            </w:r>
          </w:p>
        </w:tc>
      </w:tr>
      <w:tr w:rsidR="007D7A33" w:rsidRPr="003B0E1F" w:rsidTr="00817281">
        <w:trPr>
          <w:jc w:val="center"/>
        </w:trPr>
        <w:tc>
          <w:tcPr>
            <w:tcW w:w="594" w:type="dxa"/>
          </w:tcPr>
          <w:p w:rsidR="007D7A33" w:rsidRPr="003B0E1F" w:rsidRDefault="007D7A33" w:rsidP="00817281">
            <w:pPr>
              <w:pStyle w:val="a9"/>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2</w:t>
            </w:r>
          </w:p>
        </w:tc>
        <w:tc>
          <w:tcPr>
            <w:tcW w:w="3483" w:type="dxa"/>
          </w:tcPr>
          <w:p w:rsidR="007D7A33" w:rsidRPr="003B0E1F" w:rsidRDefault="007D7A33" w:rsidP="00817281">
            <w:pPr>
              <w:pStyle w:val="a9"/>
              <w:rPr>
                <w:rFonts w:ascii="Times New Roman" w:eastAsia="Times New Roman" w:hAnsi="Times New Roman" w:cs="Times New Roman"/>
                <w:sz w:val="28"/>
                <w:szCs w:val="28"/>
              </w:rPr>
            </w:pPr>
            <w:proofErr w:type="spellStart"/>
            <w:r w:rsidRPr="003B0E1F">
              <w:rPr>
                <w:rFonts w:ascii="Times New Roman" w:eastAsia="Times New Roman" w:hAnsi="Times New Roman" w:cs="Times New Roman"/>
                <w:sz w:val="28"/>
                <w:szCs w:val="28"/>
              </w:rPr>
              <w:t>Синицина</w:t>
            </w:r>
            <w:proofErr w:type="spellEnd"/>
            <w:r w:rsidRPr="003B0E1F">
              <w:rPr>
                <w:rFonts w:ascii="Times New Roman" w:eastAsia="Times New Roman" w:hAnsi="Times New Roman" w:cs="Times New Roman"/>
                <w:sz w:val="28"/>
                <w:szCs w:val="28"/>
              </w:rPr>
              <w:t xml:space="preserve"> О.В.</w:t>
            </w:r>
          </w:p>
        </w:tc>
        <w:tc>
          <w:tcPr>
            <w:tcW w:w="5494" w:type="dxa"/>
          </w:tcPr>
          <w:p w:rsidR="007D7A33" w:rsidRPr="003B0E1F" w:rsidRDefault="007D7A33" w:rsidP="00817281">
            <w:pPr>
              <w:pStyle w:val="a9"/>
              <w:rPr>
                <w:rFonts w:ascii="Times New Roman" w:eastAsia="Times New Roman" w:hAnsi="Times New Roman" w:cs="Times New Roman"/>
                <w:sz w:val="28"/>
                <w:szCs w:val="28"/>
              </w:rPr>
            </w:pPr>
          </w:p>
          <w:p w:rsidR="007D7A33" w:rsidRPr="003B0E1F" w:rsidRDefault="007D7A33" w:rsidP="00817281">
            <w:pPr>
              <w:pStyle w:val="a9"/>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 xml:space="preserve">главный бухгалтер </w:t>
            </w:r>
          </w:p>
        </w:tc>
      </w:tr>
      <w:tr w:rsidR="007D7A33" w:rsidRPr="003B0E1F" w:rsidTr="00817281">
        <w:trPr>
          <w:jc w:val="center"/>
        </w:trPr>
        <w:tc>
          <w:tcPr>
            <w:tcW w:w="9571" w:type="dxa"/>
            <w:gridSpan w:val="3"/>
          </w:tcPr>
          <w:p w:rsidR="007D7A33" w:rsidRPr="003B0E1F" w:rsidRDefault="007D7A33" w:rsidP="00817281">
            <w:pPr>
              <w:pStyle w:val="a9"/>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 xml:space="preserve">       Секретарь Совета:</w:t>
            </w:r>
          </w:p>
        </w:tc>
      </w:tr>
      <w:tr w:rsidR="007D7A33" w:rsidRPr="003B0E1F" w:rsidTr="00817281">
        <w:trPr>
          <w:jc w:val="center"/>
        </w:trPr>
        <w:tc>
          <w:tcPr>
            <w:tcW w:w="594" w:type="dxa"/>
          </w:tcPr>
          <w:p w:rsidR="007D7A33" w:rsidRPr="003B0E1F" w:rsidRDefault="007D7A33" w:rsidP="00817281">
            <w:pPr>
              <w:pStyle w:val="a9"/>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3</w:t>
            </w:r>
          </w:p>
        </w:tc>
        <w:tc>
          <w:tcPr>
            <w:tcW w:w="3483" w:type="dxa"/>
          </w:tcPr>
          <w:p w:rsidR="007D7A33" w:rsidRPr="003B0E1F" w:rsidRDefault="007D7A33" w:rsidP="00817281">
            <w:pPr>
              <w:pStyle w:val="a9"/>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Тимофеева Е.Н.</w:t>
            </w:r>
          </w:p>
        </w:tc>
        <w:tc>
          <w:tcPr>
            <w:tcW w:w="5494" w:type="dxa"/>
          </w:tcPr>
          <w:p w:rsidR="007D7A33" w:rsidRPr="003B0E1F" w:rsidRDefault="007D7A33" w:rsidP="00817281">
            <w:pPr>
              <w:pStyle w:val="a9"/>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Секретарь администрации</w:t>
            </w:r>
          </w:p>
        </w:tc>
      </w:tr>
      <w:tr w:rsidR="007D7A33" w:rsidRPr="003B0E1F" w:rsidTr="00817281">
        <w:trPr>
          <w:jc w:val="center"/>
        </w:trPr>
        <w:tc>
          <w:tcPr>
            <w:tcW w:w="9571" w:type="dxa"/>
            <w:gridSpan w:val="3"/>
          </w:tcPr>
          <w:p w:rsidR="007D7A33" w:rsidRPr="003B0E1F" w:rsidRDefault="007D7A33" w:rsidP="00817281">
            <w:pPr>
              <w:pStyle w:val="a9"/>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 xml:space="preserve">       Члены Совета:</w:t>
            </w:r>
          </w:p>
        </w:tc>
      </w:tr>
      <w:tr w:rsidR="007D7A33" w:rsidRPr="003B0E1F" w:rsidTr="00817281">
        <w:trPr>
          <w:jc w:val="center"/>
        </w:trPr>
        <w:tc>
          <w:tcPr>
            <w:tcW w:w="594" w:type="dxa"/>
          </w:tcPr>
          <w:p w:rsidR="007D7A33" w:rsidRPr="003B0E1F" w:rsidRDefault="007D7A33" w:rsidP="00817281">
            <w:pPr>
              <w:pStyle w:val="a9"/>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4</w:t>
            </w:r>
          </w:p>
        </w:tc>
        <w:tc>
          <w:tcPr>
            <w:tcW w:w="3483" w:type="dxa"/>
          </w:tcPr>
          <w:p w:rsidR="007D7A33" w:rsidRPr="003B0E1F" w:rsidRDefault="007D7A33" w:rsidP="00817281">
            <w:pPr>
              <w:pStyle w:val="a9"/>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Ковтун Л.М.</w:t>
            </w:r>
          </w:p>
        </w:tc>
        <w:tc>
          <w:tcPr>
            <w:tcW w:w="5494" w:type="dxa"/>
          </w:tcPr>
          <w:p w:rsidR="007D7A33" w:rsidRPr="003B0E1F" w:rsidRDefault="007D7A33" w:rsidP="00817281">
            <w:pPr>
              <w:pStyle w:val="a9"/>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Директор СЦК</w:t>
            </w:r>
          </w:p>
        </w:tc>
      </w:tr>
      <w:tr w:rsidR="007D7A33" w:rsidRPr="003B0E1F" w:rsidTr="00817281">
        <w:trPr>
          <w:jc w:val="center"/>
        </w:trPr>
        <w:tc>
          <w:tcPr>
            <w:tcW w:w="594" w:type="dxa"/>
          </w:tcPr>
          <w:p w:rsidR="007D7A33" w:rsidRPr="003B0E1F" w:rsidRDefault="007D7A33" w:rsidP="00817281">
            <w:pPr>
              <w:pStyle w:val="a9"/>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5</w:t>
            </w:r>
          </w:p>
        </w:tc>
        <w:tc>
          <w:tcPr>
            <w:tcW w:w="3483" w:type="dxa"/>
          </w:tcPr>
          <w:p w:rsidR="007D7A33" w:rsidRPr="003B0E1F" w:rsidRDefault="007D7A33" w:rsidP="00817281">
            <w:pPr>
              <w:pStyle w:val="a9"/>
              <w:rPr>
                <w:rFonts w:ascii="Times New Roman" w:eastAsia="Times New Roman" w:hAnsi="Times New Roman" w:cs="Times New Roman"/>
                <w:sz w:val="28"/>
                <w:szCs w:val="28"/>
              </w:rPr>
            </w:pPr>
            <w:proofErr w:type="spellStart"/>
            <w:r w:rsidRPr="003B0E1F">
              <w:rPr>
                <w:rFonts w:ascii="Times New Roman" w:eastAsia="Times New Roman" w:hAnsi="Times New Roman" w:cs="Times New Roman"/>
                <w:sz w:val="28"/>
                <w:szCs w:val="28"/>
              </w:rPr>
              <w:t>Бакурова</w:t>
            </w:r>
            <w:proofErr w:type="spellEnd"/>
            <w:r w:rsidRPr="003B0E1F">
              <w:rPr>
                <w:rFonts w:ascii="Times New Roman" w:eastAsia="Times New Roman" w:hAnsi="Times New Roman" w:cs="Times New Roman"/>
                <w:sz w:val="28"/>
                <w:szCs w:val="28"/>
              </w:rPr>
              <w:t xml:space="preserve"> В.Н.</w:t>
            </w:r>
          </w:p>
        </w:tc>
        <w:tc>
          <w:tcPr>
            <w:tcW w:w="5494" w:type="dxa"/>
          </w:tcPr>
          <w:p w:rsidR="007D7A33" w:rsidRPr="003B0E1F" w:rsidRDefault="007D7A33" w:rsidP="00817281">
            <w:pPr>
              <w:pStyle w:val="a9"/>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Депутат сельского Совета</w:t>
            </w:r>
          </w:p>
        </w:tc>
      </w:tr>
    </w:tbl>
    <w:p w:rsidR="007D7A33" w:rsidRPr="003B0E1F" w:rsidRDefault="007D7A33" w:rsidP="007D7A33">
      <w:pPr>
        <w:pStyle w:val="a9"/>
        <w:rPr>
          <w:rFonts w:ascii="Times New Roman" w:eastAsia="Times New Roman" w:hAnsi="Times New Roman" w:cs="Times New Roman"/>
          <w:sz w:val="28"/>
          <w:szCs w:val="28"/>
        </w:rPr>
      </w:pPr>
    </w:p>
    <w:p w:rsidR="007D7A33" w:rsidRPr="003B0E1F" w:rsidRDefault="007D7A33" w:rsidP="007D7A33">
      <w:pPr>
        <w:pStyle w:val="a9"/>
        <w:rPr>
          <w:rFonts w:ascii="Times New Roman" w:eastAsia="Times New Roman" w:hAnsi="Times New Roman" w:cs="Times New Roman"/>
          <w:sz w:val="28"/>
          <w:szCs w:val="28"/>
        </w:rPr>
      </w:pPr>
    </w:p>
    <w:p w:rsidR="007D7A33" w:rsidRPr="003B0E1F" w:rsidRDefault="007D7A33" w:rsidP="007D7A33">
      <w:pPr>
        <w:pStyle w:val="a9"/>
        <w:rPr>
          <w:rFonts w:ascii="Times New Roman" w:eastAsia="Times New Roman" w:hAnsi="Times New Roman" w:cs="Times New Roman"/>
          <w:sz w:val="28"/>
          <w:szCs w:val="28"/>
        </w:rPr>
      </w:pPr>
    </w:p>
    <w:p w:rsidR="007D7A33" w:rsidRPr="003B0E1F" w:rsidRDefault="007D7A33" w:rsidP="007D7A33">
      <w:pPr>
        <w:pStyle w:val="a9"/>
        <w:rPr>
          <w:rFonts w:ascii="Times New Roman" w:eastAsia="Times New Roman" w:hAnsi="Times New Roman" w:cs="Times New Roman"/>
          <w:sz w:val="28"/>
          <w:szCs w:val="28"/>
        </w:rPr>
      </w:pPr>
    </w:p>
    <w:p w:rsidR="007D7A33" w:rsidRPr="003B0E1F" w:rsidRDefault="007D7A33" w:rsidP="007D7A33">
      <w:pPr>
        <w:pStyle w:val="a9"/>
        <w:rPr>
          <w:rFonts w:ascii="Times New Roman" w:eastAsia="Times New Roman" w:hAnsi="Times New Roman" w:cs="Times New Roman"/>
          <w:sz w:val="28"/>
          <w:szCs w:val="28"/>
        </w:rPr>
      </w:pPr>
    </w:p>
    <w:p w:rsidR="007D7A33" w:rsidRPr="003B0E1F" w:rsidRDefault="007D7A33" w:rsidP="007D7A33">
      <w:pPr>
        <w:pStyle w:val="a9"/>
        <w:rPr>
          <w:rFonts w:ascii="Times New Roman" w:eastAsia="Times New Roman" w:hAnsi="Times New Roman" w:cs="Times New Roman"/>
          <w:sz w:val="28"/>
          <w:szCs w:val="28"/>
        </w:rPr>
      </w:pPr>
    </w:p>
    <w:p w:rsidR="007D7A33" w:rsidRPr="003B0E1F" w:rsidRDefault="007D7A33" w:rsidP="007D7A33">
      <w:pPr>
        <w:pStyle w:val="a9"/>
        <w:rPr>
          <w:rFonts w:ascii="Times New Roman" w:eastAsia="Times New Roman" w:hAnsi="Times New Roman" w:cs="Times New Roman"/>
          <w:sz w:val="28"/>
          <w:szCs w:val="28"/>
        </w:rPr>
      </w:pPr>
    </w:p>
    <w:p w:rsidR="007D7A33" w:rsidRPr="003B0E1F" w:rsidRDefault="007D7A33" w:rsidP="007D7A33">
      <w:pPr>
        <w:pStyle w:val="a9"/>
        <w:rPr>
          <w:rFonts w:ascii="Times New Roman" w:eastAsia="Times New Roman" w:hAnsi="Times New Roman" w:cs="Times New Roman"/>
          <w:sz w:val="28"/>
          <w:szCs w:val="28"/>
        </w:rPr>
      </w:pPr>
    </w:p>
    <w:p w:rsidR="007D7A33" w:rsidRPr="003B0E1F" w:rsidRDefault="007D7A33" w:rsidP="007D7A33">
      <w:pPr>
        <w:pStyle w:val="a9"/>
        <w:rPr>
          <w:rFonts w:ascii="Times New Roman" w:eastAsia="Times New Roman" w:hAnsi="Times New Roman" w:cs="Times New Roman"/>
          <w:sz w:val="28"/>
          <w:szCs w:val="28"/>
        </w:rPr>
      </w:pPr>
    </w:p>
    <w:p w:rsidR="007D7A33" w:rsidRPr="003B0E1F" w:rsidRDefault="007D7A33" w:rsidP="007D7A33">
      <w:pPr>
        <w:pStyle w:val="a9"/>
        <w:rPr>
          <w:rFonts w:ascii="Times New Roman" w:eastAsia="Times New Roman" w:hAnsi="Times New Roman" w:cs="Times New Roman"/>
          <w:sz w:val="28"/>
          <w:szCs w:val="28"/>
        </w:rPr>
      </w:pPr>
    </w:p>
    <w:p w:rsidR="007D7A33" w:rsidRPr="003B0E1F" w:rsidRDefault="007D7A33" w:rsidP="007D7A33">
      <w:pPr>
        <w:pStyle w:val="a9"/>
        <w:rPr>
          <w:rFonts w:ascii="Times New Roman" w:eastAsia="Times New Roman" w:hAnsi="Times New Roman" w:cs="Times New Roman"/>
          <w:sz w:val="28"/>
          <w:szCs w:val="28"/>
        </w:rPr>
      </w:pPr>
    </w:p>
    <w:p w:rsidR="007D7A33" w:rsidRPr="003B0E1F" w:rsidRDefault="007D7A33" w:rsidP="007D7A33">
      <w:pPr>
        <w:pStyle w:val="a9"/>
        <w:rPr>
          <w:rFonts w:ascii="Times New Roman" w:eastAsia="Times New Roman" w:hAnsi="Times New Roman" w:cs="Times New Roman"/>
          <w:sz w:val="28"/>
          <w:szCs w:val="28"/>
        </w:rPr>
      </w:pPr>
    </w:p>
    <w:p w:rsidR="007D7A33" w:rsidRPr="003B0E1F" w:rsidRDefault="007D7A33" w:rsidP="007D7A33">
      <w:pPr>
        <w:pStyle w:val="a9"/>
        <w:rPr>
          <w:rFonts w:ascii="Times New Roman" w:eastAsia="Times New Roman" w:hAnsi="Times New Roman" w:cs="Times New Roman"/>
          <w:sz w:val="28"/>
          <w:szCs w:val="28"/>
        </w:rPr>
      </w:pPr>
    </w:p>
    <w:p w:rsidR="007D7A33" w:rsidRPr="003B0E1F" w:rsidRDefault="007D7A33" w:rsidP="007D7A33">
      <w:pPr>
        <w:pStyle w:val="a9"/>
        <w:rPr>
          <w:rFonts w:ascii="Times New Roman" w:eastAsia="Times New Roman" w:hAnsi="Times New Roman" w:cs="Times New Roman"/>
          <w:sz w:val="28"/>
          <w:szCs w:val="28"/>
        </w:rPr>
      </w:pPr>
    </w:p>
    <w:p w:rsidR="007D7A33" w:rsidRPr="003B0E1F" w:rsidRDefault="007D7A33" w:rsidP="007D7A33">
      <w:pPr>
        <w:pStyle w:val="a9"/>
        <w:rPr>
          <w:rFonts w:ascii="Times New Roman" w:eastAsia="Times New Roman" w:hAnsi="Times New Roman" w:cs="Times New Roman"/>
          <w:sz w:val="28"/>
          <w:szCs w:val="28"/>
        </w:rPr>
      </w:pPr>
    </w:p>
    <w:p w:rsidR="007D7A33" w:rsidRPr="003B0E1F" w:rsidRDefault="007D7A33" w:rsidP="007D7A33">
      <w:pPr>
        <w:pStyle w:val="a9"/>
        <w:rPr>
          <w:rFonts w:ascii="Times New Roman" w:eastAsia="Times New Roman" w:hAnsi="Times New Roman" w:cs="Times New Roman"/>
          <w:sz w:val="28"/>
          <w:szCs w:val="28"/>
        </w:rPr>
      </w:pPr>
    </w:p>
    <w:p w:rsidR="007D7A33" w:rsidRPr="003B0E1F" w:rsidRDefault="007D7A33" w:rsidP="007D7A33">
      <w:pPr>
        <w:pStyle w:val="a9"/>
        <w:rPr>
          <w:rFonts w:ascii="Times New Roman" w:eastAsia="Times New Roman" w:hAnsi="Times New Roman" w:cs="Times New Roman"/>
          <w:sz w:val="28"/>
          <w:szCs w:val="28"/>
        </w:rPr>
      </w:pPr>
    </w:p>
    <w:p w:rsidR="007D7A33" w:rsidRPr="003B0E1F" w:rsidRDefault="007D7A33" w:rsidP="007D7A33">
      <w:pPr>
        <w:pStyle w:val="a9"/>
        <w:rPr>
          <w:rFonts w:ascii="Times New Roman" w:eastAsia="Times New Roman" w:hAnsi="Times New Roman" w:cs="Times New Roman"/>
          <w:sz w:val="28"/>
          <w:szCs w:val="28"/>
        </w:rPr>
      </w:pPr>
    </w:p>
    <w:p w:rsidR="007D7A33" w:rsidRPr="003B0E1F" w:rsidRDefault="007D7A33" w:rsidP="007D7A33">
      <w:pPr>
        <w:pStyle w:val="a9"/>
        <w:rPr>
          <w:rFonts w:ascii="Times New Roman" w:eastAsia="Times New Roman" w:hAnsi="Times New Roman" w:cs="Times New Roman"/>
          <w:sz w:val="28"/>
          <w:szCs w:val="28"/>
        </w:rPr>
      </w:pPr>
    </w:p>
    <w:p w:rsidR="007D7A33" w:rsidRPr="003B0E1F" w:rsidRDefault="007D7A33" w:rsidP="007D7A33">
      <w:pPr>
        <w:pStyle w:val="a9"/>
        <w:rPr>
          <w:rFonts w:ascii="Times New Roman" w:eastAsia="Times New Roman" w:hAnsi="Times New Roman" w:cs="Times New Roman"/>
          <w:sz w:val="28"/>
          <w:szCs w:val="28"/>
        </w:rPr>
      </w:pPr>
    </w:p>
    <w:p w:rsidR="007D7A33" w:rsidRPr="003B0E1F" w:rsidRDefault="007D7A33" w:rsidP="007D7A33">
      <w:pPr>
        <w:pStyle w:val="a9"/>
        <w:rPr>
          <w:rFonts w:ascii="Times New Roman" w:eastAsia="Times New Roman" w:hAnsi="Times New Roman" w:cs="Times New Roman"/>
          <w:sz w:val="28"/>
          <w:szCs w:val="28"/>
        </w:rPr>
      </w:pPr>
    </w:p>
    <w:p w:rsidR="007D7A33" w:rsidRPr="003B0E1F" w:rsidRDefault="007D7A33" w:rsidP="007D7A33">
      <w:pPr>
        <w:pStyle w:val="a9"/>
        <w:rPr>
          <w:rFonts w:ascii="Times New Roman" w:eastAsia="Times New Roman" w:hAnsi="Times New Roman" w:cs="Times New Roman"/>
          <w:sz w:val="28"/>
          <w:szCs w:val="28"/>
        </w:rPr>
      </w:pPr>
    </w:p>
    <w:p w:rsidR="007D7A33" w:rsidRPr="003B0E1F" w:rsidRDefault="007D7A33" w:rsidP="007D7A33">
      <w:pPr>
        <w:pStyle w:val="a9"/>
        <w:rPr>
          <w:rFonts w:ascii="Times New Roman" w:eastAsia="Times New Roman" w:hAnsi="Times New Roman" w:cs="Times New Roman"/>
          <w:sz w:val="28"/>
          <w:szCs w:val="28"/>
        </w:rPr>
      </w:pPr>
    </w:p>
    <w:tbl>
      <w:tblPr>
        <w:tblpPr w:leftFromText="180" w:rightFromText="180" w:vertAnchor="text" w:horzAnchor="margin" w:tblpY="-457"/>
        <w:tblW w:w="0" w:type="auto"/>
        <w:tblLook w:val="04A0"/>
      </w:tblPr>
      <w:tblGrid>
        <w:gridCol w:w="4785"/>
        <w:gridCol w:w="4786"/>
      </w:tblGrid>
      <w:tr w:rsidR="007D7A33" w:rsidRPr="003B0E1F" w:rsidTr="00817281">
        <w:tc>
          <w:tcPr>
            <w:tcW w:w="4785" w:type="dxa"/>
          </w:tcPr>
          <w:p w:rsidR="007D7A33" w:rsidRPr="003B0E1F" w:rsidRDefault="007D7A33" w:rsidP="00817281">
            <w:pPr>
              <w:pStyle w:val="a9"/>
              <w:rPr>
                <w:rFonts w:ascii="Times New Roman" w:eastAsia="Times New Roman" w:hAnsi="Times New Roman" w:cs="Times New Roman"/>
                <w:sz w:val="28"/>
                <w:szCs w:val="28"/>
              </w:rPr>
            </w:pPr>
          </w:p>
        </w:tc>
        <w:tc>
          <w:tcPr>
            <w:tcW w:w="4786" w:type="dxa"/>
          </w:tcPr>
          <w:p w:rsidR="007D7A33" w:rsidRPr="003B0E1F" w:rsidRDefault="007D7A33" w:rsidP="00817281">
            <w:pPr>
              <w:pStyle w:val="a9"/>
              <w:rPr>
                <w:rFonts w:ascii="Times New Roman" w:eastAsia="Times New Roman" w:hAnsi="Times New Roman" w:cs="Times New Roman"/>
                <w:sz w:val="28"/>
                <w:szCs w:val="28"/>
              </w:rPr>
            </w:pPr>
          </w:p>
          <w:p w:rsidR="007D7A33" w:rsidRPr="003B0E1F" w:rsidRDefault="007D7A33" w:rsidP="00817281">
            <w:pPr>
              <w:pStyle w:val="a9"/>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 xml:space="preserve">Приложение № 2 к постановлению </w:t>
            </w:r>
          </w:p>
          <w:p w:rsidR="007D7A33" w:rsidRPr="003B0E1F" w:rsidRDefault="007D7A33" w:rsidP="00817281">
            <w:pPr>
              <w:pStyle w:val="a9"/>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 xml:space="preserve">№ 18-П  от 24.03.2014 </w:t>
            </w:r>
          </w:p>
          <w:p w:rsidR="007D7A33" w:rsidRPr="003B0E1F" w:rsidRDefault="007D7A33" w:rsidP="00817281">
            <w:pPr>
              <w:pStyle w:val="a9"/>
              <w:rPr>
                <w:rFonts w:ascii="Times New Roman" w:eastAsia="Times New Roman" w:hAnsi="Times New Roman" w:cs="Times New Roman"/>
                <w:sz w:val="28"/>
                <w:szCs w:val="28"/>
              </w:rPr>
            </w:pPr>
          </w:p>
          <w:p w:rsidR="007D7A33" w:rsidRPr="003B0E1F" w:rsidRDefault="007D7A33" w:rsidP="00817281">
            <w:pPr>
              <w:pStyle w:val="a9"/>
              <w:rPr>
                <w:rFonts w:ascii="Times New Roman" w:eastAsia="Times New Roman" w:hAnsi="Times New Roman" w:cs="Times New Roman"/>
                <w:sz w:val="28"/>
                <w:szCs w:val="28"/>
              </w:rPr>
            </w:pPr>
          </w:p>
        </w:tc>
      </w:tr>
    </w:tbl>
    <w:p w:rsidR="007D7A33" w:rsidRPr="003B0E1F" w:rsidRDefault="007D7A33" w:rsidP="007D7A33">
      <w:pPr>
        <w:pStyle w:val="a9"/>
        <w:rPr>
          <w:rFonts w:ascii="Times New Roman" w:eastAsia="Times New Roman" w:hAnsi="Times New Roman" w:cs="Times New Roman"/>
          <w:sz w:val="28"/>
          <w:szCs w:val="28"/>
        </w:rPr>
      </w:pPr>
    </w:p>
    <w:p w:rsidR="007D7A33" w:rsidRPr="003B0E1F" w:rsidRDefault="007D7A33" w:rsidP="007D7A33">
      <w:pPr>
        <w:pStyle w:val="a9"/>
        <w:jc w:val="center"/>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ПОЛОЖЕНИЕ</w:t>
      </w:r>
    </w:p>
    <w:p w:rsidR="007D7A33" w:rsidRPr="003B0E1F" w:rsidRDefault="007D7A33" w:rsidP="007D7A33">
      <w:pPr>
        <w:pStyle w:val="a9"/>
        <w:jc w:val="center"/>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о Совете по противодействию коррупции при главе Лебедевского сельсовета</w:t>
      </w:r>
    </w:p>
    <w:p w:rsidR="007D7A33" w:rsidRPr="003B0E1F" w:rsidRDefault="007D7A33" w:rsidP="007D7A33">
      <w:pPr>
        <w:pStyle w:val="a9"/>
        <w:jc w:val="center"/>
        <w:rPr>
          <w:rFonts w:ascii="Times New Roman" w:eastAsia="Times New Roman" w:hAnsi="Times New Roman" w:cs="Times New Roman"/>
          <w:sz w:val="28"/>
          <w:szCs w:val="28"/>
        </w:rPr>
      </w:pPr>
    </w:p>
    <w:p w:rsidR="007D7A33" w:rsidRPr="003B0E1F" w:rsidRDefault="007D7A33" w:rsidP="007D7A33">
      <w:pPr>
        <w:pStyle w:val="a9"/>
        <w:jc w:val="center"/>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1. ОБЩИЕ ПОЛОЖЕНИЯ</w:t>
      </w:r>
    </w:p>
    <w:p w:rsidR="007D7A33" w:rsidRPr="003B0E1F" w:rsidRDefault="007D7A33" w:rsidP="007D7A33">
      <w:pPr>
        <w:pStyle w:val="a9"/>
        <w:rPr>
          <w:rFonts w:ascii="Times New Roman" w:eastAsia="Times New Roman" w:hAnsi="Times New Roman" w:cs="Times New Roman"/>
          <w:sz w:val="28"/>
          <w:szCs w:val="28"/>
        </w:rPr>
      </w:pPr>
    </w:p>
    <w:p w:rsidR="007D7A33" w:rsidRPr="003B0E1F" w:rsidRDefault="007D7A33" w:rsidP="007D7A33">
      <w:pPr>
        <w:pStyle w:val="a9"/>
        <w:rPr>
          <w:rFonts w:ascii="Times New Roman" w:eastAsia="Times New Roman" w:hAnsi="Times New Roman" w:cs="Times New Roman"/>
          <w:spacing w:val="-19"/>
          <w:sz w:val="28"/>
          <w:szCs w:val="28"/>
        </w:rPr>
      </w:pPr>
      <w:r w:rsidRPr="003B0E1F">
        <w:rPr>
          <w:rFonts w:ascii="Times New Roman" w:eastAsia="Times New Roman" w:hAnsi="Times New Roman" w:cs="Times New Roman"/>
          <w:spacing w:val="-7"/>
          <w:sz w:val="28"/>
          <w:szCs w:val="28"/>
        </w:rPr>
        <w:t xml:space="preserve">          Совет по противодействию коррупции при главе </w:t>
      </w:r>
      <w:r w:rsidRPr="003B0E1F">
        <w:rPr>
          <w:rFonts w:ascii="Times New Roman" w:eastAsia="Times New Roman" w:hAnsi="Times New Roman" w:cs="Times New Roman"/>
          <w:sz w:val="28"/>
          <w:szCs w:val="28"/>
        </w:rPr>
        <w:t>Лебедевского сельсовета</w:t>
      </w:r>
      <w:r w:rsidRPr="003B0E1F">
        <w:rPr>
          <w:rFonts w:ascii="Times New Roman" w:eastAsia="Times New Roman" w:hAnsi="Times New Roman" w:cs="Times New Roman"/>
          <w:spacing w:val="-7"/>
          <w:sz w:val="28"/>
          <w:szCs w:val="28"/>
        </w:rPr>
        <w:t xml:space="preserve"> </w:t>
      </w:r>
    </w:p>
    <w:p w:rsidR="007D7A33" w:rsidRPr="003B0E1F" w:rsidRDefault="007D7A33" w:rsidP="007D7A33">
      <w:pPr>
        <w:pStyle w:val="a9"/>
        <w:rPr>
          <w:rFonts w:ascii="Times New Roman" w:eastAsia="Times New Roman" w:hAnsi="Times New Roman" w:cs="Times New Roman"/>
          <w:spacing w:val="-19"/>
          <w:sz w:val="28"/>
          <w:szCs w:val="28"/>
        </w:rPr>
      </w:pPr>
      <w:r w:rsidRPr="003B0E1F">
        <w:rPr>
          <w:rFonts w:ascii="Times New Roman" w:eastAsia="Times New Roman" w:hAnsi="Times New Roman" w:cs="Times New Roman"/>
          <w:spacing w:val="-7"/>
          <w:sz w:val="28"/>
          <w:szCs w:val="28"/>
        </w:rPr>
        <w:t>(д</w:t>
      </w:r>
      <w:r w:rsidRPr="003B0E1F">
        <w:rPr>
          <w:rFonts w:ascii="Times New Roman" w:eastAsia="Times New Roman" w:hAnsi="Times New Roman" w:cs="Times New Roman"/>
          <w:spacing w:val="-1"/>
          <w:sz w:val="28"/>
          <w:szCs w:val="28"/>
        </w:rPr>
        <w:t xml:space="preserve">алее - Совет) является консультативно-совещательным органом, который </w:t>
      </w:r>
      <w:r w:rsidRPr="003B0E1F">
        <w:rPr>
          <w:rFonts w:ascii="Times New Roman" w:eastAsia="Times New Roman" w:hAnsi="Times New Roman" w:cs="Times New Roman"/>
          <w:spacing w:val="-8"/>
          <w:sz w:val="28"/>
          <w:szCs w:val="28"/>
        </w:rPr>
        <w:t>готовит предложения главе</w:t>
      </w:r>
      <w:r w:rsidRPr="003B0E1F">
        <w:rPr>
          <w:rFonts w:ascii="Times New Roman" w:eastAsia="Times New Roman" w:hAnsi="Times New Roman" w:cs="Times New Roman"/>
          <w:sz w:val="28"/>
          <w:szCs w:val="28"/>
        </w:rPr>
        <w:t xml:space="preserve"> Лебедевского сельсовета</w:t>
      </w:r>
      <w:r w:rsidRPr="003B0E1F">
        <w:rPr>
          <w:rFonts w:ascii="Times New Roman" w:eastAsia="Times New Roman" w:hAnsi="Times New Roman" w:cs="Times New Roman"/>
          <w:spacing w:val="-8"/>
          <w:sz w:val="28"/>
          <w:szCs w:val="28"/>
        </w:rPr>
        <w:t xml:space="preserve"> по вопросам противодействия </w:t>
      </w:r>
      <w:r w:rsidRPr="003B0E1F">
        <w:rPr>
          <w:rFonts w:ascii="Times New Roman" w:eastAsia="Times New Roman" w:hAnsi="Times New Roman" w:cs="Times New Roman"/>
          <w:spacing w:val="-5"/>
          <w:sz w:val="28"/>
          <w:szCs w:val="28"/>
        </w:rPr>
        <w:t xml:space="preserve">коррупции и осуществляет свою деятельность под руководством главы </w:t>
      </w:r>
      <w:r w:rsidRPr="003B0E1F">
        <w:rPr>
          <w:rFonts w:ascii="Times New Roman" w:eastAsia="Times New Roman" w:hAnsi="Times New Roman" w:cs="Times New Roman"/>
          <w:sz w:val="28"/>
          <w:szCs w:val="28"/>
        </w:rPr>
        <w:t>Лебедевского сельсовета.</w:t>
      </w:r>
    </w:p>
    <w:p w:rsidR="007D7A33" w:rsidRPr="003B0E1F" w:rsidRDefault="007D7A33" w:rsidP="007D7A33">
      <w:pPr>
        <w:pStyle w:val="a9"/>
        <w:rPr>
          <w:rFonts w:ascii="Times New Roman" w:eastAsia="Times New Roman" w:hAnsi="Times New Roman" w:cs="Times New Roman"/>
          <w:spacing w:val="-12"/>
          <w:sz w:val="28"/>
          <w:szCs w:val="28"/>
        </w:rPr>
      </w:pPr>
      <w:r w:rsidRPr="003B0E1F">
        <w:rPr>
          <w:rFonts w:ascii="Times New Roman" w:eastAsia="Times New Roman" w:hAnsi="Times New Roman" w:cs="Times New Roman"/>
          <w:spacing w:val="-6"/>
          <w:sz w:val="28"/>
          <w:szCs w:val="28"/>
        </w:rPr>
        <w:t xml:space="preserve">          В своей деятельности Совет руководствуется Конституцией Российской Ф</w:t>
      </w:r>
      <w:r w:rsidRPr="003B0E1F">
        <w:rPr>
          <w:rFonts w:ascii="Times New Roman" w:eastAsia="Times New Roman" w:hAnsi="Times New Roman" w:cs="Times New Roman"/>
          <w:spacing w:val="-5"/>
          <w:sz w:val="28"/>
          <w:szCs w:val="28"/>
        </w:rPr>
        <w:t>едерации, федеральными законами, указами и распоряжениями Президента Росс</w:t>
      </w:r>
      <w:r w:rsidRPr="003B0E1F">
        <w:rPr>
          <w:rFonts w:ascii="Times New Roman" w:eastAsia="Times New Roman" w:hAnsi="Times New Roman" w:cs="Times New Roman"/>
          <w:spacing w:val="-3"/>
          <w:sz w:val="28"/>
          <w:szCs w:val="28"/>
        </w:rPr>
        <w:t>ийской Федерации, законами Красноярского края,</w:t>
      </w:r>
      <w:r w:rsidRPr="003B0E1F">
        <w:rPr>
          <w:rFonts w:ascii="Times New Roman" w:eastAsia="Times New Roman" w:hAnsi="Times New Roman" w:cs="Times New Roman"/>
          <w:spacing w:val="-8"/>
          <w:sz w:val="28"/>
          <w:szCs w:val="28"/>
        </w:rPr>
        <w:t xml:space="preserve"> Решениями Лебедевского сельского Совета депутатов, постановлениями и распоряжениями главы </w:t>
      </w:r>
      <w:r w:rsidRPr="003B0E1F">
        <w:rPr>
          <w:rFonts w:ascii="Times New Roman" w:eastAsia="Times New Roman" w:hAnsi="Times New Roman" w:cs="Times New Roman"/>
          <w:sz w:val="28"/>
          <w:szCs w:val="28"/>
        </w:rPr>
        <w:t>Лебедевского сельсовета</w:t>
      </w:r>
      <w:r w:rsidRPr="003B0E1F">
        <w:rPr>
          <w:rFonts w:ascii="Times New Roman" w:eastAsia="Times New Roman" w:hAnsi="Times New Roman" w:cs="Times New Roman"/>
          <w:spacing w:val="-8"/>
          <w:sz w:val="28"/>
          <w:szCs w:val="28"/>
        </w:rPr>
        <w:t>, а т</w:t>
      </w:r>
      <w:r w:rsidRPr="003B0E1F">
        <w:rPr>
          <w:rFonts w:ascii="Times New Roman" w:eastAsia="Times New Roman" w:hAnsi="Times New Roman" w:cs="Times New Roman"/>
          <w:sz w:val="28"/>
          <w:szCs w:val="28"/>
        </w:rPr>
        <w:t>акже настоящим Положением.</w:t>
      </w:r>
    </w:p>
    <w:p w:rsidR="007D7A33" w:rsidRPr="003B0E1F" w:rsidRDefault="007D7A33" w:rsidP="007D7A33">
      <w:pPr>
        <w:pStyle w:val="a9"/>
        <w:rPr>
          <w:rFonts w:ascii="Times New Roman" w:eastAsia="Times New Roman" w:hAnsi="Times New Roman" w:cs="Times New Roman"/>
          <w:spacing w:val="-12"/>
          <w:sz w:val="28"/>
          <w:szCs w:val="28"/>
        </w:rPr>
      </w:pPr>
    </w:p>
    <w:p w:rsidR="007D7A33" w:rsidRPr="003B0E1F" w:rsidRDefault="007D7A33" w:rsidP="007D7A33">
      <w:pPr>
        <w:pStyle w:val="a9"/>
        <w:jc w:val="center"/>
        <w:rPr>
          <w:rFonts w:ascii="Times New Roman" w:eastAsia="Times New Roman" w:hAnsi="Times New Roman" w:cs="Times New Roman"/>
          <w:spacing w:val="-7"/>
          <w:sz w:val="28"/>
          <w:szCs w:val="28"/>
        </w:rPr>
      </w:pPr>
      <w:r w:rsidRPr="003B0E1F">
        <w:rPr>
          <w:rFonts w:ascii="Times New Roman" w:eastAsia="Times New Roman" w:hAnsi="Times New Roman" w:cs="Times New Roman"/>
          <w:spacing w:val="-7"/>
          <w:sz w:val="28"/>
          <w:szCs w:val="28"/>
        </w:rPr>
        <w:t>2. ОСНОВНЫЕ ЗАДАЧИ, ФУНКЦИИ И ПОЛНОМОЧИЯ СОВЕТА</w:t>
      </w:r>
    </w:p>
    <w:p w:rsidR="007D7A33" w:rsidRPr="003B0E1F" w:rsidRDefault="007D7A33" w:rsidP="007D7A33">
      <w:pPr>
        <w:pStyle w:val="a9"/>
        <w:jc w:val="center"/>
        <w:rPr>
          <w:rFonts w:ascii="Times New Roman" w:eastAsia="Times New Roman" w:hAnsi="Times New Roman" w:cs="Times New Roman"/>
          <w:spacing w:val="-7"/>
          <w:sz w:val="28"/>
          <w:szCs w:val="28"/>
        </w:rPr>
      </w:pPr>
    </w:p>
    <w:p w:rsidR="007D7A33" w:rsidRPr="003B0E1F" w:rsidRDefault="007D7A33" w:rsidP="007D7A33">
      <w:pPr>
        <w:pStyle w:val="a9"/>
        <w:rPr>
          <w:rFonts w:ascii="Times New Roman" w:eastAsia="Times New Roman" w:hAnsi="Times New Roman" w:cs="Times New Roman"/>
          <w:sz w:val="28"/>
          <w:szCs w:val="28"/>
        </w:rPr>
      </w:pPr>
      <w:r w:rsidRPr="003B0E1F">
        <w:rPr>
          <w:rFonts w:ascii="Times New Roman" w:eastAsia="Times New Roman" w:hAnsi="Times New Roman" w:cs="Times New Roman"/>
          <w:spacing w:val="-11"/>
          <w:sz w:val="28"/>
          <w:szCs w:val="28"/>
        </w:rPr>
        <w:t xml:space="preserve">           2.1. </w:t>
      </w:r>
      <w:r w:rsidRPr="003B0E1F">
        <w:rPr>
          <w:rFonts w:ascii="Times New Roman" w:eastAsia="Times New Roman" w:hAnsi="Times New Roman" w:cs="Times New Roman"/>
          <w:spacing w:val="-8"/>
          <w:sz w:val="28"/>
          <w:szCs w:val="28"/>
        </w:rPr>
        <w:t>Основные задачи Совета:</w:t>
      </w:r>
    </w:p>
    <w:p w:rsidR="007D7A33" w:rsidRPr="003B0E1F" w:rsidRDefault="007D7A33" w:rsidP="007D7A33">
      <w:pPr>
        <w:pStyle w:val="a9"/>
        <w:rPr>
          <w:rFonts w:ascii="Times New Roman" w:eastAsia="Times New Roman" w:hAnsi="Times New Roman" w:cs="Times New Roman"/>
          <w:spacing w:val="-18"/>
          <w:sz w:val="28"/>
          <w:szCs w:val="28"/>
        </w:rPr>
      </w:pPr>
      <w:r w:rsidRPr="003B0E1F">
        <w:rPr>
          <w:rFonts w:ascii="Times New Roman" w:eastAsia="Times New Roman" w:hAnsi="Times New Roman" w:cs="Times New Roman"/>
          <w:spacing w:val="-7"/>
          <w:sz w:val="28"/>
          <w:szCs w:val="28"/>
        </w:rPr>
        <w:t xml:space="preserve">1) оказание содействия главе </w:t>
      </w:r>
      <w:r w:rsidRPr="003B0E1F">
        <w:rPr>
          <w:rFonts w:ascii="Times New Roman" w:eastAsia="Times New Roman" w:hAnsi="Times New Roman" w:cs="Times New Roman"/>
          <w:sz w:val="28"/>
          <w:szCs w:val="28"/>
        </w:rPr>
        <w:t>Лебедевского сельсовета</w:t>
      </w:r>
      <w:r w:rsidRPr="003B0E1F">
        <w:rPr>
          <w:rFonts w:ascii="Times New Roman" w:eastAsia="Times New Roman" w:hAnsi="Times New Roman" w:cs="Times New Roman"/>
          <w:spacing w:val="-8"/>
          <w:sz w:val="28"/>
          <w:szCs w:val="28"/>
        </w:rPr>
        <w:t xml:space="preserve"> </w:t>
      </w:r>
      <w:r w:rsidRPr="003B0E1F">
        <w:rPr>
          <w:rFonts w:ascii="Times New Roman" w:eastAsia="Times New Roman" w:hAnsi="Times New Roman" w:cs="Times New Roman"/>
          <w:spacing w:val="-7"/>
          <w:sz w:val="28"/>
          <w:szCs w:val="28"/>
        </w:rPr>
        <w:t xml:space="preserve"> в обеспечении прав и сво</w:t>
      </w:r>
      <w:r w:rsidRPr="003B0E1F">
        <w:rPr>
          <w:rFonts w:ascii="Times New Roman" w:eastAsia="Times New Roman" w:hAnsi="Times New Roman" w:cs="Times New Roman"/>
          <w:sz w:val="28"/>
          <w:szCs w:val="28"/>
        </w:rPr>
        <w:t xml:space="preserve">бод человека и гражданина, в выявлении условий, способствующих </w:t>
      </w:r>
      <w:r w:rsidRPr="003B0E1F">
        <w:rPr>
          <w:rFonts w:ascii="Times New Roman" w:eastAsia="Times New Roman" w:hAnsi="Times New Roman" w:cs="Times New Roman"/>
          <w:spacing w:val="-4"/>
          <w:sz w:val="28"/>
          <w:szCs w:val="28"/>
        </w:rPr>
        <w:t>возникновению коррупции на территории</w:t>
      </w:r>
      <w:r w:rsidRPr="003B0E1F">
        <w:rPr>
          <w:rFonts w:ascii="Times New Roman" w:eastAsia="Times New Roman" w:hAnsi="Times New Roman" w:cs="Times New Roman"/>
          <w:sz w:val="28"/>
          <w:szCs w:val="28"/>
        </w:rPr>
        <w:t xml:space="preserve"> Лебедевского сельсовета;</w:t>
      </w:r>
    </w:p>
    <w:p w:rsidR="007D7A33" w:rsidRPr="003B0E1F" w:rsidRDefault="007D7A33" w:rsidP="007D7A33">
      <w:pPr>
        <w:pStyle w:val="a9"/>
        <w:rPr>
          <w:rFonts w:ascii="Times New Roman" w:eastAsia="Times New Roman" w:hAnsi="Times New Roman" w:cs="Times New Roman"/>
          <w:spacing w:val="-9"/>
          <w:sz w:val="28"/>
          <w:szCs w:val="28"/>
        </w:rPr>
      </w:pPr>
      <w:r w:rsidRPr="003B0E1F">
        <w:rPr>
          <w:rFonts w:ascii="Times New Roman" w:eastAsia="Times New Roman" w:hAnsi="Times New Roman" w:cs="Times New Roman"/>
          <w:spacing w:val="-8"/>
          <w:sz w:val="28"/>
          <w:szCs w:val="28"/>
        </w:rPr>
        <w:t xml:space="preserve"> подготовка предложений главе </w:t>
      </w:r>
      <w:r w:rsidRPr="003B0E1F">
        <w:rPr>
          <w:rFonts w:ascii="Times New Roman" w:eastAsia="Times New Roman" w:hAnsi="Times New Roman" w:cs="Times New Roman"/>
          <w:sz w:val="28"/>
          <w:szCs w:val="28"/>
        </w:rPr>
        <w:t>Лебедевского сельсовета</w:t>
      </w:r>
      <w:proofErr w:type="gramStart"/>
      <w:r w:rsidRPr="003B0E1F">
        <w:rPr>
          <w:rFonts w:ascii="Times New Roman" w:eastAsia="Times New Roman" w:hAnsi="Times New Roman" w:cs="Times New Roman"/>
          <w:spacing w:val="-8"/>
          <w:sz w:val="28"/>
          <w:szCs w:val="28"/>
        </w:rPr>
        <w:t xml:space="preserve"> ,</w:t>
      </w:r>
      <w:proofErr w:type="gramEnd"/>
      <w:r w:rsidRPr="003B0E1F">
        <w:rPr>
          <w:rFonts w:ascii="Times New Roman" w:eastAsia="Times New Roman" w:hAnsi="Times New Roman" w:cs="Times New Roman"/>
          <w:spacing w:val="-8"/>
          <w:sz w:val="28"/>
          <w:szCs w:val="28"/>
        </w:rPr>
        <w:t xml:space="preserve"> направленных на реали</w:t>
      </w:r>
      <w:r w:rsidRPr="003B0E1F">
        <w:rPr>
          <w:rFonts w:ascii="Times New Roman" w:eastAsia="Times New Roman" w:hAnsi="Times New Roman" w:cs="Times New Roman"/>
          <w:spacing w:val="-7"/>
          <w:sz w:val="28"/>
          <w:szCs w:val="28"/>
        </w:rPr>
        <w:t xml:space="preserve">зацию мероприятий по противодействию коррупции на территории </w:t>
      </w:r>
      <w:r w:rsidRPr="003B0E1F">
        <w:rPr>
          <w:rFonts w:ascii="Times New Roman" w:eastAsia="Times New Roman" w:hAnsi="Times New Roman" w:cs="Times New Roman"/>
          <w:sz w:val="28"/>
          <w:szCs w:val="28"/>
        </w:rPr>
        <w:t>Лебедевского сельсовета</w:t>
      </w:r>
      <w:r w:rsidRPr="003B0E1F">
        <w:rPr>
          <w:rFonts w:ascii="Times New Roman" w:eastAsia="Times New Roman" w:hAnsi="Times New Roman" w:cs="Times New Roman"/>
          <w:spacing w:val="-8"/>
          <w:sz w:val="28"/>
          <w:szCs w:val="28"/>
        </w:rPr>
        <w:t xml:space="preserve"> </w:t>
      </w:r>
      <w:r w:rsidRPr="003B0E1F">
        <w:rPr>
          <w:rFonts w:ascii="Times New Roman" w:eastAsia="Times New Roman" w:hAnsi="Times New Roman" w:cs="Times New Roman"/>
          <w:spacing w:val="-7"/>
          <w:sz w:val="28"/>
          <w:szCs w:val="28"/>
        </w:rPr>
        <w:t xml:space="preserve">; </w:t>
      </w:r>
    </w:p>
    <w:p w:rsidR="007D7A33" w:rsidRPr="003B0E1F" w:rsidRDefault="007D7A33" w:rsidP="007D7A33">
      <w:pPr>
        <w:pStyle w:val="a9"/>
        <w:rPr>
          <w:rFonts w:ascii="Times New Roman" w:eastAsia="Times New Roman" w:hAnsi="Times New Roman" w:cs="Times New Roman"/>
          <w:spacing w:val="-9"/>
          <w:sz w:val="28"/>
          <w:szCs w:val="28"/>
        </w:rPr>
      </w:pPr>
      <w:r w:rsidRPr="003B0E1F">
        <w:rPr>
          <w:rFonts w:ascii="Times New Roman" w:eastAsia="Times New Roman" w:hAnsi="Times New Roman" w:cs="Times New Roman"/>
          <w:spacing w:val="-5"/>
          <w:sz w:val="28"/>
          <w:szCs w:val="28"/>
        </w:rPr>
        <w:t xml:space="preserve">2) обеспечение взаимодействия администрации </w:t>
      </w:r>
      <w:r w:rsidRPr="003B0E1F">
        <w:rPr>
          <w:rFonts w:ascii="Times New Roman" w:eastAsia="Times New Roman" w:hAnsi="Times New Roman" w:cs="Times New Roman"/>
          <w:sz w:val="28"/>
          <w:szCs w:val="28"/>
        </w:rPr>
        <w:t>Лебедевского сельсовета</w:t>
      </w:r>
      <w:r w:rsidRPr="003B0E1F">
        <w:rPr>
          <w:rFonts w:ascii="Times New Roman" w:eastAsia="Times New Roman" w:hAnsi="Times New Roman" w:cs="Times New Roman"/>
          <w:spacing w:val="-8"/>
          <w:sz w:val="28"/>
          <w:szCs w:val="28"/>
        </w:rPr>
        <w:t xml:space="preserve"> </w:t>
      </w:r>
      <w:r w:rsidRPr="003B0E1F">
        <w:rPr>
          <w:rFonts w:ascii="Times New Roman" w:eastAsia="Times New Roman" w:hAnsi="Times New Roman" w:cs="Times New Roman"/>
          <w:spacing w:val="-5"/>
          <w:sz w:val="28"/>
          <w:szCs w:val="28"/>
        </w:rPr>
        <w:t xml:space="preserve"> с исполнительными органами государственной вл</w:t>
      </w:r>
      <w:r w:rsidRPr="003B0E1F">
        <w:rPr>
          <w:rFonts w:ascii="Times New Roman" w:eastAsia="Times New Roman" w:hAnsi="Times New Roman" w:cs="Times New Roman"/>
          <w:spacing w:val="-7"/>
          <w:sz w:val="28"/>
          <w:szCs w:val="28"/>
        </w:rPr>
        <w:t xml:space="preserve">асти Красноярского края, территориальными органами федеральных органов </w:t>
      </w:r>
      <w:r w:rsidRPr="003B0E1F">
        <w:rPr>
          <w:rFonts w:ascii="Times New Roman" w:eastAsia="Times New Roman" w:hAnsi="Times New Roman" w:cs="Times New Roman"/>
          <w:spacing w:val="-6"/>
          <w:sz w:val="28"/>
          <w:szCs w:val="28"/>
        </w:rPr>
        <w:t xml:space="preserve">исполнительной власти, </w:t>
      </w:r>
      <w:r w:rsidRPr="003B0E1F">
        <w:rPr>
          <w:rFonts w:ascii="Times New Roman" w:eastAsia="Times New Roman" w:hAnsi="Times New Roman" w:cs="Times New Roman"/>
          <w:sz w:val="28"/>
          <w:szCs w:val="28"/>
        </w:rPr>
        <w:t>иными заинтересованными органами и ор</w:t>
      </w:r>
      <w:r w:rsidRPr="003B0E1F">
        <w:rPr>
          <w:rFonts w:ascii="Times New Roman" w:eastAsia="Times New Roman" w:hAnsi="Times New Roman" w:cs="Times New Roman"/>
          <w:spacing w:val="-8"/>
          <w:sz w:val="28"/>
          <w:szCs w:val="28"/>
        </w:rPr>
        <w:t xml:space="preserve">ганизациями по реализации </w:t>
      </w:r>
      <w:proofErr w:type="spellStart"/>
      <w:r w:rsidRPr="003B0E1F">
        <w:rPr>
          <w:rFonts w:ascii="Times New Roman" w:eastAsia="Times New Roman" w:hAnsi="Times New Roman" w:cs="Times New Roman"/>
          <w:spacing w:val="-8"/>
          <w:sz w:val="28"/>
          <w:szCs w:val="28"/>
        </w:rPr>
        <w:t>антикоррупционной</w:t>
      </w:r>
      <w:proofErr w:type="spellEnd"/>
      <w:r w:rsidRPr="003B0E1F">
        <w:rPr>
          <w:rFonts w:ascii="Times New Roman" w:eastAsia="Times New Roman" w:hAnsi="Times New Roman" w:cs="Times New Roman"/>
          <w:spacing w:val="-8"/>
          <w:sz w:val="28"/>
          <w:szCs w:val="28"/>
        </w:rPr>
        <w:t xml:space="preserve"> политики на территории </w:t>
      </w:r>
      <w:r w:rsidRPr="003B0E1F">
        <w:rPr>
          <w:rFonts w:ascii="Times New Roman" w:eastAsia="Times New Roman" w:hAnsi="Times New Roman" w:cs="Times New Roman"/>
          <w:sz w:val="28"/>
          <w:szCs w:val="28"/>
        </w:rPr>
        <w:t>Лебедевского сельсовета</w:t>
      </w:r>
      <w:proofErr w:type="gramStart"/>
      <w:r w:rsidRPr="003B0E1F">
        <w:rPr>
          <w:rFonts w:ascii="Times New Roman" w:eastAsia="Times New Roman" w:hAnsi="Times New Roman" w:cs="Times New Roman"/>
          <w:spacing w:val="-8"/>
          <w:sz w:val="28"/>
          <w:szCs w:val="28"/>
        </w:rPr>
        <w:t xml:space="preserve"> ;</w:t>
      </w:r>
      <w:proofErr w:type="gramEnd"/>
    </w:p>
    <w:p w:rsidR="007D7A33" w:rsidRPr="003B0E1F" w:rsidRDefault="007D7A33" w:rsidP="007D7A33">
      <w:pPr>
        <w:pStyle w:val="a9"/>
        <w:rPr>
          <w:rFonts w:ascii="Times New Roman" w:eastAsia="Times New Roman" w:hAnsi="Times New Roman" w:cs="Times New Roman"/>
          <w:spacing w:val="-7"/>
          <w:sz w:val="28"/>
          <w:szCs w:val="28"/>
        </w:rPr>
      </w:pPr>
      <w:r w:rsidRPr="003B0E1F">
        <w:rPr>
          <w:rFonts w:ascii="Times New Roman" w:eastAsia="Times New Roman" w:hAnsi="Times New Roman" w:cs="Times New Roman"/>
          <w:spacing w:val="-7"/>
          <w:sz w:val="28"/>
          <w:szCs w:val="28"/>
        </w:rPr>
        <w:t xml:space="preserve"> </w:t>
      </w:r>
      <w:proofErr w:type="gramStart"/>
      <w:r w:rsidRPr="003B0E1F">
        <w:rPr>
          <w:rFonts w:ascii="Times New Roman" w:eastAsia="Times New Roman" w:hAnsi="Times New Roman" w:cs="Times New Roman"/>
          <w:spacing w:val="-7"/>
          <w:sz w:val="28"/>
          <w:szCs w:val="28"/>
        </w:rPr>
        <w:t>контроль за</w:t>
      </w:r>
      <w:proofErr w:type="gramEnd"/>
      <w:r w:rsidRPr="003B0E1F">
        <w:rPr>
          <w:rFonts w:ascii="Times New Roman" w:eastAsia="Times New Roman" w:hAnsi="Times New Roman" w:cs="Times New Roman"/>
          <w:spacing w:val="-7"/>
          <w:sz w:val="28"/>
          <w:szCs w:val="28"/>
        </w:rPr>
        <w:t xml:space="preserve"> реализацией мероприятий по противодействию коррупции,</w:t>
      </w:r>
    </w:p>
    <w:p w:rsidR="007D7A33" w:rsidRPr="003B0E1F" w:rsidRDefault="007D7A33" w:rsidP="007D7A33">
      <w:pPr>
        <w:pStyle w:val="a9"/>
        <w:rPr>
          <w:rFonts w:ascii="Times New Roman" w:eastAsia="Times New Roman" w:hAnsi="Times New Roman" w:cs="Times New Roman"/>
          <w:sz w:val="28"/>
          <w:szCs w:val="28"/>
        </w:rPr>
      </w:pPr>
      <w:r w:rsidRPr="003B0E1F">
        <w:rPr>
          <w:rFonts w:ascii="Times New Roman" w:eastAsia="Times New Roman" w:hAnsi="Times New Roman" w:cs="Times New Roman"/>
          <w:spacing w:val="-11"/>
          <w:sz w:val="28"/>
          <w:szCs w:val="28"/>
        </w:rPr>
        <w:t xml:space="preserve">          2.2. </w:t>
      </w:r>
      <w:r w:rsidRPr="003B0E1F">
        <w:rPr>
          <w:rFonts w:ascii="Times New Roman" w:eastAsia="Times New Roman" w:hAnsi="Times New Roman" w:cs="Times New Roman"/>
          <w:spacing w:val="-8"/>
          <w:sz w:val="28"/>
          <w:szCs w:val="28"/>
        </w:rPr>
        <w:t>Совет осуществляет следующие функции:</w:t>
      </w:r>
    </w:p>
    <w:p w:rsidR="007D7A33" w:rsidRPr="003B0E1F" w:rsidRDefault="007D7A33" w:rsidP="007D7A33">
      <w:pPr>
        <w:pStyle w:val="a9"/>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1) подготовка предложений главе Лебедевского сельсовета по со</w:t>
      </w:r>
      <w:r w:rsidRPr="003B0E1F">
        <w:rPr>
          <w:rFonts w:ascii="Times New Roman" w:eastAsia="Times New Roman" w:hAnsi="Times New Roman" w:cs="Times New Roman"/>
          <w:spacing w:val="-7"/>
          <w:sz w:val="28"/>
          <w:szCs w:val="28"/>
        </w:rPr>
        <w:t xml:space="preserve">вершенствованию правовых, </w:t>
      </w:r>
      <w:proofErr w:type="gramStart"/>
      <w:r w:rsidRPr="003B0E1F">
        <w:rPr>
          <w:rFonts w:ascii="Times New Roman" w:eastAsia="Times New Roman" w:hAnsi="Times New Roman" w:cs="Times New Roman"/>
          <w:spacing w:val="-7"/>
          <w:sz w:val="28"/>
          <w:szCs w:val="28"/>
        </w:rPr>
        <w:t>экономических и организационных механизмов</w:t>
      </w:r>
      <w:proofErr w:type="gramEnd"/>
      <w:r w:rsidRPr="003B0E1F">
        <w:rPr>
          <w:rFonts w:ascii="Times New Roman" w:eastAsia="Times New Roman" w:hAnsi="Times New Roman" w:cs="Times New Roman"/>
          <w:spacing w:val="-7"/>
          <w:sz w:val="28"/>
          <w:szCs w:val="28"/>
        </w:rPr>
        <w:t xml:space="preserve"> функ</w:t>
      </w:r>
      <w:r w:rsidRPr="003B0E1F">
        <w:rPr>
          <w:rFonts w:ascii="Times New Roman" w:eastAsia="Times New Roman" w:hAnsi="Times New Roman" w:cs="Times New Roman"/>
          <w:spacing w:val="-3"/>
          <w:sz w:val="28"/>
          <w:szCs w:val="28"/>
        </w:rPr>
        <w:t xml:space="preserve">ционирования органов местного самоуправления </w:t>
      </w:r>
      <w:r w:rsidRPr="003B0E1F">
        <w:rPr>
          <w:rFonts w:ascii="Times New Roman" w:eastAsia="Times New Roman" w:hAnsi="Times New Roman" w:cs="Times New Roman"/>
          <w:spacing w:val="-9"/>
          <w:sz w:val="28"/>
          <w:szCs w:val="28"/>
        </w:rPr>
        <w:t xml:space="preserve">в целях устранения причин и условий, способствующих возникновению и </w:t>
      </w:r>
      <w:r w:rsidRPr="003B0E1F">
        <w:rPr>
          <w:rFonts w:ascii="Times New Roman" w:eastAsia="Times New Roman" w:hAnsi="Times New Roman" w:cs="Times New Roman"/>
          <w:spacing w:val="-2"/>
          <w:sz w:val="28"/>
          <w:szCs w:val="28"/>
        </w:rPr>
        <w:t xml:space="preserve">распространению коррупции, в том числе разработка соответствующих </w:t>
      </w:r>
      <w:r w:rsidRPr="003B0E1F">
        <w:rPr>
          <w:rFonts w:ascii="Times New Roman" w:eastAsia="Times New Roman" w:hAnsi="Times New Roman" w:cs="Times New Roman"/>
          <w:bCs/>
          <w:sz w:val="28"/>
          <w:szCs w:val="28"/>
        </w:rPr>
        <w:t>законопроектов;</w:t>
      </w:r>
    </w:p>
    <w:p w:rsidR="007D7A33" w:rsidRPr="003B0E1F" w:rsidRDefault="007D7A33" w:rsidP="007D7A33">
      <w:pPr>
        <w:pStyle w:val="a9"/>
        <w:rPr>
          <w:rFonts w:ascii="Times New Roman" w:eastAsia="Times New Roman" w:hAnsi="Times New Roman" w:cs="Times New Roman"/>
          <w:bCs/>
          <w:spacing w:val="-3"/>
          <w:sz w:val="28"/>
          <w:szCs w:val="28"/>
        </w:rPr>
      </w:pPr>
      <w:r w:rsidRPr="003B0E1F">
        <w:rPr>
          <w:rFonts w:ascii="Times New Roman" w:eastAsia="Times New Roman" w:hAnsi="Times New Roman" w:cs="Times New Roman"/>
          <w:bCs/>
          <w:spacing w:val="-4"/>
          <w:sz w:val="28"/>
          <w:szCs w:val="28"/>
        </w:rPr>
        <w:t xml:space="preserve"> анализ деятельности органов местного самоуправления </w:t>
      </w:r>
      <w:r w:rsidRPr="003B0E1F">
        <w:rPr>
          <w:rFonts w:ascii="Times New Roman" w:eastAsia="Times New Roman" w:hAnsi="Times New Roman" w:cs="Times New Roman"/>
          <w:sz w:val="28"/>
          <w:szCs w:val="28"/>
        </w:rPr>
        <w:t>Лебедевского сельсовета</w:t>
      </w:r>
      <w:r w:rsidRPr="003B0E1F">
        <w:rPr>
          <w:rFonts w:ascii="Times New Roman" w:eastAsia="Times New Roman" w:hAnsi="Times New Roman" w:cs="Times New Roman"/>
          <w:spacing w:val="-8"/>
          <w:sz w:val="28"/>
          <w:szCs w:val="28"/>
        </w:rPr>
        <w:t xml:space="preserve"> </w:t>
      </w:r>
      <w:r w:rsidRPr="003B0E1F">
        <w:rPr>
          <w:rFonts w:ascii="Times New Roman" w:eastAsia="Times New Roman" w:hAnsi="Times New Roman" w:cs="Times New Roman"/>
          <w:bCs/>
          <w:sz w:val="28"/>
          <w:szCs w:val="28"/>
        </w:rPr>
        <w:t xml:space="preserve">в целях выявления причин и условий, способствующих возникновению и распространению коррупции, в том числе на основании </w:t>
      </w:r>
      <w:r w:rsidRPr="003B0E1F">
        <w:rPr>
          <w:rFonts w:ascii="Times New Roman" w:eastAsia="Times New Roman" w:hAnsi="Times New Roman" w:cs="Times New Roman"/>
          <w:bCs/>
          <w:spacing w:val="-1"/>
          <w:sz w:val="28"/>
          <w:szCs w:val="28"/>
        </w:rPr>
        <w:lastRenderedPageBreak/>
        <w:t xml:space="preserve">обобщений обращений граждан, информации, распространенной средствами массовой информации, протестов, представлений, предписаний федеральных </w:t>
      </w:r>
      <w:r w:rsidRPr="003B0E1F">
        <w:rPr>
          <w:rFonts w:ascii="Times New Roman" w:eastAsia="Times New Roman" w:hAnsi="Times New Roman" w:cs="Times New Roman"/>
          <w:bCs/>
          <w:spacing w:val="-3"/>
          <w:sz w:val="28"/>
          <w:szCs w:val="28"/>
        </w:rPr>
        <w:t>органов государственной власти, контрольных органов местного самоуправления</w:t>
      </w:r>
      <w:r w:rsidRPr="003B0E1F">
        <w:rPr>
          <w:rFonts w:ascii="Times New Roman" w:eastAsia="Times New Roman" w:hAnsi="Times New Roman" w:cs="Times New Roman"/>
          <w:bCs/>
          <w:sz w:val="28"/>
          <w:szCs w:val="28"/>
        </w:rPr>
        <w:t>;</w:t>
      </w:r>
    </w:p>
    <w:p w:rsidR="007D7A33" w:rsidRPr="003B0E1F" w:rsidRDefault="007D7A33" w:rsidP="007D7A33">
      <w:pPr>
        <w:pStyle w:val="a9"/>
        <w:rPr>
          <w:rFonts w:ascii="Times New Roman" w:eastAsia="Times New Roman" w:hAnsi="Times New Roman" w:cs="Times New Roman"/>
          <w:bCs/>
          <w:spacing w:val="-2"/>
          <w:sz w:val="28"/>
          <w:szCs w:val="28"/>
        </w:rPr>
      </w:pPr>
      <w:r w:rsidRPr="003B0E1F">
        <w:rPr>
          <w:rFonts w:ascii="Times New Roman" w:eastAsia="Times New Roman" w:hAnsi="Times New Roman" w:cs="Times New Roman"/>
          <w:bCs/>
          <w:spacing w:val="-4"/>
          <w:sz w:val="28"/>
          <w:szCs w:val="28"/>
        </w:rPr>
        <w:t xml:space="preserve"> 2) анализ деятельности органов местного самоуправления </w:t>
      </w:r>
      <w:r w:rsidRPr="003B0E1F">
        <w:rPr>
          <w:rFonts w:ascii="Times New Roman" w:eastAsia="Times New Roman" w:hAnsi="Times New Roman" w:cs="Times New Roman"/>
          <w:sz w:val="28"/>
          <w:szCs w:val="28"/>
        </w:rPr>
        <w:t>Лебедевского сельсовета</w:t>
      </w:r>
      <w:r w:rsidRPr="003B0E1F">
        <w:rPr>
          <w:rFonts w:ascii="Times New Roman" w:eastAsia="Times New Roman" w:hAnsi="Times New Roman" w:cs="Times New Roman"/>
          <w:spacing w:val="-8"/>
          <w:sz w:val="28"/>
          <w:szCs w:val="28"/>
        </w:rPr>
        <w:t xml:space="preserve"> </w:t>
      </w:r>
      <w:r w:rsidRPr="003B0E1F">
        <w:rPr>
          <w:rFonts w:ascii="Times New Roman" w:eastAsia="Times New Roman" w:hAnsi="Times New Roman" w:cs="Times New Roman"/>
          <w:bCs/>
          <w:spacing w:val="-3"/>
          <w:sz w:val="28"/>
          <w:szCs w:val="28"/>
        </w:rPr>
        <w:t xml:space="preserve">на предмет эффективности и адекватности муниципального </w:t>
      </w:r>
      <w:r w:rsidRPr="003B0E1F">
        <w:rPr>
          <w:rFonts w:ascii="Times New Roman" w:eastAsia="Times New Roman" w:hAnsi="Times New Roman" w:cs="Times New Roman"/>
          <w:bCs/>
          <w:spacing w:val="-4"/>
          <w:sz w:val="28"/>
          <w:szCs w:val="28"/>
        </w:rPr>
        <w:t xml:space="preserve">управления, выявления причин и условий, способствующих затягиванию принятия </w:t>
      </w:r>
      <w:r w:rsidRPr="003B0E1F">
        <w:rPr>
          <w:rFonts w:ascii="Times New Roman" w:eastAsia="Times New Roman" w:hAnsi="Times New Roman" w:cs="Times New Roman"/>
          <w:bCs/>
          <w:spacing w:val="-5"/>
          <w:sz w:val="28"/>
          <w:szCs w:val="28"/>
        </w:rPr>
        <w:t>управленческих решений, в том числе в форме нормативных правовых актов;</w:t>
      </w:r>
    </w:p>
    <w:p w:rsidR="007D7A33" w:rsidRPr="003B0E1F" w:rsidRDefault="007D7A33" w:rsidP="007D7A33">
      <w:pPr>
        <w:pStyle w:val="a9"/>
        <w:rPr>
          <w:rFonts w:ascii="Times New Roman" w:eastAsia="Times New Roman" w:hAnsi="Times New Roman" w:cs="Times New Roman"/>
          <w:bCs/>
          <w:spacing w:val="-1"/>
          <w:sz w:val="28"/>
          <w:szCs w:val="28"/>
        </w:rPr>
      </w:pPr>
      <w:r w:rsidRPr="003B0E1F">
        <w:rPr>
          <w:rFonts w:ascii="Times New Roman" w:eastAsia="Times New Roman" w:hAnsi="Times New Roman" w:cs="Times New Roman"/>
          <w:bCs/>
          <w:sz w:val="28"/>
          <w:szCs w:val="28"/>
        </w:rPr>
        <w:t xml:space="preserve">3) анализ федеральных законов, законов Красноярского края, иных </w:t>
      </w:r>
      <w:r w:rsidRPr="003B0E1F">
        <w:rPr>
          <w:rFonts w:ascii="Times New Roman" w:eastAsia="Times New Roman" w:hAnsi="Times New Roman" w:cs="Times New Roman"/>
          <w:bCs/>
          <w:spacing w:val="-4"/>
          <w:sz w:val="28"/>
          <w:szCs w:val="28"/>
        </w:rPr>
        <w:t xml:space="preserve">нормативных правовых актов в целях выявления положений, способствующих </w:t>
      </w:r>
      <w:r w:rsidRPr="003B0E1F">
        <w:rPr>
          <w:rFonts w:ascii="Times New Roman" w:eastAsia="Times New Roman" w:hAnsi="Times New Roman" w:cs="Times New Roman"/>
          <w:bCs/>
          <w:sz w:val="28"/>
          <w:szCs w:val="28"/>
        </w:rPr>
        <w:t>возникновению и распространению коррупции;</w:t>
      </w:r>
    </w:p>
    <w:p w:rsidR="007D7A33" w:rsidRPr="003B0E1F" w:rsidRDefault="007D7A33" w:rsidP="007D7A33">
      <w:pPr>
        <w:pStyle w:val="a9"/>
        <w:rPr>
          <w:rFonts w:ascii="Times New Roman" w:eastAsia="Times New Roman" w:hAnsi="Times New Roman" w:cs="Times New Roman"/>
          <w:bCs/>
          <w:spacing w:val="-4"/>
          <w:sz w:val="28"/>
          <w:szCs w:val="28"/>
        </w:rPr>
      </w:pPr>
      <w:r w:rsidRPr="003B0E1F">
        <w:rPr>
          <w:rFonts w:ascii="Times New Roman" w:eastAsia="Times New Roman" w:hAnsi="Times New Roman" w:cs="Times New Roman"/>
          <w:bCs/>
          <w:spacing w:val="-3"/>
          <w:sz w:val="28"/>
          <w:szCs w:val="28"/>
        </w:rPr>
        <w:t xml:space="preserve"> разработка мер по усилению общественного и муниципального </w:t>
      </w:r>
      <w:proofErr w:type="gramStart"/>
      <w:r w:rsidRPr="003B0E1F">
        <w:rPr>
          <w:rFonts w:ascii="Times New Roman" w:eastAsia="Times New Roman" w:hAnsi="Times New Roman" w:cs="Times New Roman"/>
          <w:bCs/>
          <w:spacing w:val="-3"/>
          <w:sz w:val="28"/>
          <w:szCs w:val="28"/>
        </w:rPr>
        <w:t xml:space="preserve">контроля </w:t>
      </w:r>
      <w:r w:rsidRPr="003B0E1F">
        <w:rPr>
          <w:rFonts w:ascii="Times New Roman" w:eastAsia="Times New Roman" w:hAnsi="Times New Roman" w:cs="Times New Roman"/>
          <w:bCs/>
          <w:sz w:val="28"/>
          <w:szCs w:val="28"/>
        </w:rPr>
        <w:t>за</w:t>
      </w:r>
      <w:proofErr w:type="gramEnd"/>
      <w:r w:rsidRPr="003B0E1F">
        <w:rPr>
          <w:rFonts w:ascii="Times New Roman" w:eastAsia="Times New Roman" w:hAnsi="Times New Roman" w:cs="Times New Roman"/>
          <w:bCs/>
          <w:sz w:val="28"/>
          <w:szCs w:val="28"/>
        </w:rPr>
        <w:t xml:space="preserve"> соблюдением законодательства Красноярского края о </w:t>
      </w:r>
      <w:r w:rsidRPr="003B0E1F">
        <w:rPr>
          <w:rFonts w:ascii="Times New Roman" w:eastAsia="Times New Roman" w:hAnsi="Times New Roman" w:cs="Times New Roman"/>
          <w:bCs/>
          <w:spacing w:val="-4"/>
          <w:sz w:val="28"/>
          <w:szCs w:val="28"/>
        </w:rPr>
        <w:t xml:space="preserve">муниципальной службе, а также мер, направленных на создание на </w:t>
      </w:r>
      <w:r w:rsidRPr="003B0E1F">
        <w:rPr>
          <w:rFonts w:ascii="Times New Roman" w:eastAsia="Times New Roman" w:hAnsi="Times New Roman" w:cs="Times New Roman"/>
          <w:bCs/>
          <w:sz w:val="28"/>
          <w:szCs w:val="28"/>
        </w:rPr>
        <w:t>муниципальной службе атмосферы «невыгодности» коррупционного поведения.</w:t>
      </w:r>
    </w:p>
    <w:p w:rsidR="007D7A33" w:rsidRPr="003B0E1F" w:rsidRDefault="007D7A33" w:rsidP="007D7A33">
      <w:pPr>
        <w:pStyle w:val="a9"/>
        <w:rPr>
          <w:rFonts w:ascii="Times New Roman" w:eastAsia="Times New Roman" w:hAnsi="Times New Roman" w:cs="Times New Roman"/>
          <w:sz w:val="28"/>
          <w:szCs w:val="28"/>
        </w:rPr>
      </w:pPr>
      <w:r w:rsidRPr="003B0E1F">
        <w:rPr>
          <w:rFonts w:ascii="Times New Roman" w:eastAsia="Times New Roman" w:hAnsi="Times New Roman" w:cs="Times New Roman"/>
          <w:bCs/>
          <w:spacing w:val="-4"/>
          <w:sz w:val="28"/>
          <w:szCs w:val="28"/>
        </w:rPr>
        <w:t xml:space="preserve">         2.3. Совет в соответствии с действующим законодательством вправе:</w:t>
      </w:r>
    </w:p>
    <w:p w:rsidR="007D7A33" w:rsidRPr="003B0E1F" w:rsidRDefault="007D7A33" w:rsidP="007D7A33">
      <w:pPr>
        <w:pStyle w:val="a9"/>
        <w:rPr>
          <w:rFonts w:ascii="Times New Roman" w:eastAsia="Times New Roman" w:hAnsi="Times New Roman" w:cs="Times New Roman"/>
          <w:bCs/>
          <w:spacing w:val="-11"/>
          <w:sz w:val="28"/>
          <w:szCs w:val="28"/>
        </w:rPr>
      </w:pPr>
      <w:r w:rsidRPr="003B0E1F">
        <w:rPr>
          <w:rFonts w:ascii="Times New Roman" w:eastAsia="Times New Roman" w:hAnsi="Times New Roman" w:cs="Times New Roman"/>
          <w:bCs/>
          <w:sz w:val="28"/>
          <w:szCs w:val="28"/>
        </w:rPr>
        <w:t xml:space="preserve">1) запрашивать и получать в установленном порядке необходимую </w:t>
      </w:r>
      <w:r w:rsidRPr="003B0E1F">
        <w:rPr>
          <w:rFonts w:ascii="Times New Roman" w:eastAsia="Times New Roman" w:hAnsi="Times New Roman" w:cs="Times New Roman"/>
          <w:bCs/>
          <w:spacing w:val="-3"/>
          <w:sz w:val="28"/>
          <w:szCs w:val="28"/>
        </w:rPr>
        <w:t>информацию и материалы в органах местного самоуправления района</w:t>
      </w:r>
      <w:r w:rsidRPr="003B0E1F">
        <w:rPr>
          <w:rFonts w:ascii="Times New Roman" w:eastAsia="Times New Roman" w:hAnsi="Times New Roman" w:cs="Times New Roman"/>
          <w:bCs/>
          <w:sz w:val="28"/>
          <w:szCs w:val="28"/>
        </w:rPr>
        <w:t>, организациях;</w:t>
      </w:r>
    </w:p>
    <w:p w:rsidR="007D7A33" w:rsidRPr="003B0E1F" w:rsidRDefault="007D7A33" w:rsidP="007D7A33">
      <w:pPr>
        <w:pStyle w:val="a9"/>
        <w:rPr>
          <w:rFonts w:ascii="Times New Roman" w:eastAsia="Times New Roman" w:hAnsi="Times New Roman" w:cs="Times New Roman"/>
          <w:bCs/>
          <w:spacing w:val="-3"/>
          <w:sz w:val="28"/>
          <w:szCs w:val="28"/>
        </w:rPr>
      </w:pPr>
      <w:r w:rsidRPr="003B0E1F">
        <w:rPr>
          <w:rFonts w:ascii="Times New Roman" w:eastAsia="Times New Roman" w:hAnsi="Times New Roman" w:cs="Times New Roman"/>
          <w:bCs/>
          <w:spacing w:val="-4"/>
          <w:sz w:val="28"/>
          <w:szCs w:val="28"/>
        </w:rPr>
        <w:t xml:space="preserve">2) приглашать в установленном порядке на заседания представителей федеральных </w:t>
      </w:r>
      <w:r w:rsidRPr="003B0E1F">
        <w:rPr>
          <w:rFonts w:ascii="Times New Roman" w:eastAsia="Times New Roman" w:hAnsi="Times New Roman" w:cs="Times New Roman"/>
          <w:bCs/>
          <w:sz w:val="28"/>
          <w:szCs w:val="28"/>
        </w:rPr>
        <w:t xml:space="preserve">органов государственной власти, органов местного самоуправления </w:t>
      </w:r>
      <w:r w:rsidRPr="003B0E1F">
        <w:rPr>
          <w:rFonts w:ascii="Times New Roman" w:eastAsia="Times New Roman" w:hAnsi="Times New Roman" w:cs="Times New Roman"/>
          <w:bCs/>
          <w:spacing w:val="-4"/>
          <w:sz w:val="28"/>
          <w:szCs w:val="28"/>
        </w:rPr>
        <w:t xml:space="preserve">муниципального образования  района, организаций независимо от их </w:t>
      </w:r>
      <w:r w:rsidRPr="003B0E1F">
        <w:rPr>
          <w:rFonts w:ascii="Times New Roman" w:eastAsia="Times New Roman" w:hAnsi="Times New Roman" w:cs="Times New Roman"/>
          <w:bCs/>
          <w:sz w:val="28"/>
          <w:szCs w:val="28"/>
        </w:rPr>
        <w:t>организационно-правовых форм;</w:t>
      </w:r>
    </w:p>
    <w:p w:rsidR="007D7A33" w:rsidRPr="003B0E1F" w:rsidRDefault="007D7A33" w:rsidP="007D7A33">
      <w:pPr>
        <w:pStyle w:val="a9"/>
        <w:rPr>
          <w:rFonts w:ascii="Times New Roman" w:eastAsia="Times New Roman" w:hAnsi="Times New Roman" w:cs="Times New Roman"/>
          <w:bCs/>
          <w:spacing w:val="-3"/>
          <w:sz w:val="28"/>
          <w:szCs w:val="28"/>
        </w:rPr>
      </w:pPr>
      <w:r w:rsidRPr="003B0E1F">
        <w:rPr>
          <w:rFonts w:ascii="Times New Roman" w:eastAsia="Times New Roman" w:hAnsi="Times New Roman" w:cs="Times New Roman"/>
          <w:bCs/>
          <w:spacing w:val="-5"/>
          <w:sz w:val="28"/>
          <w:szCs w:val="28"/>
        </w:rPr>
        <w:t xml:space="preserve"> 3)формировать временные или постоянные экспертные и рабочие группы;</w:t>
      </w:r>
    </w:p>
    <w:p w:rsidR="007D7A33" w:rsidRPr="003B0E1F" w:rsidRDefault="007D7A33" w:rsidP="007D7A33">
      <w:pPr>
        <w:pStyle w:val="a9"/>
        <w:rPr>
          <w:rFonts w:ascii="Times New Roman" w:eastAsia="Times New Roman" w:hAnsi="Times New Roman" w:cs="Times New Roman"/>
          <w:bCs/>
          <w:sz w:val="28"/>
          <w:szCs w:val="28"/>
        </w:rPr>
      </w:pPr>
      <w:r w:rsidRPr="003B0E1F">
        <w:rPr>
          <w:rFonts w:ascii="Times New Roman" w:eastAsia="Times New Roman" w:hAnsi="Times New Roman" w:cs="Times New Roman"/>
          <w:bCs/>
          <w:spacing w:val="-5"/>
          <w:sz w:val="28"/>
          <w:szCs w:val="28"/>
        </w:rPr>
        <w:t xml:space="preserve"> по результатам рассмотрения на заседании Совета принимать решения:</w:t>
      </w:r>
    </w:p>
    <w:p w:rsidR="007D7A33" w:rsidRPr="003B0E1F" w:rsidRDefault="007D7A33" w:rsidP="007D7A33">
      <w:pPr>
        <w:pStyle w:val="a9"/>
        <w:rPr>
          <w:rFonts w:ascii="Times New Roman" w:eastAsia="Times New Roman" w:hAnsi="Times New Roman" w:cs="Times New Roman"/>
          <w:sz w:val="28"/>
          <w:szCs w:val="28"/>
        </w:rPr>
      </w:pPr>
      <w:r w:rsidRPr="003B0E1F">
        <w:rPr>
          <w:rFonts w:ascii="Times New Roman" w:eastAsia="Times New Roman" w:hAnsi="Times New Roman" w:cs="Times New Roman"/>
          <w:bCs/>
          <w:spacing w:val="-2"/>
          <w:sz w:val="28"/>
          <w:szCs w:val="28"/>
        </w:rPr>
        <w:t xml:space="preserve">а) </w:t>
      </w:r>
      <w:r w:rsidRPr="003B0E1F">
        <w:rPr>
          <w:rFonts w:ascii="Times New Roman" w:eastAsia="Times New Roman" w:hAnsi="Times New Roman" w:cs="Times New Roman"/>
          <w:bCs/>
          <w:sz w:val="28"/>
          <w:szCs w:val="28"/>
        </w:rPr>
        <w:t>об обращении в органы прокуратуры, территориальные органы федеральных органов исполнительной власти о проведении проверки и применении мер реагирования;</w:t>
      </w:r>
    </w:p>
    <w:p w:rsidR="007D7A33" w:rsidRPr="003B0E1F" w:rsidRDefault="007D7A33" w:rsidP="007D7A33">
      <w:pPr>
        <w:pStyle w:val="a9"/>
        <w:rPr>
          <w:rFonts w:ascii="Times New Roman" w:eastAsia="Times New Roman" w:hAnsi="Times New Roman" w:cs="Times New Roman"/>
          <w:sz w:val="28"/>
          <w:szCs w:val="28"/>
        </w:rPr>
      </w:pPr>
      <w:r w:rsidRPr="003B0E1F">
        <w:rPr>
          <w:rFonts w:ascii="Times New Roman" w:eastAsia="Times New Roman" w:hAnsi="Times New Roman" w:cs="Times New Roman"/>
          <w:bCs/>
          <w:spacing w:val="-8"/>
          <w:sz w:val="28"/>
          <w:szCs w:val="28"/>
        </w:rPr>
        <w:t xml:space="preserve">б) </w:t>
      </w:r>
      <w:r w:rsidRPr="003B0E1F">
        <w:rPr>
          <w:rFonts w:ascii="Times New Roman" w:eastAsia="Times New Roman" w:hAnsi="Times New Roman" w:cs="Times New Roman"/>
          <w:bCs/>
          <w:spacing w:val="-3"/>
          <w:sz w:val="28"/>
          <w:szCs w:val="28"/>
        </w:rPr>
        <w:t xml:space="preserve">о привлечении к дисциплинарной ответственности </w:t>
      </w:r>
      <w:r w:rsidRPr="003B0E1F">
        <w:rPr>
          <w:rFonts w:ascii="Times New Roman" w:eastAsia="Times New Roman" w:hAnsi="Times New Roman" w:cs="Times New Roman"/>
          <w:bCs/>
          <w:sz w:val="28"/>
          <w:szCs w:val="28"/>
        </w:rPr>
        <w:t>муниципальных служащих.</w:t>
      </w:r>
    </w:p>
    <w:p w:rsidR="007D7A33" w:rsidRPr="003B0E1F" w:rsidRDefault="007D7A33" w:rsidP="007D7A33">
      <w:pPr>
        <w:pStyle w:val="a9"/>
        <w:rPr>
          <w:rFonts w:ascii="Times New Roman" w:eastAsia="Times New Roman" w:hAnsi="Times New Roman" w:cs="Times New Roman"/>
          <w:bCs/>
          <w:spacing w:val="-4"/>
          <w:sz w:val="28"/>
          <w:szCs w:val="28"/>
        </w:rPr>
      </w:pPr>
      <w:r w:rsidRPr="003B0E1F">
        <w:rPr>
          <w:rFonts w:ascii="Times New Roman" w:eastAsia="Times New Roman" w:hAnsi="Times New Roman" w:cs="Times New Roman"/>
          <w:bCs/>
          <w:spacing w:val="-4"/>
          <w:sz w:val="28"/>
          <w:szCs w:val="28"/>
        </w:rPr>
        <w:t xml:space="preserve">Обращения направляются за подписью главы </w:t>
      </w:r>
      <w:r w:rsidRPr="003B0E1F">
        <w:rPr>
          <w:rFonts w:ascii="Times New Roman" w:eastAsia="Times New Roman" w:hAnsi="Times New Roman" w:cs="Times New Roman"/>
          <w:sz w:val="28"/>
          <w:szCs w:val="28"/>
        </w:rPr>
        <w:t>Лебедевского сельсовета</w:t>
      </w:r>
      <w:proofErr w:type="gramStart"/>
      <w:r w:rsidRPr="003B0E1F">
        <w:rPr>
          <w:rFonts w:ascii="Times New Roman" w:eastAsia="Times New Roman" w:hAnsi="Times New Roman" w:cs="Times New Roman"/>
          <w:spacing w:val="-8"/>
          <w:sz w:val="28"/>
          <w:szCs w:val="28"/>
        </w:rPr>
        <w:t xml:space="preserve"> </w:t>
      </w:r>
      <w:r w:rsidRPr="003B0E1F">
        <w:rPr>
          <w:rFonts w:ascii="Times New Roman" w:eastAsia="Times New Roman" w:hAnsi="Times New Roman" w:cs="Times New Roman"/>
          <w:bCs/>
          <w:spacing w:val="-4"/>
          <w:sz w:val="28"/>
          <w:szCs w:val="28"/>
        </w:rPr>
        <w:t>.</w:t>
      </w:r>
      <w:proofErr w:type="gramEnd"/>
    </w:p>
    <w:p w:rsidR="007D7A33" w:rsidRPr="003B0E1F" w:rsidRDefault="007D7A33" w:rsidP="007D7A33">
      <w:pPr>
        <w:pStyle w:val="a9"/>
        <w:rPr>
          <w:rFonts w:ascii="Times New Roman" w:eastAsia="Times New Roman" w:hAnsi="Times New Roman" w:cs="Times New Roman"/>
          <w:sz w:val="28"/>
          <w:szCs w:val="28"/>
        </w:rPr>
      </w:pPr>
    </w:p>
    <w:p w:rsidR="007D7A33" w:rsidRPr="003B0E1F" w:rsidRDefault="007D7A33" w:rsidP="007D7A33">
      <w:pPr>
        <w:pStyle w:val="a9"/>
        <w:jc w:val="center"/>
        <w:rPr>
          <w:rFonts w:ascii="Times New Roman" w:eastAsia="Times New Roman" w:hAnsi="Times New Roman" w:cs="Times New Roman"/>
          <w:sz w:val="28"/>
          <w:szCs w:val="28"/>
        </w:rPr>
      </w:pPr>
      <w:r w:rsidRPr="003B0E1F">
        <w:rPr>
          <w:rFonts w:ascii="Times New Roman" w:eastAsia="Times New Roman" w:hAnsi="Times New Roman" w:cs="Times New Roman"/>
          <w:spacing w:val="-7"/>
          <w:sz w:val="28"/>
          <w:szCs w:val="28"/>
        </w:rPr>
        <w:t>3. СТРУКТУРА И ПОРЯДОК РАБОТЫ СОВЕТА</w:t>
      </w:r>
    </w:p>
    <w:p w:rsidR="007D7A33" w:rsidRPr="003B0E1F" w:rsidRDefault="007D7A33" w:rsidP="007D7A33">
      <w:pPr>
        <w:pStyle w:val="a9"/>
        <w:rPr>
          <w:rFonts w:ascii="Times New Roman" w:eastAsia="Times New Roman" w:hAnsi="Times New Roman" w:cs="Times New Roman"/>
          <w:spacing w:val="-14"/>
          <w:sz w:val="28"/>
          <w:szCs w:val="28"/>
        </w:rPr>
      </w:pPr>
    </w:p>
    <w:p w:rsidR="007D7A33" w:rsidRPr="003B0E1F" w:rsidRDefault="007D7A33" w:rsidP="007D7A33">
      <w:pPr>
        <w:pStyle w:val="a9"/>
        <w:rPr>
          <w:rFonts w:ascii="Times New Roman" w:eastAsia="Times New Roman" w:hAnsi="Times New Roman" w:cs="Times New Roman"/>
          <w:sz w:val="28"/>
          <w:szCs w:val="28"/>
        </w:rPr>
      </w:pPr>
      <w:r w:rsidRPr="003B0E1F">
        <w:rPr>
          <w:rFonts w:ascii="Times New Roman" w:eastAsia="Times New Roman" w:hAnsi="Times New Roman" w:cs="Times New Roman"/>
          <w:spacing w:val="-14"/>
          <w:sz w:val="28"/>
          <w:szCs w:val="28"/>
        </w:rPr>
        <w:t xml:space="preserve">           3.1. В</w:t>
      </w:r>
      <w:r w:rsidRPr="003B0E1F">
        <w:rPr>
          <w:rFonts w:ascii="Times New Roman" w:eastAsia="Times New Roman" w:hAnsi="Times New Roman" w:cs="Times New Roman"/>
          <w:spacing w:val="-7"/>
          <w:sz w:val="28"/>
          <w:szCs w:val="28"/>
        </w:rPr>
        <w:t xml:space="preserve"> состав Совета входят:</w:t>
      </w:r>
    </w:p>
    <w:p w:rsidR="007D7A33" w:rsidRPr="003B0E1F" w:rsidRDefault="007D7A33" w:rsidP="007D7A33">
      <w:pPr>
        <w:pStyle w:val="a9"/>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Глава Лебедевского сельсовета</w:t>
      </w:r>
      <w:r w:rsidRPr="003B0E1F">
        <w:rPr>
          <w:rFonts w:ascii="Times New Roman" w:eastAsia="Times New Roman" w:hAnsi="Times New Roman" w:cs="Times New Roman"/>
          <w:spacing w:val="-8"/>
          <w:sz w:val="28"/>
          <w:szCs w:val="28"/>
        </w:rPr>
        <w:t xml:space="preserve"> </w:t>
      </w:r>
      <w:r w:rsidRPr="003B0E1F">
        <w:rPr>
          <w:rFonts w:ascii="Times New Roman" w:eastAsia="Times New Roman" w:hAnsi="Times New Roman" w:cs="Times New Roman"/>
          <w:sz w:val="28"/>
          <w:szCs w:val="28"/>
        </w:rPr>
        <w:t xml:space="preserve"> - председатель Совета; </w:t>
      </w:r>
    </w:p>
    <w:p w:rsidR="007D7A33" w:rsidRPr="003B0E1F" w:rsidRDefault="007D7A33" w:rsidP="007D7A33">
      <w:pPr>
        <w:pStyle w:val="a9"/>
        <w:rPr>
          <w:rFonts w:ascii="Times New Roman" w:eastAsia="Times New Roman" w:hAnsi="Times New Roman" w:cs="Times New Roman"/>
          <w:spacing w:val="-8"/>
          <w:sz w:val="28"/>
          <w:szCs w:val="28"/>
        </w:rPr>
      </w:pPr>
      <w:r w:rsidRPr="003B0E1F">
        <w:rPr>
          <w:rFonts w:ascii="Times New Roman" w:eastAsia="Times New Roman" w:hAnsi="Times New Roman" w:cs="Times New Roman"/>
          <w:sz w:val="28"/>
          <w:szCs w:val="28"/>
        </w:rPr>
        <w:t>Заместитель председателя Совета;</w:t>
      </w:r>
      <w:r w:rsidRPr="003B0E1F">
        <w:rPr>
          <w:rFonts w:ascii="Times New Roman" w:eastAsia="Times New Roman" w:hAnsi="Times New Roman" w:cs="Times New Roman"/>
          <w:spacing w:val="-8"/>
          <w:sz w:val="28"/>
          <w:szCs w:val="28"/>
        </w:rPr>
        <w:t xml:space="preserve"> </w:t>
      </w:r>
    </w:p>
    <w:p w:rsidR="007D7A33" w:rsidRPr="003B0E1F" w:rsidRDefault="007D7A33" w:rsidP="007D7A33">
      <w:pPr>
        <w:pStyle w:val="a9"/>
        <w:rPr>
          <w:rFonts w:ascii="Times New Roman" w:eastAsia="Times New Roman" w:hAnsi="Times New Roman" w:cs="Times New Roman"/>
          <w:spacing w:val="-8"/>
          <w:sz w:val="28"/>
          <w:szCs w:val="28"/>
        </w:rPr>
      </w:pPr>
      <w:r w:rsidRPr="003B0E1F">
        <w:rPr>
          <w:rFonts w:ascii="Times New Roman" w:eastAsia="Times New Roman" w:hAnsi="Times New Roman" w:cs="Times New Roman"/>
          <w:spacing w:val="-8"/>
          <w:sz w:val="28"/>
          <w:szCs w:val="28"/>
        </w:rPr>
        <w:t xml:space="preserve">секретарь Совета; </w:t>
      </w:r>
    </w:p>
    <w:p w:rsidR="007D7A33" w:rsidRPr="003B0E1F" w:rsidRDefault="007D7A33" w:rsidP="007D7A33">
      <w:pPr>
        <w:pStyle w:val="a9"/>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члены Совета.</w:t>
      </w:r>
    </w:p>
    <w:p w:rsidR="007D7A33" w:rsidRPr="003B0E1F" w:rsidRDefault="007D7A33" w:rsidP="007D7A33">
      <w:pPr>
        <w:pStyle w:val="a9"/>
        <w:rPr>
          <w:rFonts w:ascii="Times New Roman" w:eastAsia="Times New Roman" w:hAnsi="Times New Roman" w:cs="Times New Roman"/>
          <w:spacing w:val="-16"/>
          <w:sz w:val="28"/>
          <w:szCs w:val="28"/>
        </w:rPr>
      </w:pPr>
      <w:r w:rsidRPr="003B0E1F">
        <w:rPr>
          <w:rFonts w:ascii="Times New Roman" w:eastAsia="Times New Roman" w:hAnsi="Times New Roman" w:cs="Times New Roman"/>
          <w:spacing w:val="-7"/>
          <w:sz w:val="28"/>
          <w:szCs w:val="28"/>
        </w:rPr>
        <w:t xml:space="preserve">        Персональный состав Совета утверждается постановлением главы </w:t>
      </w:r>
      <w:r w:rsidRPr="003B0E1F">
        <w:rPr>
          <w:rFonts w:ascii="Times New Roman" w:eastAsia="Times New Roman" w:hAnsi="Times New Roman" w:cs="Times New Roman"/>
          <w:sz w:val="28"/>
          <w:szCs w:val="28"/>
        </w:rPr>
        <w:t>Лебедевского сельсовета.</w:t>
      </w:r>
    </w:p>
    <w:p w:rsidR="007D7A33" w:rsidRPr="003B0E1F" w:rsidRDefault="007D7A33" w:rsidP="007D7A33">
      <w:pPr>
        <w:pStyle w:val="a9"/>
        <w:rPr>
          <w:rFonts w:ascii="Times New Roman" w:eastAsia="Times New Roman" w:hAnsi="Times New Roman" w:cs="Times New Roman"/>
          <w:spacing w:val="-14"/>
          <w:sz w:val="28"/>
          <w:szCs w:val="28"/>
        </w:rPr>
      </w:pPr>
      <w:r w:rsidRPr="003B0E1F">
        <w:rPr>
          <w:rFonts w:ascii="Times New Roman" w:eastAsia="Times New Roman" w:hAnsi="Times New Roman" w:cs="Times New Roman"/>
          <w:sz w:val="28"/>
          <w:szCs w:val="28"/>
        </w:rPr>
        <w:t xml:space="preserve">       Работой Совета руководит председатель Совета. В отсутствие председателя его обязанности выполняет заместитель председателя Совета. </w:t>
      </w:r>
      <w:r w:rsidRPr="003B0E1F">
        <w:rPr>
          <w:rFonts w:ascii="Times New Roman" w:eastAsia="Times New Roman" w:hAnsi="Times New Roman" w:cs="Times New Roman"/>
          <w:spacing w:val="-1"/>
          <w:sz w:val="28"/>
          <w:szCs w:val="28"/>
        </w:rPr>
        <w:t xml:space="preserve">В </w:t>
      </w:r>
      <w:r w:rsidRPr="003B0E1F">
        <w:rPr>
          <w:rFonts w:ascii="Times New Roman" w:eastAsia="Times New Roman" w:hAnsi="Times New Roman" w:cs="Times New Roman"/>
          <w:spacing w:val="-1"/>
          <w:sz w:val="28"/>
          <w:szCs w:val="28"/>
        </w:rPr>
        <w:lastRenderedPageBreak/>
        <w:t xml:space="preserve">отсутствие членов Совета в заседаниях участвуют должностные лица, </w:t>
      </w:r>
      <w:r w:rsidRPr="003B0E1F">
        <w:rPr>
          <w:rFonts w:ascii="Times New Roman" w:eastAsia="Times New Roman" w:hAnsi="Times New Roman" w:cs="Times New Roman"/>
          <w:sz w:val="28"/>
          <w:szCs w:val="28"/>
        </w:rPr>
        <w:t>исполняющие их должностные обязанности.</w:t>
      </w:r>
    </w:p>
    <w:p w:rsidR="007D7A33" w:rsidRPr="003B0E1F" w:rsidRDefault="007D7A33" w:rsidP="007D7A33">
      <w:pPr>
        <w:pStyle w:val="a9"/>
        <w:rPr>
          <w:rFonts w:ascii="Times New Roman" w:eastAsia="Times New Roman" w:hAnsi="Times New Roman" w:cs="Times New Roman"/>
          <w:spacing w:val="-18"/>
          <w:sz w:val="28"/>
          <w:szCs w:val="28"/>
        </w:rPr>
      </w:pPr>
      <w:r w:rsidRPr="003B0E1F">
        <w:rPr>
          <w:rFonts w:ascii="Times New Roman" w:eastAsia="Times New Roman" w:hAnsi="Times New Roman" w:cs="Times New Roman"/>
          <w:spacing w:val="-7"/>
          <w:sz w:val="28"/>
          <w:szCs w:val="28"/>
        </w:rPr>
        <w:t xml:space="preserve">         Заседания Совета могут быть открытыми, закрытыми, расширенными, суженными, с ограниченным кругом присутствующих лиц, выездными. Характер </w:t>
      </w:r>
      <w:r w:rsidRPr="003B0E1F">
        <w:rPr>
          <w:rFonts w:ascii="Times New Roman" w:eastAsia="Times New Roman" w:hAnsi="Times New Roman" w:cs="Times New Roman"/>
          <w:spacing w:val="-8"/>
          <w:sz w:val="28"/>
          <w:szCs w:val="28"/>
        </w:rPr>
        <w:t xml:space="preserve">проведения заседания определяет председатель Совета, исходя из рассматриваемых </w:t>
      </w:r>
      <w:r w:rsidRPr="003B0E1F">
        <w:rPr>
          <w:rFonts w:ascii="Times New Roman" w:eastAsia="Times New Roman" w:hAnsi="Times New Roman" w:cs="Times New Roman"/>
          <w:sz w:val="28"/>
          <w:szCs w:val="28"/>
        </w:rPr>
        <w:t>вопросов.</w:t>
      </w:r>
    </w:p>
    <w:p w:rsidR="007D7A33" w:rsidRPr="003B0E1F" w:rsidRDefault="007D7A33" w:rsidP="007D7A33">
      <w:pPr>
        <w:pStyle w:val="a9"/>
        <w:rPr>
          <w:rFonts w:ascii="Times New Roman" w:eastAsia="Times New Roman" w:hAnsi="Times New Roman" w:cs="Times New Roman"/>
          <w:spacing w:val="-17"/>
          <w:sz w:val="28"/>
          <w:szCs w:val="28"/>
        </w:rPr>
      </w:pPr>
      <w:r w:rsidRPr="003B0E1F">
        <w:rPr>
          <w:rFonts w:ascii="Times New Roman" w:eastAsia="Times New Roman" w:hAnsi="Times New Roman" w:cs="Times New Roman"/>
          <w:sz w:val="28"/>
          <w:szCs w:val="28"/>
        </w:rPr>
        <w:t xml:space="preserve">        Заседания Совета проводятся в соответствии с утверждаемым </w:t>
      </w:r>
      <w:r w:rsidRPr="003B0E1F">
        <w:rPr>
          <w:rFonts w:ascii="Times New Roman" w:eastAsia="Times New Roman" w:hAnsi="Times New Roman" w:cs="Times New Roman"/>
          <w:spacing w:val="-7"/>
          <w:sz w:val="28"/>
          <w:szCs w:val="28"/>
        </w:rPr>
        <w:t>председателем Совета планом работы, но не реже одного раза в квартал.</w:t>
      </w:r>
    </w:p>
    <w:p w:rsidR="007D7A33" w:rsidRPr="003B0E1F" w:rsidRDefault="007D7A33" w:rsidP="007D7A33">
      <w:pPr>
        <w:pStyle w:val="a9"/>
        <w:rPr>
          <w:rFonts w:ascii="Times New Roman" w:eastAsia="Times New Roman" w:hAnsi="Times New Roman" w:cs="Times New Roman"/>
          <w:spacing w:val="-17"/>
          <w:sz w:val="28"/>
          <w:szCs w:val="28"/>
        </w:rPr>
      </w:pPr>
      <w:r w:rsidRPr="003B0E1F">
        <w:rPr>
          <w:rFonts w:ascii="Times New Roman" w:eastAsia="Times New Roman" w:hAnsi="Times New Roman" w:cs="Times New Roman"/>
          <w:spacing w:val="-6"/>
          <w:sz w:val="28"/>
          <w:szCs w:val="28"/>
        </w:rPr>
        <w:t xml:space="preserve"> Внеочередные заседания Совета могут проводиться по инициативе </w:t>
      </w:r>
      <w:r w:rsidRPr="003B0E1F">
        <w:rPr>
          <w:rFonts w:ascii="Times New Roman" w:eastAsia="Times New Roman" w:hAnsi="Times New Roman" w:cs="Times New Roman"/>
          <w:sz w:val="28"/>
          <w:szCs w:val="28"/>
        </w:rPr>
        <w:t>председателя Совета, заместителя председателя Совета, членов Совета по согласованию с председателем или заместителем председателя Совета по представлению секретаря Совета.</w:t>
      </w:r>
    </w:p>
    <w:p w:rsidR="007D7A33" w:rsidRPr="003B0E1F" w:rsidRDefault="007D7A33" w:rsidP="007D7A33">
      <w:pPr>
        <w:pStyle w:val="a9"/>
        <w:rPr>
          <w:rFonts w:ascii="Times New Roman" w:eastAsia="Times New Roman" w:hAnsi="Times New Roman" w:cs="Times New Roman"/>
          <w:spacing w:val="-16"/>
          <w:sz w:val="28"/>
          <w:szCs w:val="28"/>
        </w:rPr>
      </w:pPr>
      <w:r w:rsidRPr="003B0E1F">
        <w:rPr>
          <w:rFonts w:ascii="Times New Roman" w:eastAsia="Times New Roman" w:hAnsi="Times New Roman" w:cs="Times New Roman"/>
          <w:spacing w:val="-6"/>
          <w:sz w:val="28"/>
          <w:szCs w:val="28"/>
        </w:rPr>
        <w:t xml:space="preserve"> Повестка дня и порядок рассмотрения вопросов на заседаниях Совета определяются председателем Совета, а в случае его отсутствия - заместителем </w:t>
      </w:r>
      <w:r w:rsidRPr="003B0E1F">
        <w:rPr>
          <w:rFonts w:ascii="Times New Roman" w:eastAsia="Times New Roman" w:hAnsi="Times New Roman" w:cs="Times New Roman"/>
          <w:spacing w:val="-7"/>
          <w:sz w:val="28"/>
          <w:szCs w:val="28"/>
        </w:rPr>
        <w:t xml:space="preserve">председателя Совета по представлению секретаря Совета. Повестка дня заседания Совета утверждается не </w:t>
      </w:r>
      <w:proofErr w:type="gramStart"/>
      <w:r w:rsidRPr="003B0E1F">
        <w:rPr>
          <w:rFonts w:ascii="Times New Roman" w:eastAsia="Times New Roman" w:hAnsi="Times New Roman" w:cs="Times New Roman"/>
          <w:spacing w:val="-7"/>
          <w:sz w:val="28"/>
          <w:szCs w:val="28"/>
        </w:rPr>
        <w:t>позднее</w:t>
      </w:r>
      <w:proofErr w:type="gramEnd"/>
      <w:r w:rsidRPr="003B0E1F">
        <w:rPr>
          <w:rFonts w:ascii="Times New Roman" w:eastAsia="Times New Roman" w:hAnsi="Times New Roman" w:cs="Times New Roman"/>
          <w:spacing w:val="-7"/>
          <w:sz w:val="28"/>
          <w:szCs w:val="28"/>
        </w:rPr>
        <w:t xml:space="preserve"> чем за семь дней до даты проведения заседания.</w:t>
      </w:r>
    </w:p>
    <w:p w:rsidR="007D7A33" w:rsidRPr="003B0E1F" w:rsidRDefault="007D7A33" w:rsidP="007D7A33">
      <w:pPr>
        <w:pStyle w:val="a9"/>
        <w:rPr>
          <w:rFonts w:ascii="Times New Roman" w:eastAsia="Times New Roman" w:hAnsi="Times New Roman" w:cs="Times New Roman"/>
          <w:spacing w:val="-16"/>
          <w:sz w:val="28"/>
          <w:szCs w:val="28"/>
        </w:rPr>
      </w:pPr>
      <w:r w:rsidRPr="003B0E1F">
        <w:rPr>
          <w:rFonts w:ascii="Times New Roman" w:eastAsia="Times New Roman" w:hAnsi="Times New Roman" w:cs="Times New Roman"/>
          <w:spacing w:val="-2"/>
          <w:sz w:val="28"/>
          <w:szCs w:val="28"/>
        </w:rPr>
        <w:t xml:space="preserve"> Заседание Совета правомочно при участии в нем не менее половины </w:t>
      </w:r>
      <w:r w:rsidRPr="003B0E1F">
        <w:rPr>
          <w:rFonts w:ascii="Times New Roman" w:eastAsia="Times New Roman" w:hAnsi="Times New Roman" w:cs="Times New Roman"/>
          <w:sz w:val="28"/>
          <w:szCs w:val="28"/>
        </w:rPr>
        <w:t xml:space="preserve">от списочного состава членов Совета. Решения принимаются простым </w:t>
      </w:r>
      <w:r w:rsidRPr="003B0E1F">
        <w:rPr>
          <w:rFonts w:ascii="Times New Roman" w:eastAsia="Times New Roman" w:hAnsi="Times New Roman" w:cs="Times New Roman"/>
          <w:spacing w:val="-7"/>
          <w:sz w:val="28"/>
          <w:szCs w:val="28"/>
        </w:rPr>
        <w:t>большинством голосов присутствующих на заседании членов Совета.</w:t>
      </w:r>
    </w:p>
    <w:p w:rsidR="007D7A33" w:rsidRPr="003B0E1F" w:rsidRDefault="007D7A33" w:rsidP="007D7A33">
      <w:pPr>
        <w:pStyle w:val="a9"/>
        <w:rPr>
          <w:rFonts w:ascii="Times New Roman" w:eastAsia="Times New Roman" w:hAnsi="Times New Roman" w:cs="Times New Roman"/>
          <w:spacing w:val="-16"/>
          <w:sz w:val="28"/>
          <w:szCs w:val="28"/>
        </w:rPr>
      </w:pPr>
      <w:r w:rsidRPr="003B0E1F">
        <w:rPr>
          <w:rFonts w:ascii="Times New Roman" w:eastAsia="Times New Roman" w:hAnsi="Times New Roman" w:cs="Times New Roman"/>
          <w:spacing w:val="-6"/>
          <w:sz w:val="28"/>
          <w:szCs w:val="28"/>
        </w:rPr>
        <w:t xml:space="preserve"> Разработанные предложения и результаты рассмотрения вопросов </w:t>
      </w:r>
      <w:r w:rsidRPr="003B0E1F">
        <w:rPr>
          <w:rFonts w:ascii="Times New Roman" w:eastAsia="Times New Roman" w:hAnsi="Times New Roman" w:cs="Times New Roman"/>
          <w:sz w:val="28"/>
          <w:szCs w:val="28"/>
        </w:rPr>
        <w:t>оформляются решением Совета.</w:t>
      </w:r>
    </w:p>
    <w:p w:rsidR="007D7A33" w:rsidRPr="003B0E1F" w:rsidRDefault="007D7A33" w:rsidP="007D7A33">
      <w:pPr>
        <w:pStyle w:val="a9"/>
        <w:rPr>
          <w:rFonts w:ascii="Times New Roman" w:eastAsia="Times New Roman" w:hAnsi="Times New Roman" w:cs="Times New Roman"/>
          <w:spacing w:val="-16"/>
          <w:sz w:val="28"/>
          <w:szCs w:val="28"/>
        </w:rPr>
      </w:pPr>
    </w:p>
    <w:p w:rsidR="007D7A33" w:rsidRPr="003B0E1F" w:rsidRDefault="007D7A33" w:rsidP="007D7A33">
      <w:pPr>
        <w:pStyle w:val="a9"/>
        <w:rPr>
          <w:rFonts w:ascii="Times New Roman" w:eastAsia="Times New Roman" w:hAnsi="Times New Roman" w:cs="Times New Roman"/>
          <w:spacing w:val="-16"/>
          <w:sz w:val="28"/>
          <w:szCs w:val="28"/>
        </w:rPr>
      </w:pPr>
    </w:p>
    <w:p w:rsidR="007D7A33" w:rsidRPr="003B0E1F" w:rsidRDefault="007D7A33" w:rsidP="007D7A33">
      <w:pPr>
        <w:pStyle w:val="a9"/>
        <w:rPr>
          <w:rFonts w:ascii="Times New Roman" w:hAnsi="Times New Roman" w:cs="Times New Roman"/>
          <w:sz w:val="28"/>
          <w:szCs w:val="28"/>
        </w:rPr>
      </w:pPr>
    </w:p>
    <w:p w:rsidR="007D7A33" w:rsidRPr="003B0E1F" w:rsidRDefault="007D7A33" w:rsidP="007D7A33">
      <w:pPr>
        <w:rPr>
          <w:rFonts w:ascii="Times New Roman" w:hAnsi="Times New Roman" w:cs="Times New Roman"/>
          <w:sz w:val="28"/>
          <w:szCs w:val="28"/>
        </w:rPr>
      </w:pPr>
    </w:p>
    <w:p w:rsidR="007D7A33" w:rsidRPr="003B0E1F" w:rsidRDefault="007D7A33" w:rsidP="007D7A33">
      <w:pPr>
        <w:rPr>
          <w:rFonts w:ascii="Times New Roman" w:hAnsi="Times New Roman" w:cs="Times New Roman"/>
          <w:sz w:val="28"/>
          <w:szCs w:val="28"/>
        </w:rPr>
      </w:pPr>
    </w:p>
    <w:p w:rsidR="007D7A33" w:rsidRPr="003B0E1F" w:rsidRDefault="007D7A33" w:rsidP="007D7A33">
      <w:pPr>
        <w:rPr>
          <w:rFonts w:ascii="Times New Roman" w:hAnsi="Times New Roman" w:cs="Times New Roman"/>
          <w:sz w:val="28"/>
          <w:szCs w:val="28"/>
        </w:rPr>
      </w:pPr>
    </w:p>
    <w:p w:rsidR="007D7A33" w:rsidRPr="003B0E1F" w:rsidRDefault="007D7A33" w:rsidP="007D7A33">
      <w:pPr>
        <w:rPr>
          <w:rFonts w:ascii="Times New Roman" w:hAnsi="Times New Roman" w:cs="Times New Roman"/>
          <w:sz w:val="28"/>
          <w:szCs w:val="28"/>
        </w:rPr>
      </w:pPr>
    </w:p>
    <w:p w:rsidR="007D7A33" w:rsidRPr="003B0E1F" w:rsidRDefault="007D7A33" w:rsidP="007D7A33">
      <w:pPr>
        <w:rPr>
          <w:rFonts w:ascii="Times New Roman" w:hAnsi="Times New Roman" w:cs="Times New Roman"/>
          <w:sz w:val="28"/>
          <w:szCs w:val="28"/>
        </w:rPr>
      </w:pPr>
    </w:p>
    <w:p w:rsidR="007D7A33" w:rsidRPr="003B0E1F" w:rsidRDefault="007D7A33" w:rsidP="007D7A33">
      <w:pPr>
        <w:rPr>
          <w:rFonts w:ascii="Times New Roman" w:hAnsi="Times New Roman" w:cs="Times New Roman"/>
          <w:sz w:val="28"/>
          <w:szCs w:val="28"/>
        </w:rPr>
      </w:pPr>
    </w:p>
    <w:p w:rsidR="007D7A33" w:rsidRPr="003B0E1F" w:rsidRDefault="007D7A33" w:rsidP="007D7A33">
      <w:pPr>
        <w:rPr>
          <w:rFonts w:ascii="Times New Roman" w:hAnsi="Times New Roman" w:cs="Times New Roman"/>
          <w:sz w:val="28"/>
          <w:szCs w:val="28"/>
        </w:rPr>
      </w:pPr>
    </w:p>
    <w:p w:rsidR="007D7A33" w:rsidRPr="003B0E1F" w:rsidRDefault="007D7A33" w:rsidP="007D7A33">
      <w:pPr>
        <w:rPr>
          <w:rFonts w:ascii="Times New Roman" w:hAnsi="Times New Roman" w:cs="Times New Roman"/>
          <w:sz w:val="28"/>
          <w:szCs w:val="28"/>
        </w:rPr>
      </w:pPr>
    </w:p>
    <w:p w:rsidR="007D7A33" w:rsidRPr="003B0E1F" w:rsidRDefault="007D7A33" w:rsidP="007D7A33">
      <w:pPr>
        <w:rPr>
          <w:rFonts w:ascii="Times New Roman" w:hAnsi="Times New Roman" w:cs="Times New Roman"/>
          <w:sz w:val="28"/>
          <w:szCs w:val="28"/>
        </w:rPr>
      </w:pPr>
    </w:p>
    <w:p w:rsidR="007D7A33" w:rsidRPr="003B0E1F" w:rsidRDefault="007D7A33" w:rsidP="007D7A33">
      <w:pPr>
        <w:rPr>
          <w:rFonts w:ascii="Times New Roman" w:hAnsi="Times New Roman" w:cs="Times New Roman"/>
          <w:sz w:val="28"/>
          <w:szCs w:val="28"/>
        </w:rPr>
      </w:pPr>
    </w:p>
    <w:p w:rsidR="007D7A33" w:rsidRPr="003B0E1F" w:rsidRDefault="007D7A33" w:rsidP="007D7A33">
      <w:pPr>
        <w:rPr>
          <w:rFonts w:ascii="Times New Roman" w:hAnsi="Times New Roman" w:cs="Times New Roman"/>
          <w:sz w:val="28"/>
          <w:szCs w:val="28"/>
        </w:rPr>
      </w:pPr>
    </w:p>
    <w:p w:rsidR="007D7A33" w:rsidRPr="003B0E1F" w:rsidRDefault="007D7A33" w:rsidP="007D7A33">
      <w:pPr>
        <w:rPr>
          <w:rFonts w:ascii="Times New Roman" w:hAnsi="Times New Roman" w:cs="Times New Roman"/>
          <w:sz w:val="28"/>
          <w:szCs w:val="28"/>
        </w:rPr>
      </w:pPr>
    </w:p>
    <w:p w:rsidR="007D7A33" w:rsidRPr="003B0E1F" w:rsidRDefault="007D7A33" w:rsidP="007D7A33">
      <w:pPr>
        <w:pStyle w:val="a9"/>
        <w:jc w:val="center"/>
        <w:rPr>
          <w:rFonts w:ascii="Times New Roman" w:hAnsi="Times New Roman" w:cs="Times New Roman"/>
          <w:sz w:val="28"/>
          <w:szCs w:val="28"/>
        </w:rPr>
      </w:pPr>
      <w:r w:rsidRPr="003B0E1F">
        <w:rPr>
          <w:rFonts w:ascii="Times New Roman" w:hAnsi="Times New Roman" w:cs="Times New Roman"/>
          <w:sz w:val="28"/>
          <w:szCs w:val="28"/>
        </w:rPr>
        <w:lastRenderedPageBreak/>
        <w:t>АДМИНИСТРАЦИЯ ЛЕБЕДЕВСКОГО СЕЛЬСОВЕТА</w:t>
      </w:r>
    </w:p>
    <w:p w:rsidR="007D7A33" w:rsidRPr="003B0E1F" w:rsidRDefault="007D7A33" w:rsidP="007D7A33">
      <w:pPr>
        <w:pStyle w:val="a9"/>
        <w:jc w:val="center"/>
        <w:rPr>
          <w:rFonts w:ascii="Times New Roman" w:hAnsi="Times New Roman" w:cs="Times New Roman"/>
          <w:sz w:val="28"/>
          <w:szCs w:val="28"/>
        </w:rPr>
      </w:pPr>
    </w:p>
    <w:p w:rsidR="007D7A33" w:rsidRPr="003B0E1F" w:rsidRDefault="007D7A33" w:rsidP="007D7A33">
      <w:pPr>
        <w:pStyle w:val="a9"/>
        <w:jc w:val="center"/>
        <w:rPr>
          <w:rFonts w:ascii="Times New Roman" w:hAnsi="Times New Roman" w:cs="Times New Roman"/>
          <w:sz w:val="28"/>
          <w:szCs w:val="28"/>
        </w:rPr>
      </w:pPr>
      <w:r w:rsidRPr="003B0E1F">
        <w:rPr>
          <w:rFonts w:ascii="Times New Roman" w:hAnsi="Times New Roman" w:cs="Times New Roman"/>
          <w:sz w:val="28"/>
          <w:szCs w:val="28"/>
        </w:rPr>
        <w:t>ПОСТАНОВЛЕНИЕ</w:t>
      </w:r>
    </w:p>
    <w:p w:rsidR="007D7A33" w:rsidRPr="003B0E1F" w:rsidRDefault="007D7A33" w:rsidP="007D7A33">
      <w:pPr>
        <w:pStyle w:val="a9"/>
        <w:jc w:val="center"/>
        <w:rPr>
          <w:rFonts w:ascii="Times New Roman" w:hAnsi="Times New Roman" w:cs="Times New Roman"/>
          <w:sz w:val="28"/>
          <w:szCs w:val="28"/>
        </w:rPr>
      </w:pPr>
    </w:p>
    <w:p w:rsidR="007D7A33" w:rsidRPr="003B0E1F" w:rsidRDefault="007D7A33" w:rsidP="007D7A33">
      <w:pPr>
        <w:pStyle w:val="a9"/>
        <w:jc w:val="center"/>
        <w:rPr>
          <w:rFonts w:ascii="Times New Roman" w:hAnsi="Times New Roman" w:cs="Times New Roman"/>
          <w:sz w:val="28"/>
          <w:szCs w:val="28"/>
        </w:rPr>
      </w:pPr>
      <w:r w:rsidRPr="003B0E1F">
        <w:rPr>
          <w:rFonts w:ascii="Times New Roman" w:hAnsi="Times New Roman" w:cs="Times New Roman"/>
          <w:sz w:val="28"/>
          <w:szCs w:val="28"/>
        </w:rPr>
        <w:t>24.03.2014                                     д.</w:t>
      </w:r>
      <w:r>
        <w:rPr>
          <w:rFonts w:ascii="Times New Roman" w:hAnsi="Times New Roman" w:cs="Times New Roman"/>
          <w:sz w:val="28"/>
          <w:szCs w:val="28"/>
        </w:rPr>
        <w:t xml:space="preserve"> </w:t>
      </w:r>
      <w:r w:rsidRPr="003B0E1F">
        <w:rPr>
          <w:rFonts w:ascii="Times New Roman" w:hAnsi="Times New Roman" w:cs="Times New Roman"/>
          <w:sz w:val="28"/>
          <w:szCs w:val="28"/>
        </w:rPr>
        <w:t>Лебедевка                                        №  19 -</w:t>
      </w:r>
      <w:proofErr w:type="gramStart"/>
      <w:r w:rsidRPr="003B0E1F">
        <w:rPr>
          <w:rFonts w:ascii="Times New Roman" w:hAnsi="Times New Roman" w:cs="Times New Roman"/>
          <w:sz w:val="28"/>
          <w:szCs w:val="28"/>
        </w:rPr>
        <w:t>П</w:t>
      </w:r>
      <w:proofErr w:type="gramEnd"/>
    </w:p>
    <w:p w:rsidR="007D7A33" w:rsidRPr="003B0E1F" w:rsidRDefault="007D7A33" w:rsidP="007D7A33">
      <w:pPr>
        <w:pStyle w:val="a9"/>
        <w:jc w:val="center"/>
        <w:rPr>
          <w:rFonts w:ascii="Times New Roman" w:hAnsi="Times New Roman" w:cs="Times New Roman"/>
          <w:sz w:val="28"/>
          <w:szCs w:val="28"/>
        </w:rPr>
      </w:pPr>
    </w:p>
    <w:p w:rsidR="007D7A33" w:rsidRPr="003B0E1F" w:rsidRDefault="007D7A33" w:rsidP="007D7A33">
      <w:pPr>
        <w:pStyle w:val="a9"/>
        <w:rPr>
          <w:rFonts w:ascii="Times New Roman" w:eastAsia="Times New Roman" w:hAnsi="Times New Roman" w:cs="Times New Roman"/>
          <w:spacing w:val="-16"/>
          <w:sz w:val="28"/>
          <w:szCs w:val="28"/>
        </w:rPr>
      </w:pPr>
    </w:p>
    <w:p w:rsidR="007D7A33" w:rsidRPr="003B0E1F" w:rsidRDefault="007D7A33" w:rsidP="007D7A33">
      <w:pPr>
        <w:pStyle w:val="a9"/>
        <w:rPr>
          <w:rFonts w:ascii="Times New Roman" w:eastAsia="Times New Roman" w:hAnsi="Times New Roman" w:cs="Times New Roman"/>
          <w:spacing w:val="-16"/>
          <w:sz w:val="28"/>
          <w:szCs w:val="28"/>
        </w:rPr>
      </w:pPr>
    </w:p>
    <w:p w:rsidR="007D7A33" w:rsidRPr="003B0E1F" w:rsidRDefault="007D7A33" w:rsidP="007D7A33">
      <w:pPr>
        <w:pStyle w:val="a9"/>
        <w:rPr>
          <w:rFonts w:ascii="Times New Roman" w:hAnsi="Times New Roman" w:cs="Times New Roman"/>
          <w:bCs/>
          <w:sz w:val="28"/>
          <w:szCs w:val="28"/>
        </w:rPr>
      </w:pPr>
      <w:r w:rsidRPr="003B0E1F">
        <w:rPr>
          <w:rFonts w:ascii="Times New Roman" w:hAnsi="Times New Roman" w:cs="Times New Roman"/>
          <w:iCs/>
          <w:sz w:val="28"/>
          <w:szCs w:val="28"/>
        </w:rPr>
        <w:t xml:space="preserve">Об утверждении </w:t>
      </w:r>
      <w:r w:rsidRPr="003B0E1F">
        <w:rPr>
          <w:rFonts w:ascii="Times New Roman" w:hAnsi="Times New Roman" w:cs="Times New Roman"/>
          <w:bCs/>
          <w:sz w:val="28"/>
          <w:szCs w:val="28"/>
        </w:rPr>
        <w:t>Порядка представления лицами, поступающими на должности руководителей муниципальных учреждений МО «Лебедевский сельсовет»</w:t>
      </w:r>
      <w:r w:rsidRPr="003B0E1F">
        <w:rPr>
          <w:rFonts w:ascii="Times New Roman" w:hAnsi="Times New Roman" w:cs="Times New Roman"/>
          <w:bCs/>
          <w:i/>
          <w:sz w:val="28"/>
          <w:szCs w:val="28"/>
        </w:rPr>
        <w:t xml:space="preserve"> </w:t>
      </w:r>
      <w:r w:rsidRPr="003B0E1F">
        <w:rPr>
          <w:rFonts w:ascii="Times New Roman" w:hAnsi="Times New Roman" w:cs="Times New Roman"/>
          <w:bCs/>
          <w:sz w:val="28"/>
          <w:szCs w:val="28"/>
        </w:rPr>
        <w:t>и руководителями муниципальных учреждений МО «Лебедевский сельсовет»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7D7A33" w:rsidRPr="003B0E1F" w:rsidRDefault="007D7A33" w:rsidP="007D7A33">
      <w:pPr>
        <w:pStyle w:val="a9"/>
        <w:rPr>
          <w:rFonts w:ascii="Times New Roman" w:hAnsi="Times New Roman" w:cs="Times New Roman"/>
          <w:sz w:val="28"/>
          <w:szCs w:val="28"/>
        </w:rPr>
      </w:pP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 xml:space="preserve">В соответствии </w:t>
      </w:r>
      <w:hyperlink r:id="rId22" w:history="1">
        <w:r w:rsidRPr="003B0E1F">
          <w:rPr>
            <w:rFonts w:ascii="Times New Roman" w:hAnsi="Times New Roman" w:cs="Times New Roman"/>
            <w:sz w:val="28"/>
            <w:szCs w:val="28"/>
          </w:rPr>
          <w:t>частью четвертой статьи 275</w:t>
        </w:r>
      </w:hyperlink>
      <w:r w:rsidRPr="003B0E1F">
        <w:rPr>
          <w:rFonts w:ascii="Times New Roman" w:hAnsi="Times New Roman" w:cs="Times New Roman"/>
          <w:sz w:val="28"/>
          <w:szCs w:val="28"/>
        </w:rPr>
        <w:t xml:space="preserve"> Трудового кодекса Российской Федерации, </w:t>
      </w: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 xml:space="preserve">ПОСТАНОВЛЯЮ: </w:t>
      </w:r>
    </w:p>
    <w:p w:rsidR="007D7A33" w:rsidRPr="003B0E1F" w:rsidRDefault="007D7A33" w:rsidP="007D7A33">
      <w:pPr>
        <w:pStyle w:val="a9"/>
        <w:rPr>
          <w:rFonts w:ascii="Times New Roman" w:hAnsi="Times New Roman" w:cs="Times New Roman"/>
          <w:sz w:val="28"/>
          <w:szCs w:val="28"/>
        </w:rPr>
      </w:pPr>
    </w:p>
    <w:tbl>
      <w:tblPr>
        <w:tblW w:w="10773" w:type="dxa"/>
        <w:tblCellSpacing w:w="0" w:type="dxa"/>
        <w:tblInd w:w="-1134" w:type="dxa"/>
        <w:tblLayout w:type="fixed"/>
        <w:tblCellMar>
          <w:left w:w="0" w:type="dxa"/>
          <w:right w:w="0" w:type="dxa"/>
        </w:tblCellMar>
        <w:tblLook w:val="04A0"/>
      </w:tblPr>
      <w:tblGrid>
        <w:gridCol w:w="10773"/>
      </w:tblGrid>
      <w:tr w:rsidR="007D7A33" w:rsidRPr="003B0E1F" w:rsidTr="00817281">
        <w:trPr>
          <w:tblCellSpacing w:w="0" w:type="dxa"/>
        </w:trPr>
        <w:tc>
          <w:tcPr>
            <w:tcW w:w="10773" w:type="dxa"/>
            <w:vAlign w:val="center"/>
            <w:hideMark/>
          </w:tcPr>
          <w:p w:rsidR="007D7A33" w:rsidRPr="003B0E1F" w:rsidRDefault="007D7A33" w:rsidP="00817281">
            <w:pPr>
              <w:pStyle w:val="a9"/>
              <w:rPr>
                <w:rFonts w:ascii="Times New Roman" w:hAnsi="Times New Roman" w:cs="Times New Roman"/>
                <w:sz w:val="28"/>
                <w:szCs w:val="28"/>
              </w:rPr>
            </w:pPr>
            <w:r>
              <w:rPr>
                <w:rFonts w:ascii="Times New Roman" w:hAnsi="Times New Roman" w:cs="Times New Roman"/>
                <w:sz w:val="28"/>
                <w:szCs w:val="28"/>
              </w:rPr>
              <w:t xml:space="preserve">         </w:t>
            </w:r>
            <w:r w:rsidRPr="003B0E1F">
              <w:rPr>
                <w:rFonts w:ascii="Times New Roman" w:hAnsi="Times New Roman" w:cs="Times New Roman"/>
                <w:sz w:val="28"/>
                <w:szCs w:val="28"/>
              </w:rPr>
              <w:t>1. Утвердить  Порядок представления лицом, поступающим на должность руководителя муниципального учреждения</w:t>
            </w:r>
            <w:r w:rsidRPr="003B0E1F">
              <w:rPr>
                <w:rFonts w:ascii="Times New Roman" w:hAnsi="Times New Roman" w:cs="Times New Roman"/>
                <w:bCs/>
                <w:sz w:val="28"/>
                <w:szCs w:val="28"/>
              </w:rPr>
              <w:t xml:space="preserve"> МО «Лебедевский сельсовет»</w:t>
            </w:r>
            <w:r w:rsidRPr="003B0E1F">
              <w:rPr>
                <w:rFonts w:ascii="Times New Roman" w:hAnsi="Times New Roman" w:cs="Times New Roman"/>
                <w:bCs/>
                <w:i/>
                <w:sz w:val="28"/>
                <w:szCs w:val="28"/>
              </w:rPr>
              <w:t xml:space="preserve"> </w:t>
            </w:r>
            <w:r w:rsidRPr="003B0E1F">
              <w:rPr>
                <w:rFonts w:ascii="Times New Roman" w:hAnsi="Times New Roman" w:cs="Times New Roman"/>
                <w:sz w:val="28"/>
                <w:szCs w:val="28"/>
              </w:rPr>
              <w:t xml:space="preserve"> и руководителем муниципального учреждения </w:t>
            </w:r>
            <w:r w:rsidRPr="003B0E1F">
              <w:rPr>
                <w:rFonts w:ascii="Times New Roman" w:hAnsi="Times New Roman" w:cs="Times New Roman"/>
                <w:bCs/>
                <w:sz w:val="28"/>
                <w:szCs w:val="28"/>
              </w:rPr>
              <w:t>МО «Лебедевский сельсовет»</w:t>
            </w:r>
            <w:r w:rsidRPr="003B0E1F">
              <w:rPr>
                <w:rFonts w:ascii="Times New Roman" w:hAnsi="Times New Roman" w:cs="Times New Roman"/>
                <w:bCs/>
                <w:i/>
                <w:sz w:val="28"/>
                <w:szCs w:val="28"/>
              </w:rPr>
              <w:t xml:space="preserve"> </w:t>
            </w:r>
            <w:r w:rsidRPr="003B0E1F">
              <w:rPr>
                <w:rFonts w:ascii="Times New Roman" w:hAnsi="Times New Roman" w:cs="Times New Roman"/>
                <w:sz w:val="28"/>
                <w:szCs w:val="28"/>
              </w:rPr>
              <w:t xml:space="preserve">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Порядок) согласно приложению.</w:t>
            </w:r>
          </w:p>
          <w:p w:rsidR="007D7A33" w:rsidRPr="003B0E1F" w:rsidRDefault="007D7A33" w:rsidP="00817281">
            <w:pPr>
              <w:pStyle w:val="a9"/>
              <w:rPr>
                <w:rFonts w:ascii="Times New Roman" w:hAnsi="Times New Roman" w:cs="Times New Roman"/>
                <w:sz w:val="28"/>
                <w:szCs w:val="28"/>
              </w:rPr>
            </w:pPr>
            <w:r>
              <w:rPr>
                <w:rFonts w:ascii="Times New Roman" w:hAnsi="Times New Roman" w:cs="Times New Roman"/>
                <w:sz w:val="28"/>
                <w:szCs w:val="28"/>
              </w:rPr>
              <w:t xml:space="preserve">         </w:t>
            </w:r>
            <w:r w:rsidRPr="003B0E1F">
              <w:rPr>
                <w:rFonts w:ascii="Times New Roman" w:hAnsi="Times New Roman" w:cs="Times New Roman"/>
                <w:sz w:val="28"/>
                <w:szCs w:val="28"/>
              </w:rPr>
              <w:t xml:space="preserve">2. Настоящее постановление подлежит опубликованию в газете «Лебедевский вестник»  и размещению на официальном сайте </w:t>
            </w:r>
            <w:r w:rsidRPr="003B0E1F">
              <w:rPr>
                <w:rFonts w:ascii="Times New Roman" w:hAnsi="Times New Roman" w:cs="Times New Roman"/>
                <w:bCs/>
                <w:sz w:val="28"/>
                <w:szCs w:val="28"/>
              </w:rPr>
              <w:t>МО «Лебедевский сельсовет»</w:t>
            </w:r>
            <w:r w:rsidRPr="003B0E1F">
              <w:rPr>
                <w:rFonts w:ascii="Times New Roman" w:hAnsi="Times New Roman" w:cs="Times New Roman"/>
                <w:bCs/>
                <w:i/>
                <w:sz w:val="28"/>
                <w:szCs w:val="28"/>
              </w:rPr>
              <w:t xml:space="preserve"> </w:t>
            </w:r>
            <w:r w:rsidRPr="003B0E1F">
              <w:rPr>
                <w:rFonts w:ascii="Times New Roman" w:hAnsi="Times New Roman" w:cs="Times New Roman"/>
                <w:sz w:val="28"/>
                <w:szCs w:val="28"/>
              </w:rPr>
              <w:t>.</w:t>
            </w:r>
          </w:p>
          <w:p w:rsidR="007D7A33" w:rsidRPr="003B0E1F" w:rsidRDefault="007D7A33" w:rsidP="00817281">
            <w:pPr>
              <w:pStyle w:val="a9"/>
              <w:rPr>
                <w:rFonts w:ascii="Times New Roman" w:hAnsi="Times New Roman" w:cs="Times New Roman"/>
                <w:sz w:val="28"/>
                <w:szCs w:val="28"/>
              </w:rPr>
            </w:pPr>
            <w:r>
              <w:rPr>
                <w:rFonts w:ascii="Times New Roman" w:hAnsi="Times New Roman" w:cs="Times New Roman"/>
                <w:sz w:val="28"/>
                <w:szCs w:val="28"/>
              </w:rPr>
              <w:t xml:space="preserve">         </w:t>
            </w:r>
            <w:r w:rsidRPr="003B0E1F">
              <w:rPr>
                <w:rFonts w:ascii="Times New Roman" w:hAnsi="Times New Roman" w:cs="Times New Roman"/>
                <w:sz w:val="28"/>
                <w:szCs w:val="28"/>
              </w:rPr>
              <w:t>3. Настоящее постановление вступает в силу после официального опубликования.</w:t>
            </w:r>
          </w:p>
          <w:p w:rsidR="007D7A33" w:rsidRPr="003B0E1F" w:rsidRDefault="007D7A33" w:rsidP="00817281">
            <w:pPr>
              <w:pStyle w:val="a9"/>
              <w:rPr>
                <w:rFonts w:ascii="Times New Roman" w:hAnsi="Times New Roman" w:cs="Times New Roman"/>
                <w:sz w:val="28"/>
                <w:szCs w:val="28"/>
              </w:rPr>
            </w:pPr>
            <w:r>
              <w:rPr>
                <w:rFonts w:ascii="Times New Roman" w:hAnsi="Times New Roman" w:cs="Times New Roman"/>
                <w:sz w:val="28"/>
                <w:szCs w:val="28"/>
              </w:rPr>
              <w:t xml:space="preserve">         </w:t>
            </w:r>
            <w:r w:rsidRPr="003B0E1F">
              <w:rPr>
                <w:rFonts w:ascii="Times New Roman" w:hAnsi="Times New Roman" w:cs="Times New Roman"/>
                <w:sz w:val="28"/>
                <w:szCs w:val="28"/>
              </w:rPr>
              <w:t xml:space="preserve">4. </w:t>
            </w:r>
            <w:proofErr w:type="gramStart"/>
            <w:r w:rsidRPr="003B0E1F">
              <w:rPr>
                <w:rFonts w:ascii="Times New Roman" w:hAnsi="Times New Roman" w:cs="Times New Roman"/>
                <w:sz w:val="28"/>
                <w:szCs w:val="28"/>
              </w:rPr>
              <w:t xml:space="preserve">Контроль </w:t>
            </w:r>
            <w:r>
              <w:rPr>
                <w:rFonts w:ascii="Times New Roman" w:hAnsi="Times New Roman" w:cs="Times New Roman"/>
                <w:sz w:val="28"/>
                <w:szCs w:val="28"/>
              </w:rPr>
              <w:t xml:space="preserve"> </w:t>
            </w:r>
            <w:r w:rsidRPr="003B0E1F">
              <w:rPr>
                <w:rFonts w:ascii="Times New Roman" w:hAnsi="Times New Roman" w:cs="Times New Roman"/>
                <w:sz w:val="28"/>
                <w:szCs w:val="28"/>
              </w:rPr>
              <w:t>за</w:t>
            </w:r>
            <w:proofErr w:type="gramEnd"/>
            <w:r w:rsidRPr="003B0E1F">
              <w:rPr>
                <w:rFonts w:ascii="Times New Roman" w:hAnsi="Times New Roman" w:cs="Times New Roman"/>
                <w:sz w:val="28"/>
                <w:szCs w:val="28"/>
              </w:rPr>
              <w:t xml:space="preserve"> выполнением настоящего постановления оставляю за собой.</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Глава сельсовета                                                                     Т.В.Сорокина</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i/>
                <w:sz w:val="28"/>
                <w:szCs w:val="28"/>
              </w:rPr>
            </w:pPr>
          </w:p>
          <w:p w:rsidR="007D7A33" w:rsidRPr="003B0E1F" w:rsidRDefault="007D7A33" w:rsidP="00817281">
            <w:pPr>
              <w:pStyle w:val="a9"/>
              <w:rPr>
                <w:rFonts w:ascii="Times New Roman" w:hAnsi="Times New Roman" w:cs="Times New Roman"/>
                <w:i/>
                <w:sz w:val="28"/>
                <w:szCs w:val="28"/>
              </w:rPr>
            </w:pPr>
          </w:p>
          <w:p w:rsidR="007D7A33" w:rsidRPr="003B0E1F" w:rsidRDefault="007D7A33" w:rsidP="00817281">
            <w:pPr>
              <w:pStyle w:val="a9"/>
              <w:rPr>
                <w:rFonts w:ascii="Times New Roman" w:hAnsi="Times New Roman" w:cs="Times New Roman"/>
                <w:i/>
                <w:sz w:val="28"/>
                <w:szCs w:val="28"/>
              </w:rPr>
            </w:pPr>
          </w:p>
          <w:p w:rsidR="007D7A33" w:rsidRPr="003B0E1F" w:rsidRDefault="007D7A33" w:rsidP="00817281">
            <w:pPr>
              <w:pStyle w:val="a9"/>
              <w:rPr>
                <w:rFonts w:ascii="Times New Roman" w:hAnsi="Times New Roman" w:cs="Times New Roman"/>
                <w:i/>
                <w:sz w:val="28"/>
                <w:szCs w:val="28"/>
              </w:rPr>
            </w:pPr>
          </w:p>
          <w:p w:rsidR="007D7A33" w:rsidRPr="003B0E1F" w:rsidRDefault="007D7A33" w:rsidP="00817281">
            <w:pPr>
              <w:pStyle w:val="a9"/>
              <w:rPr>
                <w:rFonts w:ascii="Times New Roman" w:hAnsi="Times New Roman" w:cs="Times New Roman"/>
                <w:i/>
                <w:sz w:val="28"/>
                <w:szCs w:val="28"/>
              </w:rPr>
            </w:pPr>
          </w:p>
          <w:p w:rsidR="007D7A33" w:rsidRPr="003B0E1F" w:rsidRDefault="007D7A33" w:rsidP="00817281">
            <w:pPr>
              <w:pStyle w:val="a9"/>
              <w:rPr>
                <w:rFonts w:ascii="Times New Roman" w:hAnsi="Times New Roman" w:cs="Times New Roman"/>
                <w:i/>
                <w:sz w:val="28"/>
                <w:szCs w:val="28"/>
              </w:rPr>
            </w:pPr>
          </w:p>
          <w:p w:rsidR="007D7A33" w:rsidRPr="003B0E1F" w:rsidRDefault="007D7A33" w:rsidP="00817281">
            <w:pPr>
              <w:pStyle w:val="a9"/>
              <w:rPr>
                <w:rFonts w:ascii="Times New Roman" w:hAnsi="Times New Roman" w:cs="Times New Roman"/>
                <w:i/>
                <w:sz w:val="28"/>
                <w:szCs w:val="28"/>
              </w:rPr>
            </w:pPr>
          </w:p>
          <w:p w:rsidR="007D7A33" w:rsidRPr="003B0E1F" w:rsidRDefault="007D7A33" w:rsidP="00817281">
            <w:pPr>
              <w:pStyle w:val="a9"/>
              <w:rPr>
                <w:rFonts w:ascii="Times New Roman" w:hAnsi="Times New Roman" w:cs="Times New Roman"/>
                <w:i/>
                <w:sz w:val="28"/>
                <w:szCs w:val="28"/>
              </w:rPr>
            </w:pPr>
          </w:p>
          <w:p w:rsidR="007D7A33" w:rsidRPr="003B0E1F" w:rsidRDefault="007D7A33" w:rsidP="00817281">
            <w:pPr>
              <w:pStyle w:val="a9"/>
              <w:rPr>
                <w:rFonts w:ascii="Times New Roman" w:hAnsi="Times New Roman" w:cs="Times New Roman"/>
                <w:i/>
                <w:sz w:val="28"/>
                <w:szCs w:val="28"/>
              </w:rPr>
            </w:pPr>
          </w:p>
          <w:p w:rsidR="007D7A33" w:rsidRPr="003B0E1F" w:rsidRDefault="007D7A33" w:rsidP="00817281">
            <w:pPr>
              <w:pStyle w:val="a9"/>
              <w:rPr>
                <w:rFonts w:ascii="Times New Roman" w:hAnsi="Times New Roman" w:cs="Times New Roman"/>
                <w:i/>
                <w:sz w:val="28"/>
                <w:szCs w:val="28"/>
              </w:rPr>
            </w:pPr>
          </w:p>
          <w:p w:rsidR="007D7A33" w:rsidRPr="003B0E1F" w:rsidRDefault="007D7A33" w:rsidP="00817281">
            <w:pPr>
              <w:pStyle w:val="a9"/>
              <w:jc w:val="right"/>
              <w:rPr>
                <w:rFonts w:ascii="Times New Roman" w:hAnsi="Times New Roman" w:cs="Times New Roman"/>
                <w:sz w:val="28"/>
                <w:szCs w:val="28"/>
              </w:rPr>
            </w:pPr>
            <w:r w:rsidRPr="003B0E1F">
              <w:rPr>
                <w:rFonts w:ascii="Times New Roman" w:hAnsi="Times New Roman" w:cs="Times New Roman"/>
                <w:sz w:val="28"/>
                <w:szCs w:val="28"/>
              </w:rPr>
              <w:t>Приложение  к постановлению</w:t>
            </w:r>
          </w:p>
          <w:p w:rsidR="007D7A33" w:rsidRPr="003B0E1F" w:rsidRDefault="007D7A33" w:rsidP="00817281">
            <w:pPr>
              <w:pStyle w:val="a9"/>
              <w:jc w:val="right"/>
              <w:rPr>
                <w:rFonts w:ascii="Times New Roman" w:hAnsi="Times New Roman" w:cs="Times New Roman"/>
                <w:sz w:val="28"/>
                <w:szCs w:val="28"/>
              </w:rPr>
            </w:pPr>
            <w:r w:rsidRPr="003B0E1F">
              <w:rPr>
                <w:rFonts w:ascii="Times New Roman" w:hAnsi="Times New Roman" w:cs="Times New Roman"/>
                <w:sz w:val="28"/>
                <w:szCs w:val="28"/>
              </w:rPr>
              <w:t>от «24»03.2014 г. №19-П</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jc w:val="center"/>
              <w:rPr>
                <w:rFonts w:ascii="Times New Roman" w:hAnsi="Times New Roman" w:cs="Times New Roman"/>
                <w:bCs/>
                <w:iCs/>
                <w:sz w:val="28"/>
                <w:szCs w:val="28"/>
              </w:rPr>
            </w:pPr>
            <w:r w:rsidRPr="003B0E1F">
              <w:rPr>
                <w:rFonts w:ascii="Times New Roman" w:hAnsi="Times New Roman" w:cs="Times New Roman"/>
                <w:bCs/>
                <w:iCs/>
                <w:sz w:val="28"/>
                <w:szCs w:val="28"/>
              </w:rPr>
              <w:t>Порядок</w:t>
            </w:r>
          </w:p>
          <w:p w:rsidR="007D7A33" w:rsidRPr="003B0E1F" w:rsidRDefault="007D7A33" w:rsidP="00817281">
            <w:pPr>
              <w:pStyle w:val="a9"/>
              <w:jc w:val="center"/>
              <w:rPr>
                <w:rFonts w:ascii="Times New Roman" w:hAnsi="Times New Roman" w:cs="Times New Roman"/>
                <w:sz w:val="28"/>
                <w:szCs w:val="28"/>
              </w:rPr>
            </w:pPr>
            <w:r w:rsidRPr="003B0E1F">
              <w:rPr>
                <w:rFonts w:ascii="Times New Roman" w:hAnsi="Times New Roman" w:cs="Times New Roman"/>
                <w:bCs/>
                <w:iCs/>
                <w:sz w:val="28"/>
                <w:szCs w:val="28"/>
              </w:rPr>
              <w:t>представления лицами, поступающими на должность руководителей муниципальных учреждений МО «Лебедевский сельсовет» и руководителями муниципальных учреждений МО «Лебедевский сельсовет»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Порядок)</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 Обязанность представлять сведения о доходах, об имуществе и обязательствах имущественного характера в соответствии с федеральным законодательством и настоящим Порядком возлагается на лицо, поступающее на должность руководителя муниципального учреждения </w:t>
            </w:r>
            <w:r w:rsidRPr="003B0E1F">
              <w:rPr>
                <w:rFonts w:ascii="Times New Roman" w:hAnsi="Times New Roman" w:cs="Times New Roman"/>
                <w:bCs/>
                <w:iCs/>
                <w:sz w:val="28"/>
                <w:szCs w:val="28"/>
              </w:rPr>
              <w:t xml:space="preserve">МО «Лебедевский сельсовет» </w:t>
            </w:r>
            <w:r w:rsidRPr="003B0E1F">
              <w:rPr>
                <w:rFonts w:ascii="Times New Roman" w:hAnsi="Times New Roman" w:cs="Times New Roman"/>
                <w:sz w:val="28"/>
                <w:szCs w:val="28"/>
              </w:rPr>
              <w:t xml:space="preserve"> (далее - гражданин) и на руководителей муниципальных учреждений </w:t>
            </w:r>
            <w:r w:rsidRPr="003B0E1F">
              <w:rPr>
                <w:rFonts w:ascii="Times New Roman" w:hAnsi="Times New Roman" w:cs="Times New Roman"/>
                <w:bCs/>
                <w:iCs/>
                <w:sz w:val="28"/>
                <w:szCs w:val="28"/>
              </w:rPr>
              <w:t xml:space="preserve">МО «Лебедевский сельсовет» </w:t>
            </w:r>
            <w:r w:rsidRPr="003B0E1F">
              <w:rPr>
                <w:rFonts w:ascii="Times New Roman" w:hAnsi="Times New Roman" w:cs="Times New Roman"/>
                <w:sz w:val="28"/>
                <w:szCs w:val="28"/>
              </w:rPr>
              <w:t xml:space="preserve"> (далее - руководители).</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 Сведения о доходах, об имуществе и обязательствах имущественного характера представляются по утвержденным формам справок:</w:t>
            </w:r>
          </w:p>
          <w:p w:rsidR="007D7A33" w:rsidRPr="003B0E1F" w:rsidRDefault="007D7A33" w:rsidP="00817281">
            <w:pPr>
              <w:pStyle w:val="a9"/>
              <w:rPr>
                <w:rFonts w:ascii="Times New Roman" w:hAnsi="Times New Roman" w:cs="Times New Roman"/>
                <w:i/>
                <w:sz w:val="28"/>
                <w:szCs w:val="28"/>
              </w:rPr>
            </w:pPr>
            <w:r w:rsidRPr="003B0E1F">
              <w:rPr>
                <w:rFonts w:ascii="Times New Roman" w:hAnsi="Times New Roman" w:cs="Times New Roman"/>
                <w:sz w:val="28"/>
                <w:szCs w:val="28"/>
              </w:rPr>
              <w:t xml:space="preserve">а) гражданином - при оформлении документов, необходимых для назначения на должность руководителя муниципального учреждения </w:t>
            </w:r>
            <w:r w:rsidRPr="003B0E1F">
              <w:rPr>
                <w:rFonts w:ascii="Times New Roman" w:hAnsi="Times New Roman" w:cs="Times New Roman"/>
                <w:bCs/>
                <w:iCs/>
                <w:sz w:val="28"/>
                <w:szCs w:val="28"/>
              </w:rPr>
              <w:t xml:space="preserve">МО «Лебедевский сельсовет» </w:t>
            </w:r>
          </w:p>
          <w:p w:rsidR="007D7A33" w:rsidRPr="003B0E1F" w:rsidRDefault="007D7A33" w:rsidP="00817281">
            <w:pPr>
              <w:pStyle w:val="a9"/>
              <w:rPr>
                <w:rFonts w:ascii="Times New Roman" w:hAnsi="Times New Roman" w:cs="Times New Roman"/>
                <w:i/>
                <w:sz w:val="28"/>
                <w:szCs w:val="28"/>
              </w:rPr>
            </w:pPr>
            <w:r w:rsidRPr="003B0E1F">
              <w:rPr>
                <w:rFonts w:ascii="Times New Roman" w:hAnsi="Times New Roman" w:cs="Times New Roman"/>
                <w:sz w:val="28"/>
                <w:szCs w:val="28"/>
              </w:rPr>
              <w:t xml:space="preserve">б) руководителями муниципальных учреждений </w:t>
            </w:r>
            <w:r w:rsidRPr="003B0E1F">
              <w:rPr>
                <w:rFonts w:ascii="Times New Roman" w:hAnsi="Times New Roman" w:cs="Times New Roman"/>
                <w:bCs/>
                <w:iCs/>
                <w:sz w:val="28"/>
                <w:szCs w:val="28"/>
              </w:rPr>
              <w:t xml:space="preserve">МО «Лебедевский сельсовет» </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ежегодно, не позднее 30 апреля года, следующего за </w:t>
            </w:r>
            <w:proofErr w:type="gramStart"/>
            <w:r w:rsidRPr="003B0E1F">
              <w:rPr>
                <w:rFonts w:ascii="Times New Roman" w:hAnsi="Times New Roman" w:cs="Times New Roman"/>
                <w:sz w:val="28"/>
                <w:szCs w:val="28"/>
              </w:rPr>
              <w:t>отчетным</w:t>
            </w:r>
            <w:proofErr w:type="gramEnd"/>
            <w:r w:rsidRPr="003B0E1F">
              <w:rPr>
                <w:rFonts w:ascii="Times New Roman" w:hAnsi="Times New Roman" w:cs="Times New Roman"/>
                <w:sz w:val="28"/>
                <w:szCs w:val="28"/>
              </w:rPr>
              <w:t>.</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3. Лицо, поступающее на должность руководителя муниципального учреждения </w:t>
            </w:r>
            <w:r w:rsidRPr="003B0E1F">
              <w:rPr>
                <w:rFonts w:ascii="Times New Roman" w:hAnsi="Times New Roman" w:cs="Times New Roman"/>
                <w:bCs/>
                <w:iCs/>
                <w:sz w:val="28"/>
                <w:szCs w:val="28"/>
              </w:rPr>
              <w:t>МО «Лебедевский сельсовет»</w:t>
            </w:r>
            <w:proofErr w:type="gramStart"/>
            <w:r w:rsidRPr="003B0E1F">
              <w:rPr>
                <w:rFonts w:ascii="Times New Roman" w:hAnsi="Times New Roman" w:cs="Times New Roman"/>
                <w:bCs/>
                <w:iCs/>
                <w:sz w:val="28"/>
                <w:szCs w:val="28"/>
              </w:rPr>
              <w:t xml:space="preserve"> </w:t>
            </w:r>
            <w:r w:rsidRPr="003B0E1F">
              <w:rPr>
                <w:rFonts w:ascii="Times New Roman" w:hAnsi="Times New Roman" w:cs="Times New Roman"/>
                <w:sz w:val="28"/>
                <w:szCs w:val="28"/>
              </w:rPr>
              <w:t>,</w:t>
            </w:r>
            <w:proofErr w:type="gramEnd"/>
            <w:r w:rsidRPr="003B0E1F">
              <w:rPr>
                <w:rFonts w:ascii="Times New Roman" w:hAnsi="Times New Roman" w:cs="Times New Roman"/>
                <w:sz w:val="28"/>
                <w:szCs w:val="28"/>
              </w:rPr>
              <w:t xml:space="preserve"> представляет:</w:t>
            </w:r>
          </w:p>
          <w:p w:rsidR="007D7A33" w:rsidRPr="003B0E1F" w:rsidRDefault="007D7A33" w:rsidP="00817281">
            <w:pPr>
              <w:pStyle w:val="a9"/>
              <w:rPr>
                <w:rFonts w:ascii="Times New Roman" w:hAnsi="Times New Roman" w:cs="Times New Roman"/>
                <w:sz w:val="28"/>
                <w:szCs w:val="28"/>
              </w:rPr>
            </w:pPr>
            <w:proofErr w:type="gramStart"/>
            <w:r w:rsidRPr="003B0E1F">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а также находящемся в пользовании,  и о своих обязательствах</w:t>
            </w:r>
            <w:proofErr w:type="gramEnd"/>
            <w:r w:rsidRPr="003B0E1F">
              <w:rPr>
                <w:rFonts w:ascii="Times New Roman" w:hAnsi="Times New Roman" w:cs="Times New Roman"/>
                <w:sz w:val="28"/>
                <w:szCs w:val="28"/>
              </w:rPr>
              <w:t xml:space="preserve">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по форме согласно </w:t>
            </w:r>
            <w:hyperlink r:id="rId23" w:history="1">
              <w:r w:rsidRPr="003B0E1F">
                <w:rPr>
                  <w:rFonts w:ascii="Times New Roman" w:hAnsi="Times New Roman" w:cs="Times New Roman"/>
                  <w:sz w:val="28"/>
                  <w:szCs w:val="28"/>
                </w:rPr>
                <w:t>приложению № 1</w:t>
              </w:r>
            </w:hyperlink>
            <w:r w:rsidRPr="003B0E1F">
              <w:rPr>
                <w:rFonts w:ascii="Times New Roman" w:hAnsi="Times New Roman" w:cs="Times New Roman"/>
                <w:sz w:val="28"/>
                <w:szCs w:val="28"/>
              </w:rPr>
              <w:t xml:space="preserve"> (на отчетную дату);</w:t>
            </w:r>
          </w:p>
          <w:p w:rsidR="007D7A33" w:rsidRPr="003B0E1F" w:rsidRDefault="007D7A33" w:rsidP="00817281">
            <w:pPr>
              <w:pStyle w:val="a9"/>
              <w:rPr>
                <w:rFonts w:ascii="Times New Roman" w:hAnsi="Times New Roman" w:cs="Times New Roman"/>
                <w:sz w:val="28"/>
                <w:szCs w:val="28"/>
              </w:rPr>
            </w:pPr>
            <w:proofErr w:type="gramStart"/>
            <w:r w:rsidRPr="003B0E1F">
              <w:rPr>
                <w:rFonts w:ascii="Times New Roman" w:hAnsi="Times New Roman" w:cs="Times New Roman"/>
                <w:sz w:val="28"/>
                <w:szCs w:val="28"/>
              </w:rPr>
              <w:t>б) сведения о доходах супруга (супруги) и несовершеннолетних детей, полученных от всех источников (включая заработную плату, пенсии, пособия и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а также находящемся в пользовании, и об их обязательствах имущественного характера по состоянию на</w:t>
            </w:r>
            <w:proofErr w:type="gramEnd"/>
            <w:r w:rsidRPr="003B0E1F">
              <w:rPr>
                <w:rFonts w:ascii="Times New Roman" w:hAnsi="Times New Roman" w:cs="Times New Roman"/>
                <w:sz w:val="28"/>
                <w:szCs w:val="28"/>
              </w:rPr>
              <w:t xml:space="preserve"> 1-е число месяца, предшествующего месяцу подачи документов для поступления на работу на должность руководителя, по форме согласно </w:t>
            </w:r>
            <w:hyperlink r:id="rId24" w:history="1">
              <w:r w:rsidRPr="003B0E1F">
                <w:rPr>
                  <w:rFonts w:ascii="Times New Roman" w:hAnsi="Times New Roman" w:cs="Times New Roman"/>
                  <w:sz w:val="28"/>
                  <w:szCs w:val="28"/>
                </w:rPr>
                <w:t>приложению № 2</w:t>
              </w:r>
            </w:hyperlink>
            <w:r w:rsidRPr="003B0E1F">
              <w:rPr>
                <w:rFonts w:ascii="Times New Roman" w:hAnsi="Times New Roman" w:cs="Times New Roman"/>
                <w:sz w:val="28"/>
                <w:szCs w:val="28"/>
              </w:rPr>
              <w:t xml:space="preserve"> (на отчетную дату).</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4. Руководитель муниципального учреждения ежегодно, не позднее 30 апреля года, </w:t>
            </w:r>
            <w:r w:rsidRPr="003B0E1F">
              <w:rPr>
                <w:rFonts w:ascii="Times New Roman" w:hAnsi="Times New Roman" w:cs="Times New Roman"/>
                <w:sz w:val="28"/>
                <w:szCs w:val="28"/>
              </w:rPr>
              <w:lastRenderedPageBreak/>
              <w:t xml:space="preserve">следующего </w:t>
            </w:r>
            <w:proofErr w:type="gramStart"/>
            <w:r w:rsidRPr="003B0E1F">
              <w:rPr>
                <w:rFonts w:ascii="Times New Roman" w:hAnsi="Times New Roman" w:cs="Times New Roman"/>
                <w:sz w:val="28"/>
                <w:szCs w:val="28"/>
              </w:rPr>
              <w:t>за</w:t>
            </w:r>
            <w:proofErr w:type="gramEnd"/>
            <w:r w:rsidRPr="003B0E1F">
              <w:rPr>
                <w:rFonts w:ascii="Times New Roman" w:hAnsi="Times New Roman" w:cs="Times New Roman"/>
                <w:sz w:val="28"/>
                <w:szCs w:val="28"/>
              </w:rPr>
              <w:t xml:space="preserve"> отчетным, представляет:</w:t>
            </w:r>
          </w:p>
          <w:p w:rsidR="007D7A33" w:rsidRPr="003B0E1F" w:rsidRDefault="007D7A33" w:rsidP="00817281">
            <w:pPr>
              <w:pStyle w:val="a9"/>
              <w:rPr>
                <w:rFonts w:ascii="Times New Roman" w:hAnsi="Times New Roman" w:cs="Times New Roman"/>
                <w:sz w:val="28"/>
                <w:szCs w:val="28"/>
              </w:rPr>
            </w:pPr>
            <w:proofErr w:type="gramStart"/>
            <w:r w:rsidRPr="003B0E1F">
              <w:rPr>
                <w:rFonts w:ascii="Times New Roman" w:hAnsi="Times New Roman" w:cs="Times New Roman"/>
                <w:sz w:val="28"/>
                <w:szCs w:val="28"/>
              </w:rPr>
              <w:t xml:space="preserve">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принадлежащем ему на праве собственности, а также находящемся в пользовании, и о своих обязательствах имущественного характера по состоянию на конец отчетного периода по форме согласно </w:t>
            </w:r>
            <w:hyperlink r:id="rId25" w:history="1">
              <w:r w:rsidRPr="003B0E1F">
                <w:rPr>
                  <w:rFonts w:ascii="Times New Roman" w:hAnsi="Times New Roman" w:cs="Times New Roman"/>
                  <w:sz w:val="28"/>
                  <w:szCs w:val="28"/>
                </w:rPr>
                <w:t>приложению № 3</w:t>
              </w:r>
            </w:hyperlink>
            <w:r w:rsidRPr="003B0E1F">
              <w:rPr>
                <w:rFonts w:ascii="Times New Roman" w:hAnsi="Times New Roman" w:cs="Times New Roman"/>
                <w:sz w:val="28"/>
                <w:szCs w:val="28"/>
              </w:rPr>
              <w:t>;</w:t>
            </w:r>
            <w:proofErr w:type="gramEnd"/>
          </w:p>
          <w:p w:rsidR="007D7A33" w:rsidRPr="003B0E1F" w:rsidRDefault="007D7A33" w:rsidP="00817281">
            <w:pPr>
              <w:pStyle w:val="a9"/>
              <w:rPr>
                <w:rFonts w:ascii="Times New Roman" w:hAnsi="Times New Roman" w:cs="Times New Roman"/>
                <w:sz w:val="28"/>
                <w:szCs w:val="28"/>
              </w:rPr>
            </w:pPr>
            <w:proofErr w:type="gramStart"/>
            <w:r w:rsidRPr="003B0E1F">
              <w:rPr>
                <w:rFonts w:ascii="Times New Roman" w:hAnsi="Times New Roman" w:cs="Times New Roman"/>
                <w:sz w:val="28"/>
                <w:szCs w:val="28"/>
              </w:rPr>
              <w:t>б) 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принадлежащем им на праве собственности, а также находящемся в пользовании, и об их обязательствах имущественного характера по состоянию на конец отчетного периода по форме</w:t>
            </w:r>
            <w:proofErr w:type="gramEnd"/>
            <w:r w:rsidRPr="003B0E1F">
              <w:rPr>
                <w:rFonts w:ascii="Times New Roman" w:hAnsi="Times New Roman" w:cs="Times New Roman"/>
                <w:sz w:val="28"/>
                <w:szCs w:val="28"/>
              </w:rPr>
              <w:t xml:space="preserve"> согласно </w:t>
            </w:r>
            <w:hyperlink r:id="rId26" w:history="1">
              <w:r w:rsidRPr="003B0E1F">
                <w:rPr>
                  <w:rFonts w:ascii="Times New Roman" w:hAnsi="Times New Roman" w:cs="Times New Roman"/>
                  <w:sz w:val="28"/>
                  <w:szCs w:val="28"/>
                </w:rPr>
                <w:t>приложению № 4</w:t>
              </w:r>
            </w:hyperlink>
            <w:r w:rsidRPr="003B0E1F">
              <w:rPr>
                <w:rFonts w:ascii="Times New Roman" w:hAnsi="Times New Roman" w:cs="Times New Roman"/>
                <w:sz w:val="28"/>
                <w:szCs w:val="28"/>
              </w:rPr>
              <w:t>.</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5. Сведения о доходах, об имуществе и обязательствах имущественного характера, предусмотренные пунктами 3 и 4 настоящего порядка, предоставляются работодателю (далее - Учредителю муниципального учреждения).</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6. В случае если гражданин или руководитель обнаружили, что в представленных им сведениях о доходах, об имуществе и обязательствах имущественного характера не отражены или не полностью отражены какие-либо </w:t>
            </w:r>
            <w:proofErr w:type="gramStart"/>
            <w:r w:rsidRPr="003B0E1F">
              <w:rPr>
                <w:rFonts w:ascii="Times New Roman" w:hAnsi="Times New Roman" w:cs="Times New Roman"/>
                <w:sz w:val="28"/>
                <w:szCs w:val="28"/>
              </w:rPr>
              <w:t>сведения</w:t>
            </w:r>
            <w:proofErr w:type="gramEnd"/>
            <w:r w:rsidRPr="003B0E1F">
              <w:rPr>
                <w:rFonts w:ascii="Times New Roman" w:hAnsi="Times New Roman" w:cs="Times New Roman"/>
                <w:sz w:val="28"/>
                <w:szCs w:val="28"/>
              </w:rPr>
              <w:t xml:space="preserve"> либо имеются ошибки, он вправе представить уточненные сведения не позднее 31 июля года, следующего за отчетным.</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7.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гражданином и руководителем, осуществляется по решению Учредителя муниципального учреждения или лица, которому такие полномочия предоставлены Учредителем, в порядке, устанавливаемом нормативными правовыми актами Российской Федерации.</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8. Сведения о доходах, об имуществе и обязательствах имущественного характера, представляемые в соответствии с настоящим Порядком гражданином и руководителем,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9. </w:t>
            </w:r>
            <w:proofErr w:type="gramStart"/>
            <w:r w:rsidRPr="003B0E1F">
              <w:rPr>
                <w:rFonts w:ascii="Times New Roman" w:hAnsi="Times New Roman" w:cs="Times New Roman"/>
                <w:sz w:val="28"/>
                <w:szCs w:val="28"/>
              </w:rPr>
              <w:t>Не допускается использование сведений о доходах, об имуществе и обязательствах имущественного характера руководителя,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10. Лица, виновные в разглашении сведений о доходах, об имуществе и обязательствах имущественного характера руководителя,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11. Сведения о доходах, об имуществе и обязательствах имущественного характера, представленные в соответствии с настоящим Порядком гражданином при назначении на должность, а также представляемые руководителем ежегодно, и информация о </w:t>
            </w:r>
            <w:r w:rsidRPr="003B0E1F">
              <w:rPr>
                <w:rFonts w:ascii="Times New Roman" w:hAnsi="Times New Roman" w:cs="Times New Roman"/>
                <w:sz w:val="28"/>
                <w:szCs w:val="28"/>
              </w:rPr>
              <w:lastRenderedPageBreak/>
              <w:t>результатах проверки достоверности и полноты этих сведений приобщаются к личному делу руководителя.</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12. </w:t>
            </w:r>
            <w:proofErr w:type="gramStart"/>
            <w:r w:rsidRPr="003B0E1F">
              <w:rPr>
                <w:rFonts w:ascii="Times New Roman" w:hAnsi="Times New Roman" w:cs="Times New Roman"/>
                <w:sz w:val="28"/>
                <w:szCs w:val="28"/>
              </w:rPr>
              <w:t>В случае если гражданин, представивший Учредителю муниципального учреждения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руководителя, эти сведения в дальнейшем не могут быть использованы и подлежат уничтожению.</w:t>
            </w:r>
            <w:proofErr w:type="gramEnd"/>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руководителя, а руководитель может быть освобожден от должности или может быть подвергнут иным видам дисциплинарной ответственности в соответствии с законодательством Российской Федерации.</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14. Руководители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jc w:val="right"/>
              <w:rPr>
                <w:rFonts w:ascii="Times New Roman" w:hAnsi="Times New Roman" w:cs="Times New Roman"/>
                <w:sz w:val="28"/>
                <w:szCs w:val="28"/>
              </w:rPr>
            </w:pPr>
            <w:r w:rsidRPr="003B0E1F">
              <w:rPr>
                <w:rFonts w:ascii="Times New Roman" w:hAnsi="Times New Roman" w:cs="Times New Roman"/>
                <w:sz w:val="28"/>
                <w:szCs w:val="28"/>
              </w:rPr>
              <w:lastRenderedPageBreak/>
              <w:t>Приложение № 1</w:t>
            </w:r>
          </w:p>
          <w:p w:rsidR="007D7A33" w:rsidRPr="003B0E1F" w:rsidRDefault="007D7A33" w:rsidP="00817281">
            <w:pPr>
              <w:pStyle w:val="a9"/>
              <w:jc w:val="right"/>
              <w:rPr>
                <w:rFonts w:ascii="Times New Roman" w:hAnsi="Times New Roman" w:cs="Times New Roman"/>
                <w:sz w:val="28"/>
                <w:szCs w:val="28"/>
              </w:rPr>
            </w:pPr>
            <w:r w:rsidRPr="003B0E1F">
              <w:rPr>
                <w:rFonts w:ascii="Times New Roman" w:hAnsi="Times New Roman" w:cs="Times New Roman"/>
                <w:sz w:val="28"/>
                <w:szCs w:val="28"/>
              </w:rPr>
              <w:t>к Порядку представления лицом,</w:t>
            </w:r>
          </w:p>
          <w:p w:rsidR="007D7A33" w:rsidRPr="003B0E1F" w:rsidRDefault="007D7A33" w:rsidP="00817281">
            <w:pPr>
              <w:pStyle w:val="a9"/>
              <w:jc w:val="right"/>
              <w:rPr>
                <w:rFonts w:ascii="Times New Roman" w:hAnsi="Times New Roman" w:cs="Times New Roman"/>
                <w:sz w:val="28"/>
                <w:szCs w:val="28"/>
              </w:rPr>
            </w:pPr>
            <w:r w:rsidRPr="003B0E1F">
              <w:rPr>
                <w:rFonts w:ascii="Times New Roman" w:hAnsi="Times New Roman" w:cs="Times New Roman"/>
                <w:sz w:val="28"/>
                <w:szCs w:val="28"/>
              </w:rPr>
              <w:t xml:space="preserve">поступающим на </w:t>
            </w:r>
            <w:proofErr w:type="gramStart"/>
            <w:r w:rsidRPr="003B0E1F">
              <w:rPr>
                <w:rFonts w:ascii="Times New Roman" w:hAnsi="Times New Roman" w:cs="Times New Roman"/>
                <w:sz w:val="28"/>
                <w:szCs w:val="28"/>
              </w:rPr>
              <w:t>работу</w:t>
            </w:r>
            <w:proofErr w:type="gramEnd"/>
            <w:r w:rsidRPr="003B0E1F">
              <w:rPr>
                <w:rFonts w:ascii="Times New Roman" w:hAnsi="Times New Roman" w:cs="Times New Roman"/>
                <w:sz w:val="28"/>
                <w:szCs w:val="28"/>
              </w:rPr>
              <w:t xml:space="preserve"> на должность</w:t>
            </w:r>
          </w:p>
          <w:p w:rsidR="007D7A33" w:rsidRPr="003B0E1F" w:rsidRDefault="007D7A33" w:rsidP="00817281">
            <w:pPr>
              <w:pStyle w:val="a9"/>
              <w:jc w:val="right"/>
              <w:rPr>
                <w:rFonts w:ascii="Times New Roman" w:hAnsi="Times New Roman" w:cs="Times New Roman"/>
                <w:sz w:val="28"/>
                <w:szCs w:val="28"/>
              </w:rPr>
            </w:pPr>
            <w:r w:rsidRPr="003B0E1F">
              <w:rPr>
                <w:rFonts w:ascii="Times New Roman" w:hAnsi="Times New Roman" w:cs="Times New Roman"/>
                <w:sz w:val="28"/>
                <w:szCs w:val="28"/>
              </w:rPr>
              <w:t>руководителя муниципального учреждения,</w:t>
            </w:r>
          </w:p>
          <w:p w:rsidR="007D7A33" w:rsidRPr="003B0E1F" w:rsidRDefault="007D7A33" w:rsidP="00817281">
            <w:pPr>
              <w:pStyle w:val="a9"/>
              <w:jc w:val="right"/>
              <w:rPr>
                <w:rFonts w:ascii="Times New Roman" w:hAnsi="Times New Roman" w:cs="Times New Roman"/>
                <w:sz w:val="28"/>
                <w:szCs w:val="28"/>
              </w:rPr>
            </w:pPr>
            <w:r w:rsidRPr="003B0E1F">
              <w:rPr>
                <w:rFonts w:ascii="Times New Roman" w:hAnsi="Times New Roman" w:cs="Times New Roman"/>
                <w:sz w:val="28"/>
                <w:szCs w:val="28"/>
              </w:rPr>
              <w:t xml:space="preserve">а также руководителем муниципального учреждения </w:t>
            </w:r>
          </w:p>
          <w:p w:rsidR="007D7A33" w:rsidRPr="003B0E1F" w:rsidRDefault="007D7A33" w:rsidP="00817281">
            <w:pPr>
              <w:pStyle w:val="a9"/>
              <w:jc w:val="right"/>
              <w:rPr>
                <w:rFonts w:ascii="Times New Roman" w:hAnsi="Times New Roman" w:cs="Times New Roman"/>
                <w:sz w:val="28"/>
                <w:szCs w:val="28"/>
              </w:rPr>
            </w:pPr>
            <w:r w:rsidRPr="003B0E1F">
              <w:rPr>
                <w:rFonts w:ascii="Times New Roman" w:hAnsi="Times New Roman" w:cs="Times New Roman"/>
                <w:sz w:val="28"/>
                <w:szCs w:val="28"/>
              </w:rPr>
              <w:t>сведений о своих доходах, об имуществе</w:t>
            </w:r>
          </w:p>
          <w:p w:rsidR="007D7A33" w:rsidRPr="003B0E1F" w:rsidRDefault="007D7A33" w:rsidP="00817281">
            <w:pPr>
              <w:pStyle w:val="a9"/>
              <w:jc w:val="right"/>
              <w:rPr>
                <w:rFonts w:ascii="Times New Roman" w:hAnsi="Times New Roman" w:cs="Times New Roman"/>
                <w:sz w:val="28"/>
                <w:szCs w:val="28"/>
              </w:rPr>
            </w:pPr>
            <w:r w:rsidRPr="003B0E1F">
              <w:rPr>
                <w:rFonts w:ascii="Times New Roman" w:hAnsi="Times New Roman" w:cs="Times New Roman"/>
                <w:sz w:val="28"/>
                <w:szCs w:val="28"/>
              </w:rPr>
              <w:t xml:space="preserve">и обязательствах </w:t>
            </w:r>
            <w:proofErr w:type="gramStart"/>
            <w:r w:rsidRPr="003B0E1F">
              <w:rPr>
                <w:rFonts w:ascii="Times New Roman" w:hAnsi="Times New Roman" w:cs="Times New Roman"/>
                <w:sz w:val="28"/>
                <w:szCs w:val="28"/>
              </w:rPr>
              <w:t>имущественного</w:t>
            </w:r>
            <w:proofErr w:type="gramEnd"/>
          </w:p>
          <w:p w:rsidR="007D7A33" w:rsidRPr="003B0E1F" w:rsidRDefault="007D7A33" w:rsidP="00817281">
            <w:pPr>
              <w:pStyle w:val="a9"/>
              <w:jc w:val="right"/>
              <w:rPr>
                <w:rFonts w:ascii="Times New Roman" w:hAnsi="Times New Roman" w:cs="Times New Roman"/>
                <w:sz w:val="28"/>
                <w:szCs w:val="28"/>
              </w:rPr>
            </w:pPr>
            <w:r w:rsidRPr="003B0E1F">
              <w:rPr>
                <w:rFonts w:ascii="Times New Roman" w:hAnsi="Times New Roman" w:cs="Times New Roman"/>
                <w:sz w:val="28"/>
                <w:szCs w:val="28"/>
              </w:rPr>
              <w:t>характера и о доходах, об имуществе</w:t>
            </w:r>
          </w:p>
          <w:p w:rsidR="007D7A33" w:rsidRPr="003B0E1F" w:rsidRDefault="007D7A33" w:rsidP="00817281">
            <w:pPr>
              <w:pStyle w:val="a9"/>
              <w:jc w:val="right"/>
              <w:rPr>
                <w:rFonts w:ascii="Times New Roman" w:hAnsi="Times New Roman" w:cs="Times New Roman"/>
                <w:sz w:val="28"/>
                <w:szCs w:val="28"/>
              </w:rPr>
            </w:pPr>
            <w:r w:rsidRPr="003B0E1F">
              <w:rPr>
                <w:rFonts w:ascii="Times New Roman" w:hAnsi="Times New Roman" w:cs="Times New Roman"/>
                <w:sz w:val="28"/>
                <w:szCs w:val="28"/>
              </w:rPr>
              <w:t xml:space="preserve">и обязательствах </w:t>
            </w:r>
            <w:proofErr w:type="gramStart"/>
            <w:r w:rsidRPr="003B0E1F">
              <w:rPr>
                <w:rFonts w:ascii="Times New Roman" w:hAnsi="Times New Roman" w:cs="Times New Roman"/>
                <w:sz w:val="28"/>
                <w:szCs w:val="28"/>
              </w:rPr>
              <w:t>имущественного</w:t>
            </w:r>
            <w:proofErr w:type="gramEnd"/>
          </w:p>
          <w:p w:rsidR="007D7A33" w:rsidRPr="003B0E1F" w:rsidRDefault="007D7A33" w:rsidP="00817281">
            <w:pPr>
              <w:pStyle w:val="a9"/>
              <w:jc w:val="right"/>
              <w:rPr>
                <w:rFonts w:ascii="Times New Roman" w:hAnsi="Times New Roman" w:cs="Times New Roman"/>
                <w:sz w:val="28"/>
                <w:szCs w:val="28"/>
              </w:rPr>
            </w:pPr>
            <w:r w:rsidRPr="003B0E1F">
              <w:rPr>
                <w:rFonts w:ascii="Times New Roman" w:hAnsi="Times New Roman" w:cs="Times New Roman"/>
                <w:sz w:val="28"/>
                <w:szCs w:val="28"/>
              </w:rPr>
              <w:t xml:space="preserve">характера </w:t>
            </w:r>
            <w:proofErr w:type="gramStart"/>
            <w:r w:rsidRPr="003B0E1F">
              <w:rPr>
                <w:rFonts w:ascii="Times New Roman" w:hAnsi="Times New Roman" w:cs="Times New Roman"/>
                <w:sz w:val="28"/>
                <w:szCs w:val="28"/>
              </w:rPr>
              <w:t>своих</w:t>
            </w:r>
            <w:proofErr w:type="gramEnd"/>
            <w:r w:rsidRPr="003B0E1F">
              <w:rPr>
                <w:rFonts w:ascii="Times New Roman" w:hAnsi="Times New Roman" w:cs="Times New Roman"/>
                <w:sz w:val="28"/>
                <w:szCs w:val="28"/>
              </w:rPr>
              <w:t xml:space="preserve"> супруга (супруги)</w:t>
            </w:r>
          </w:p>
          <w:p w:rsidR="007D7A33" w:rsidRPr="003B0E1F" w:rsidRDefault="007D7A33" w:rsidP="00817281">
            <w:pPr>
              <w:pStyle w:val="a9"/>
              <w:jc w:val="right"/>
              <w:rPr>
                <w:rFonts w:ascii="Times New Roman" w:hAnsi="Times New Roman" w:cs="Times New Roman"/>
                <w:sz w:val="28"/>
                <w:szCs w:val="28"/>
              </w:rPr>
            </w:pPr>
            <w:r w:rsidRPr="003B0E1F">
              <w:rPr>
                <w:rFonts w:ascii="Times New Roman" w:hAnsi="Times New Roman" w:cs="Times New Roman"/>
                <w:sz w:val="28"/>
                <w:szCs w:val="28"/>
              </w:rPr>
              <w:t>и несовершеннолетних детей</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(форма)</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В ___________________________________________________________________</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(указывается наименование муниципального учреждения)</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jc w:val="center"/>
              <w:rPr>
                <w:rFonts w:ascii="Times New Roman" w:hAnsi="Times New Roman" w:cs="Times New Roman"/>
                <w:sz w:val="28"/>
                <w:szCs w:val="28"/>
              </w:rPr>
            </w:pPr>
            <w:r w:rsidRPr="003B0E1F">
              <w:rPr>
                <w:rFonts w:ascii="Times New Roman" w:hAnsi="Times New Roman" w:cs="Times New Roman"/>
                <w:sz w:val="28"/>
                <w:szCs w:val="28"/>
              </w:rPr>
              <w:t>СВЕДЕНИЯ</w:t>
            </w:r>
          </w:p>
          <w:p w:rsidR="007D7A33" w:rsidRPr="003B0E1F" w:rsidRDefault="007D7A33" w:rsidP="00817281">
            <w:pPr>
              <w:pStyle w:val="a9"/>
              <w:jc w:val="center"/>
              <w:rPr>
                <w:rFonts w:ascii="Times New Roman" w:hAnsi="Times New Roman" w:cs="Times New Roman"/>
                <w:sz w:val="28"/>
                <w:szCs w:val="28"/>
              </w:rPr>
            </w:pPr>
            <w:r w:rsidRPr="003B0E1F">
              <w:rPr>
                <w:rFonts w:ascii="Times New Roman" w:hAnsi="Times New Roman" w:cs="Times New Roman"/>
                <w:sz w:val="28"/>
                <w:szCs w:val="28"/>
              </w:rPr>
              <w:t>о доходах, об имуществе и обязательствах</w:t>
            </w:r>
          </w:p>
          <w:p w:rsidR="007D7A33" w:rsidRPr="003B0E1F" w:rsidRDefault="007D7A33" w:rsidP="00817281">
            <w:pPr>
              <w:pStyle w:val="a9"/>
              <w:jc w:val="center"/>
              <w:rPr>
                <w:rFonts w:ascii="Times New Roman" w:hAnsi="Times New Roman" w:cs="Times New Roman"/>
                <w:sz w:val="28"/>
                <w:szCs w:val="28"/>
              </w:rPr>
            </w:pPr>
            <w:r w:rsidRPr="003B0E1F">
              <w:rPr>
                <w:rFonts w:ascii="Times New Roman" w:hAnsi="Times New Roman" w:cs="Times New Roman"/>
                <w:sz w:val="28"/>
                <w:szCs w:val="28"/>
              </w:rPr>
              <w:t>имущественного характера лица, поступающего</w:t>
            </w:r>
          </w:p>
          <w:p w:rsidR="007D7A33" w:rsidRPr="003B0E1F" w:rsidRDefault="007D7A33" w:rsidP="00817281">
            <w:pPr>
              <w:pStyle w:val="a9"/>
              <w:jc w:val="center"/>
              <w:rPr>
                <w:rFonts w:ascii="Times New Roman" w:hAnsi="Times New Roman" w:cs="Times New Roman"/>
                <w:sz w:val="28"/>
                <w:szCs w:val="28"/>
              </w:rPr>
            </w:pPr>
            <w:r w:rsidRPr="003B0E1F">
              <w:rPr>
                <w:rFonts w:ascii="Times New Roman" w:hAnsi="Times New Roman" w:cs="Times New Roman"/>
                <w:sz w:val="28"/>
                <w:szCs w:val="28"/>
              </w:rPr>
              <w:t>на должность руководителя муниципального учреждения</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Я, ________________________________________________________________</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(фамилия, имя, отчество, дата рождения)</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____________________________________________________________________</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____________________________________________________________________,</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(основное место работы, в случае отсутствия основного места работы - род занятий)</w:t>
            </w:r>
          </w:p>
          <w:p w:rsidR="007D7A33" w:rsidRPr="003B0E1F" w:rsidRDefault="007D7A33" w:rsidP="00817281">
            <w:pPr>
              <w:pStyle w:val="a9"/>
              <w:rPr>
                <w:rFonts w:ascii="Times New Roman" w:hAnsi="Times New Roman" w:cs="Times New Roman"/>
                <w:sz w:val="28"/>
                <w:szCs w:val="28"/>
              </w:rPr>
            </w:pPr>
            <w:proofErr w:type="gramStart"/>
            <w:r w:rsidRPr="003B0E1F">
              <w:rPr>
                <w:rFonts w:ascii="Times New Roman" w:hAnsi="Times New Roman" w:cs="Times New Roman"/>
                <w:sz w:val="28"/>
                <w:szCs w:val="28"/>
              </w:rPr>
              <w:t>проживающий</w:t>
            </w:r>
            <w:proofErr w:type="gramEnd"/>
            <w:r w:rsidRPr="003B0E1F">
              <w:rPr>
                <w:rFonts w:ascii="Times New Roman" w:hAnsi="Times New Roman" w:cs="Times New Roman"/>
                <w:sz w:val="28"/>
                <w:szCs w:val="28"/>
              </w:rPr>
              <w:t xml:space="preserve"> по адресу: ____________________________________________________________________</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(адрес места жительства)</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____________________________________________________________________,</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сообщаю сведения </w:t>
            </w:r>
            <w:hyperlink w:anchor="Par115" w:history="1">
              <w:r w:rsidRPr="003B0E1F">
                <w:rPr>
                  <w:rFonts w:ascii="Times New Roman" w:hAnsi="Times New Roman" w:cs="Times New Roman"/>
                  <w:sz w:val="28"/>
                  <w:szCs w:val="28"/>
                </w:rPr>
                <w:t>&lt;1&gt;</w:t>
              </w:r>
            </w:hyperlink>
            <w:r w:rsidRPr="003B0E1F">
              <w:rPr>
                <w:rFonts w:ascii="Times New Roman" w:hAnsi="Times New Roman" w:cs="Times New Roman"/>
                <w:sz w:val="28"/>
                <w:szCs w:val="28"/>
              </w:rPr>
              <w:t xml:space="preserve"> о своих доходах, об имуществе, о вкладах в банках, ценных</w:t>
            </w:r>
          </w:p>
          <w:p w:rsidR="007D7A33" w:rsidRPr="003B0E1F" w:rsidRDefault="007D7A33" w:rsidP="00817281">
            <w:pPr>
              <w:pStyle w:val="a9"/>
              <w:rPr>
                <w:rFonts w:ascii="Times New Roman" w:hAnsi="Times New Roman" w:cs="Times New Roman"/>
                <w:sz w:val="28"/>
                <w:szCs w:val="28"/>
              </w:rPr>
            </w:pPr>
            <w:proofErr w:type="gramStart"/>
            <w:r w:rsidRPr="003B0E1F">
              <w:rPr>
                <w:rFonts w:ascii="Times New Roman" w:hAnsi="Times New Roman" w:cs="Times New Roman"/>
                <w:sz w:val="28"/>
                <w:szCs w:val="28"/>
              </w:rPr>
              <w:t>бумагах</w:t>
            </w:r>
            <w:proofErr w:type="gramEnd"/>
            <w:r w:rsidRPr="003B0E1F">
              <w:rPr>
                <w:rFonts w:ascii="Times New Roman" w:hAnsi="Times New Roman" w:cs="Times New Roman"/>
                <w:sz w:val="28"/>
                <w:szCs w:val="28"/>
              </w:rPr>
              <w:t>, об обязательствах имущественного характера:</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Раздел 1. Сведения о доходах </w:t>
            </w:r>
            <w:hyperlink w:anchor="Par115" w:history="1">
              <w:r w:rsidRPr="003B0E1F">
                <w:rPr>
                  <w:rFonts w:ascii="Times New Roman" w:hAnsi="Times New Roman" w:cs="Times New Roman"/>
                  <w:sz w:val="28"/>
                  <w:szCs w:val="28"/>
                </w:rPr>
                <w:t>&lt;2&gt;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5712"/>
              <w:gridCol w:w="3208"/>
            </w:tblGrid>
            <w:tr w:rsidR="007D7A33" w:rsidRPr="003B0E1F" w:rsidTr="00817281">
              <w:tc>
                <w:tcPr>
                  <w:tcW w:w="704"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w:t>
                  </w:r>
                </w:p>
                <w:p w:rsidR="007D7A33" w:rsidRPr="003B0E1F" w:rsidRDefault="007D7A33" w:rsidP="00817281">
                  <w:pPr>
                    <w:pStyle w:val="a9"/>
                    <w:rPr>
                      <w:rFonts w:ascii="Times New Roman" w:hAnsi="Times New Roman" w:cs="Times New Roman"/>
                      <w:sz w:val="28"/>
                      <w:szCs w:val="28"/>
                    </w:rPr>
                  </w:pPr>
                  <w:proofErr w:type="spellStart"/>
                  <w:proofErr w:type="gramStart"/>
                  <w:r w:rsidRPr="003B0E1F">
                    <w:rPr>
                      <w:rFonts w:ascii="Times New Roman" w:hAnsi="Times New Roman" w:cs="Times New Roman"/>
                      <w:sz w:val="28"/>
                      <w:szCs w:val="28"/>
                    </w:rPr>
                    <w:t>п</w:t>
                  </w:r>
                  <w:proofErr w:type="spellEnd"/>
                  <w:proofErr w:type="gramEnd"/>
                  <w:r w:rsidRPr="003B0E1F">
                    <w:rPr>
                      <w:rFonts w:ascii="Times New Roman" w:hAnsi="Times New Roman" w:cs="Times New Roman"/>
                      <w:sz w:val="28"/>
                      <w:szCs w:val="28"/>
                    </w:rPr>
                    <w:t>/</w:t>
                  </w:r>
                  <w:proofErr w:type="spellStart"/>
                  <w:r w:rsidRPr="003B0E1F">
                    <w:rPr>
                      <w:rFonts w:ascii="Times New Roman" w:hAnsi="Times New Roman" w:cs="Times New Roman"/>
                      <w:sz w:val="28"/>
                      <w:szCs w:val="28"/>
                    </w:rPr>
                    <w:t>п</w:t>
                  </w:r>
                  <w:proofErr w:type="spellEnd"/>
                </w:p>
              </w:tc>
              <w:tc>
                <w:tcPr>
                  <w:tcW w:w="5712"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Вид дохода</w:t>
                  </w:r>
                </w:p>
              </w:tc>
              <w:tc>
                <w:tcPr>
                  <w:tcW w:w="3208"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Величина дохода </w:t>
                  </w:r>
                  <w:hyperlink w:anchor="Par117" w:history="1">
                    <w:r w:rsidRPr="003B0E1F">
                      <w:rPr>
                        <w:rFonts w:ascii="Times New Roman" w:hAnsi="Times New Roman" w:cs="Times New Roman"/>
                        <w:sz w:val="28"/>
                        <w:szCs w:val="28"/>
                      </w:rPr>
                      <w:t>&lt;3&gt;</w:t>
                    </w:r>
                  </w:hyperlink>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(рублей)</w:t>
                  </w:r>
                </w:p>
              </w:tc>
            </w:tr>
          </w:tbl>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  Доход по основному месту работы</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  Доход от педагогической деятельности</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3.  Доход от научной деятельности</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4.  Доход от иной творческой деятельности</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5.  Доход от вкладов в банках и иных кредитных</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roofErr w:type="gramStart"/>
            <w:r w:rsidRPr="003B0E1F">
              <w:rPr>
                <w:rFonts w:ascii="Times New Roman" w:hAnsi="Times New Roman" w:cs="Times New Roman"/>
                <w:sz w:val="28"/>
                <w:szCs w:val="28"/>
              </w:rPr>
              <w:t>организациях</w:t>
            </w:r>
            <w:proofErr w:type="gramEnd"/>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6.  Доход от ценных бумаг и долей участия </w:t>
            </w:r>
            <w:proofErr w:type="gramStart"/>
            <w:r w:rsidRPr="003B0E1F">
              <w:rPr>
                <w:rFonts w:ascii="Times New Roman" w:hAnsi="Times New Roman" w:cs="Times New Roman"/>
                <w:sz w:val="28"/>
                <w:szCs w:val="28"/>
              </w:rPr>
              <w:t>в</w:t>
            </w:r>
            <w:proofErr w:type="gramEnd"/>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коммерческих </w:t>
            </w:r>
            <w:proofErr w:type="gramStart"/>
            <w:r w:rsidRPr="003B0E1F">
              <w:rPr>
                <w:rFonts w:ascii="Times New Roman" w:hAnsi="Times New Roman" w:cs="Times New Roman"/>
                <w:sz w:val="28"/>
                <w:szCs w:val="28"/>
              </w:rPr>
              <w:t>организациях</w:t>
            </w:r>
            <w:proofErr w:type="gramEnd"/>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lastRenderedPageBreak/>
              <w:t xml:space="preserve">  7.  Иные доходы (указать вид дохода):</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8.  Итого доход за отчетный период</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&lt;1&gt;  Сведения, за исключением сведений о доходах, указываются по состоянию на 1-е число месяца, предшествующего месяцу подачи документов для назначения на должность руководителя муниципального учреждения (на отчетную дату).</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&lt;2</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казываются доходы (включая пенсии, пособия и иные выплаты) за отчетный период.</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&lt;3&gt; Доход, полученный в иностранной валюте, указывается в рублях по курсу Банка России на дату получения дохода.</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Раздел 2. Сведения об имуществе</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2835"/>
              <w:gridCol w:w="2093"/>
              <w:gridCol w:w="1925"/>
              <w:gridCol w:w="1925"/>
            </w:tblGrid>
            <w:tr w:rsidR="007D7A33" w:rsidRPr="003B0E1F" w:rsidTr="00817281">
              <w:tc>
                <w:tcPr>
                  <w:tcW w:w="846"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w:t>
                  </w:r>
                </w:p>
                <w:p w:rsidR="007D7A33" w:rsidRPr="003B0E1F" w:rsidRDefault="007D7A33" w:rsidP="00817281">
                  <w:pPr>
                    <w:pStyle w:val="a9"/>
                    <w:rPr>
                      <w:rFonts w:ascii="Times New Roman" w:hAnsi="Times New Roman" w:cs="Times New Roman"/>
                      <w:sz w:val="28"/>
                      <w:szCs w:val="28"/>
                    </w:rPr>
                  </w:pPr>
                  <w:proofErr w:type="spellStart"/>
                  <w:proofErr w:type="gramStart"/>
                  <w:r w:rsidRPr="003B0E1F">
                    <w:rPr>
                      <w:rFonts w:ascii="Times New Roman" w:hAnsi="Times New Roman" w:cs="Times New Roman"/>
                      <w:sz w:val="28"/>
                      <w:szCs w:val="28"/>
                    </w:rPr>
                    <w:t>п</w:t>
                  </w:r>
                  <w:proofErr w:type="spellEnd"/>
                  <w:proofErr w:type="gramEnd"/>
                  <w:r w:rsidRPr="003B0E1F">
                    <w:rPr>
                      <w:rFonts w:ascii="Times New Roman" w:hAnsi="Times New Roman" w:cs="Times New Roman"/>
                      <w:sz w:val="28"/>
                      <w:szCs w:val="28"/>
                    </w:rPr>
                    <w:t>/</w:t>
                  </w:r>
                  <w:proofErr w:type="spellStart"/>
                  <w:r w:rsidRPr="003B0E1F">
                    <w:rPr>
                      <w:rFonts w:ascii="Times New Roman" w:hAnsi="Times New Roman" w:cs="Times New Roman"/>
                      <w:sz w:val="28"/>
                      <w:szCs w:val="28"/>
                    </w:rPr>
                    <w:t>п</w:t>
                  </w:r>
                  <w:proofErr w:type="spellEnd"/>
                </w:p>
              </w:tc>
              <w:tc>
                <w:tcPr>
                  <w:tcW w:w="2835"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Вид и наименование имущества</w:t>
                  </w:r>
                </w:p>
              </w:tc>
              <w:tc>
                <w:tcPr>
                  <w:tcW w:w="2093"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Вид собственности</w:t>
                  </w:r>
                </w:p>
                <w:p w:rsidR="007D7A33" w:rsidRPr="003B0E1F" w:rsidRDefault="001C49D3" w:rsidP="00817281">
                  <w:pPr>
                    <w:pStyle w:val="a9"/>
                    <w:rPr>
                      <w:rFonts w:ascii="Times New Roman" w:hAnsi="Times New Roman" w:cs="Times New Roman"/>
                      <w:sz w:val="28"/>
                      <w:szCs w:val="28"/>
                    </w:rPr>
                  </w:pPr>
                  <w:hyperlink w:anchor="Par157" w:history="1">
                    <w:r w:rsidR="007D7A33" w:rsidRPr="003B0E1F">
                      <w:rPr>
                        <w:rFonts w:ascii="Times New Roman" w:hAnsi="Times New Roman" w:cs="Times New Roman"/>
                        <w:sz w:val="28"/>
                        <w:szCs w:val="28"/>
                      </w:rPr>
                      <w:t>&lt;1&gt;</w:t>
                    </w:r>
                  </w:hyperlink>
                </w:p>
              </w:tc>
              <w:tc>
                <w:tcPr>
                  <w:tcW w:w="1925"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Место нахождения (адрес)</w:t>
                  </w:r>
                </w:p>
              </w:tc>
              <w:tc>
                <w:tcPr>
                  <w:tcW w:w="1925"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Площадь (кв. метров)</w:t>
                  </w:r>
                </w:p>
              </w:tc>
            </w:tr>
          </w:tbl>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  Земельные участки </w:t>
            </w:r>
            <w:hyperlink w:anchor="Par162" w:history="1">
              <w:r w:rsidRPr="003B0E1F">
                <w:rPr>
                  <w:rFonts w:ascii="Times New Roman" w:hAnsi="Times New Roman" w:cs="Times New Roman"/>
                  <w:sz w:val="28"/>
                  <w:szCs w:val="28"/>
                </w:rPr>
                <w:t>&lt;2&gt;</w:t>
              </w:r>
            </w:hyperlink>
            <w:r w:rsidRPr="003B0E1F">
              <w:rPr>
                <w:rFonts w:ascii="Times New Roman" w:hAnsi="Times New Roman" w:cs="Times New Roman"/>
                <w:sz w:val="28"/>
                <w:szCs w:val="28"/>
              </w:rPr>
              <w:t>:</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3)</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  Жилые дома:</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3)</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3.  Квартиры:</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3)</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4.  Дачи:</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3)</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5.  Гаражи:</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3)</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6.  Иное недвижимое</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lastRenderedPageBreak/>
              <w:t xml:space="preserve">      имущество:</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3)</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&lt;1</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казывается   вид   собственности  (индивидуальная,  общая);  для</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совместной собственности указываются иные лица (Ф.И.О. или наименование), в собственности   которых  находится  имущество;  для  долевой  собственности</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указывается  доля  лица,  поступающего  на </w:t>
            </w:r>
            <w:proofErr w:type="gramStart"/>
            <w:r w:rsidRPr="003B0E1F">
              <w:rPr>
                <w:rFonts w:ascii="Times New Roman" w:hAnsi="Times New Roman" w:cs="Times New Roman"/>
                <w:sz w:val="28"/>
                <w:szCs w:val="28"/>
              </w:rPr>
              <w:t>работу</w:t>
            </w:r>
            <w:proofErr w:type="gramEnd"/>
            <w:r w:rsidRPr="003B0E1F">
              <w:rPr>
                <w:rFonts w:ascii="Times New Roman" w:hAnsi="Times New Roman" w:cs="Times New Roman"/>
                <w:sz w:val="28"/>
                <w:szCs w:val="28"/>
              </w:rPr>
              <w:t xml:space="preserve"> на должность руководителя</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муниципального учреждения, представляющего сведения.</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&lt;2</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казывается вид земельного участка (пая, доли): под индивидуальное</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жилищное строительство, </w:t>
            </w:r>
            <w:proofErr w:type="gramStart"/>
            <w:r w:rsidRPr="003B0E1F">
              <w:rPr>
                <w:rFonts w:ascii="Times New Roman" w:hAnsi="Times New Roman" w:cs="Times New Roman"/>
                <w:sz w:val="28"/>
                <w:szCs w:val="28"/>
              </w:rPr>
              <w:t>дачный</w:t>
            </w:r>
            <w:proofErr w:type="gramEnd"/>
            <w:r w:rsidRPr="003B0E1F">
              <w:rPr>
                <w:rFonts w:ascii="Times New Roman" w:hAnsi="Times New Roman" w:cs="Times New Roman"/>
                <w:sz w:val="28"/>
                <w:szCs w:val="28"/>
              </w:rPr>
              <w:t>, садовый, приусадебный, огородный и др.</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4108"/>
              <w:gridCol w:w="2406"/>
              <w:gridCol w:w="2406"/>
            </w:tblGrid>
            <w:tr w:rsidR="007D7A33" w:rsidRPr="003B0E1F" w:rsidTr="00817281">
              <w:tc>
                <w:tcPr>
                  <w:tcW w:w="704"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roofErr w:type="spellStart"/>
                  <w:proofErr w:type="gramStart"/>
                  <w:r w:rsidRPr="003B0E1F">
                    <w:rPr>
                      <w:rFonts w:ascii="Times New Roman" w:hAnsi="Times New Roman" w:cs="Times New Roman"/>
                      <w:sz w:val="28"/>
                      <w:szCs w:val="28"/>
                    </w:rPr>
                    <w:t>п</w:t>
                  </w:r>
                  <w:proofErr w:type="spellEnd"/>
                  <w:proofErr w:type="gramEnd"/>
                  <w:r w:rsidRPr="003B0E1F">
                    <w:rPr>
                      <w:rFonts w:ascii="Times New Roman" w:hAnsi="Times New Roman" w:cs="Times New Roman"/>
                      <w:sz w:val="28"/>
                      <w:szCs w:val="28"/>
                    </w:rPr>
                    <w:t>/</w:t>
                  </w:r>
                  <w:proofErr w:type="spellStart"/>
                  <w:r w:rsidRPr="003B0E1F">
                    <w:rPr>
                      <w:rFonts w:ascii="Times New Roman" w:hAnsi="Times New Roman" w:cs="Times New Roman"/>
                      <w:sz w:val="28"/>
                      <w:szCs w:val="28"/>
                    </w:rPr>
                    <w:t>п</w:t>
                  </w:r>
                  <w:proofErr w:type="spellEnd"/>
                </w:p>
              </w:tc>
              <w:tc>
                <w:tcPr>
                  <w:tcW w:w="4108"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Вид и марка транспортного средства</w:t>
                  </w:r>
                </w:p>
              </w:tc>
              <w:tc>
                <w:tcPr>
                  <w:tcW w:w="2406"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Вид собственности </w:t>
                  </w:r>
                  <w:hyperlink w:anchor="Par199" w:history="1">
                    <w:r w:rsidRPr="003B0E1F">
                      <w:rPr>
                        <w:rFonts w:ascii="Times New Roman" w:hAnsi="Times New Roman" w:cs="Times New Roman"/>
                        <w:sz w:val="28"/>
                        <w:szCs w:val="28"/>
                      </w:rPr>
                      <w:t>&lt;1&gt;</w:t>
                    </w:r>
                  </w:hyperlink>
                </w:p>
              </w:tc>
              <w:tc>
                <w:tcPr>
                  <w:tcW w:w="2406"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Место регистрации</w:t>
                  </w:r>
                </w:p>
              </w:tc>
            </w:tr>
          </w:tbl>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   Автомобили легковые:</w:t>
            </w:r>
          </w:p>
          <w:p w:rsidR="007D7A33" w:rsidRPr="003B0E1F" w:rsidRDefault="007D7A33" w:rsidP="00817281">
            <w:pPr>
              <w:pStyle w:val="a9"/>
              <w:rPr>
                <w:rFonts w:ascii="Times New Roman" w:hAnsi="Times New Roman" w:cs="Times New Roman"/>
                <w:sz w:val="28"/>
                <w:szCs w:val="28"/>
              </w:rPr>
            </w:pPr>
            <w:bookmarkStart w:id="2" w:name="Par115"/>
            <w:bookmarkEnd w:id="2"/>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bookmarkStart w:id="3" w:name="Par117"/>
            <w:bookmarkEnd w:id="3"/>
            <w:r w:rsidRPr="003B0E1F">
              <w:rPr>
                <w:rFonts w:ascii="Times New Roman" w:hAnsi="Times New Roman" w:cs="Times New Roman"/>
                <w:sz w:val="28"/>
                <w:szCs w:val="28"/>
              </w:rPr>
              <w:t xml:space="preserve">  2.   Автомобили грузовые:</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3.   Автоприцепы:</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4.   </w:t>
            </w:r>
            <w:proofErr w:type="spellStart"/>
            <w:r w:rsidRPr="003B0E1F">
              <w:rPr>
                <w:rFonts w:ascii="Times New Roman" w:hAnsi="Times New Roman" w:cs="Times New Roman"/>
                <w:sz w:val="28"/>
                <w:szCs w:val="28"/>
              </w:rPr>
              <w:t>Мототранспортные</w:t>
            </w:r>
            <w:proofErr w:type="spellEnd"/>
            <w:r w:rsidRPr="003B0E1F">
              <w:rPr>
                <w:rFonts w:ascii="Times New Roman" w:hAnsi="Times New Roman" w:cs="Times New Roman"/>
                <w:sz w:val="28"/>
                <w:szCs w:val="28"/>
              </w:rPr>
              <w:t xml:space="preserve"> средства:</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5.   Сельскохозяйственная</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техника:</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6.   Водный транспорт:</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7.   Воздушный транспорт:</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8.   Иные транспортные средства:</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&lt;1</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казывается   вид   собственности  (индивидуальная,  общая);  для</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совместной собственности указываются иные лица (Ф.И.О. или наименование), в собственности   которых  находится  имущество;  для  долевой  собственности</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указывается  доля  лица,  поступающего  на </w:t>
            </w:r>
            <w:proofErr w:type="gramStart"/>
            <w:r w:rsidRPr="003B0E1F">
              <w:rPr>
                <w:rFonts w:ascii="Times New Roman" w:hAnsi="Times New Roman" w:cs="Times New Roman"/>
                <w:sz w:val="28"/>
                <w:szCs w:val="28"/>
              </w:rPr>
              <w:t>работу</w:t>
            </w:r>
            <w:proofErr w:type="gramEnd"/>
            <w:r w:rsidRPr="003B0E1F">
              <w:rPr>
                <w:rFonts w:ascii="Times New Roman" w:hAnsi="Times New Roman" w:cs="Times New Roman"/>
                <w:sz w:val="28"/>
                <w:szCs w:val="28"/>
              </w:rPr>
              <w:t xml:space="preserve"> на должность руководителя</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муниципального учреждения, представляющего сведения.</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Раздел 3. Сведения о денежных средствах, находящихся</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2504"/>
              <w:gridCol w:w="1607"/>
              <w:gridCol w:w="1601"/>
              <w:gridCol w:w="1517"/>
              <w:gridCol w:w="1691"/>
            </w:tblGrid>
            <w:tr w:rsidR="007D7A33" w:rsidRPr="003B0E1F" w:rsidTr="00817281">
              <w:tc>
                <w:tcPr>
                  <w:tcW w:w="704"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roofErr w:type="spellStart"/>
                  <w:proofErr w:type="gramStart"/>
                  <w:r w:rsidRPr="003B0E1F">
                    <w:rPr>
                      <w:rFonts w:ascii="Times New Roman" w:hAnsi="Times New Roman" w:cs="Times New Roman"/>
                      <w:sz w:val="28"/>
                      <w:szCs w:val="28"/>
                    </w:rPr>
                    <w:t>п</w:t>
                  </w:r>
                  <w:proofErr w:type="spellEnd"/>
                  <w:proofErr w:type="gramEnd"/>
                  <w:r w:rsidRPr="003B0E1F">
                    <w:rPr>
                      <w:rFonts w:ascii="Times New Roman" w:hAnsi="Times New Roman" w:cs="Times New Roman"/>
                      <w:sz w:val="28"/>
                      <w:szCs w:val="28"/>
                    </w:rPr>
                    <w:t>/</w:t>
                  </w:r>
                  <w:proofErr w:type="spellStart"/>
                  <w:r w:rsidRPr="003B0E1F">
                    <w:rPr>
                      <w:rFonts w:ascii="Times New Roman" w:hAnsi="Times New Roman" w:cs="Times New Roman"/>
                      <w:sz w:val="28"/>
                      <w:szCs w:val="28"/>
                    </w:rPr>
                    <w:t>п</w:t>
                  </w:r>
                  <w:proofErr w:type="spellEnd"/>
                </w:p>
              </w:tc>
              <w:tc>
                <w:tcPr>
                  <w:tcW w:w="2504"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Наименование и адрес банка или иной кредитной организации</w:t>
                  </w:r>
                </w:p>
              </w:tc>
              <w:tc>
                <w:tcPr>
                  <w:tcW w:w="1607"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Вид и валюта счета </w:t>
                  </w:r>
                  <w:hyperlink w:anchor="Par219" w:history="1">
                    <w:r w:rsidRPr="003B0E1F">
                      <w:rPr>
                        <w:rFonts w:ascii="Times New Roman" w:hAnsi="Times New Roman" w:cs="Times New Roman"/>
                        <w:sz w:val="28"/>
                        <w:szCs w:val="28"/>
                      </w:rPr>
                      <w:t>&lt;1&gt;</w:t>
                    </w:r>
                  </w:hyperlink>
                </w:p>
              </w:tc>
              <w:tc>
                <w:tcPr>
                  <w:tcW w:w="1601"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Дата открытия счета</w:t>
                  </w:r>
                </w:p>
              </w:tc>
              <w:tc>
                <w:tcPr>
                  <w:tcW w:w="1517"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Номер счета</w:t>
                  </w:r>
                </w:p>
              </w:tc>
              <w:tc>
                <w:tcPr>
                  <w:tcW w:w="1691"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Остаток на счете </w:t>
                  </w:r>
                  <w:hyperlink w:anchor="Par221" w:history="1">
                    <w:r w:rsidRPr="003B0E1F">
                      <w:rPr>
                        <w:rFonts w:ascii="Times New Roman" w:hAnsi="Times New Roman" w:cs="Times New Roman"/>
                        <w:sz w:val="28"/>
                        <w:szCs w:val="28"/>
                      </w:rPr>
                      <w:t>&lt;2&gt;</w:t>
                    </w:r>
                  </w:hyperlink>
                  <w:r w:rsidRPr="003B0E1F">
                    <w:rPr>
                      <w:rFonts w:ascii="Times New Roman" w:hAnsi="Times New Roman" w:cs="Times New Roman"/>
                      <w:sz w:val="28"/>
                      <w:szCs w:val="28"/>
                    </w:rPr>
                    <w:t xml:space="preserve"> (рублей)</w:t>
                  </w:r>
                </w:p>
              </w:tc>
            </w:tr>
          </w:tbl>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bookmarkStart w:id="4" w:name="Par157"/>
            <w:bookmarkEnd w:id="4"/>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3.</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
          <w:p w:rsidR="007D7A33" w:rsidRPr="003B0E1F" w:rsidRDefault="007D7A33" w:rsidP="00817281">
            <w:pPr>
              <w:pStyle w:val="a9"/>
              <w:rPr>
                <w:rFonts w:ascii="Times New Roman" w:hAnsi="Times New Roman" w:cs="Times New Roman"/>
                <w:sz w:val="28"/>
                <w:szCs w:val="28"/>
              </w:rPr>
            </w:pPr>
            <w:bookmarkStart w:id="5" w:name="Par162"/>
            <w:bookmarkEnd w:id="5"/>
            <w:r w:rsidRPr="003B0E1F">
              <w:rPr>
                <w:rFonts w:ascii="Times New Roman" w:hAnsi="Times New Roman" w:cs="Times New Roman"/>
                <w:sz w:val="28"/>
                <w:szCs w:val="28"/>
              </w:rPr>
              <w:t xml:space="preserve">    &lt;1</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казываются  вид  счета (депозитный, текущий, расчетный, ссудный и</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др.) и валюта счета.</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&lt;2&gt;  Остаток  на  счете  указывается по состоянию на отчетную дату. Для</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счетов  в  иностранной  валюте  остаток указывается в рублях по курсу Банка</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России на отчетную дату.</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Раздел 4. Сведения о ценных бумагах</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2362"/>
              <w:gridCol w:w="1749"/>
              <w:gridCol w:w="1459"/>
              <w:gridCol w:w="1376"/>
              <w:gridCol w:w="1832"/>
            </w:tblGrid>
            <w:tr w:rsidR="007D7A33" w:rsidRPr="003B0E1F" w:rsidTr="00817281">
              <w:tc>
                <w:tcPr>
                  <w:tcW w:w="846"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roofErr w:type="spellStart"/>
                  <w:proofErr w:type="gramStart"/>
                  <w:r w:rsidRPr="003B0E1F">
                    <w:rPr>
                      <w:rFonts w:ascii="Times New Roman" w:hAnsi="Times New Roman" w:cs="Times New Roman"/>
                      <w:sz w:val="28"/>
                      <w:szCs w:val="28"/>
                    </w:rPr>
                    <w:t>п</w:t>
                  </w:r>
                  <w:proofErr w:type="spellEnd"/>
                  <w:proofErr w:type="gramEnd"/>
                  <w:r w:rsidRPr="003B0E1F">
                    <w:rPr>
                      <w:rFonts w:ascii="Times New Roman" w:hAnsi="Times New Roman" w:cs="Times New Roman"/>
                      <w:sz w:val="28"/>
                      <w:szCs w:val="28"/>
                    </w:rPr>
                    <w:t>/</w:t>
                  </w:r>
                  <w:proofErr w:type="spellStart"/>
                  <w:r w:rsidRPr="003B0E1F">
                    <w:rPr>
                      <w:rFonts w:ascii="Times New Roman" w:hAnsi="Times New Roman" w:cs="Times New Roman"/>
                      <w:sz w:val="28"/>
                      <w:szCs w:val="28"/>
                    </w:rPr>
                    <w:t>п</w:t>
                  </w:r>
                  <w:proofErr w:type="spellEnd"/>
                </w:p>
              </w:tc>
              <w:tc>
                <w:tcPr>
                  <w:tcW w:w="2362"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Наименование и организационно-правовая форма организации </w:t>
                  </w:r>
                  <w:hyperlink w:anchor="Par243" w:history="1">
                    <w:r w:rsidRPr="003B0E1F">
                      <w:rPr>
                        <w:rFonts w:ascii="Times New Roman" w:hAnsi="Times New Roman" w:cs="Times New Roman"/>
                        <w:sz w:val="28"/>
                        <w:szCs w:val="28"/>
                      </w:rPr>
                      <w:t>&lt;1&gt;</w:t>
                    </w:r>
                  </w:hyperlink>
                </w:p>
              </w:tc>
              <w:tc>
                <w:tcPr>
                  <w:tcW w:w="1749"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Место нахождения организации (адрес)</w:t>
                  </w:r>
                </w:p>
              </w:tc>
              <w:tc>
                <w:tcPr>
                  <w:tcW w:w="1459"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Уставный капитал </w:t>
                  </w:r>
                  <w:hyperlink w:anchor="Par247" w:history="1">
                    <w:r w:rsidRPr="003B0E1F">
                      <w:rPr>
                        <w:rFonts w:ascii="Times New Roman" w:hAnsi="Times New Roman" w:cs="Times New Roman"/>
                        <w:sz w:val="28"/>
                        <w:szCs w:val="28"/>
                      </w:rPr>
                      <w:t>&lt;2&gt;</w:t>
                    </w:r>
                  </w:hyperlink>
                  <w:r w:rsidRPr="003B0E1F">
                    <w:rPr>
                      <w:rFonts w:ascii="Times New Roman" w:hAnsi="Times New Roman" w:cs="Times New Roman"/>
                      <w:sz w:val="28"/>
                      <w:szCs w:val="28"/>
                    </w:rPr>
                    <w:t xml:space="preserve"> (рублей)</w:t>
                  </w:r>
                </w:p>
              </w:tc>
              <w:tc>
                <w:tcPr>
                  <w:tcW w:w="1376"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Доля участия</w:t>
                  </w:r>
                </w:p>
                <w:p w:rsidR="007D7A33" w:rsidRPr="003B0E1F" w:rsidRDefault="001C49D3" w:rsidP="00817281">
                  <w:pPr>
                    <w:pStyle w:val="a9"/>
                    <w:rPr>
                      <w:rFonts w:ascii="Times New Roman" w:hAnsi="Times New Roman" w:cs="Times New Roman"/>
                      <w:sz w:val="28"/>
                      <w:szCs w:val="28"/>
                    </w:rPr>
                  </w:pPr>
                  <w:hyperlink w:anchor="Par251" w:history="1">
                    <w:r w:rsidR="007D7A33" w:rsidRPr="003B0E1F">
                      <w:rPr>
                        <w:rFonts w:ascii="Times New Roman" w:hAnsi="Times New Roman" w:cs="Times New Roman"/>
                        <w:sz w:val="28"/>
                        <w:szCs w:val="28"/>
                      </w:rPr>
                      <w:t>&lt;3&gt;</w:t>
                    </w:r>
                  </w:hyperlink>
                </w:p>
              </w:tc>
              <w:tc>
                <w:tcPr>
                  <w:tcW w:w="1832"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Основание участия</w:t>
                  </w:r>
                </w:p>
                <w:p w:rsidR="007D7A33" w:rsidRPr="003B0E1F" w:rsidRDefault="001C49D3" w:rsidP="00817281">
                  <w:pPr>
                    <w:pStyle w:val="a9"/>
                    <w:rPr>
                      <w:rFonts w:ascii="Times New Roman" w:hAnsi="Times New Roman" w:cs="Times New Roman"/>
                      <w:sz w:val="28"/>
                      <w:szCs w:val="28"/>
                    </w:rPr>
                  </w:pPr>
                  <w:hyperlink w:anchor="Par254" w:history="1">
                    <w:r w:rsidR="007D7A33" w:rsidRPr="003B0E1F">
                      <w:rPr>
                        <w:rFonts w:ascii="Times New Roman" w:hAnsi="Times New Roman" w:cs="Times New Roman"/>
                        <w:sz w:val="28"/>
                        <w:szCs w:val="28"/>
                      </w:rPr>
                      <w:t>&lt;4&gt;</w:t>
                    </w:r>
                  </w:hyperlink>
                </w:p>
              </w:tc>
            </w:tr>
          </w:tbl>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3.</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4.</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5.</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&lt;1</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казываются   полное  или  сокращенное  официальное  наименование</w:t>
            </w:r>
          </w:p>
          <w:p w:rsidR="007D7A33" w:rsidRPr="003B0E1F" w:rsidRDefault="007D7A33" w:rsidP="00817281">
            <w:pPr>
              <w:pStyle w:val="a9"/>
              <w:rPr>
                <w:rFonts w:ascii="Times New Roman" w:hAnsi="Times New Roman" w:cs="Times New Roman"/>
                <w:sz w:val="28"/>
                <w:szCs w:val="28"/>
              </w:rPr>
            </w:pPr>
            <w:proofErr w:type="gramStart"/>
            <w:r w:rsidRPr="003B0E1F">
              <w:rPr>
                <w:rFonts w:ascii="Times New Roman" w:hAnsi="Times New Roman" w:cs="Times New Roman"/>
                <w:sz w:val="28"/>
                <w:szCs w:val="28"/>
              </w:rPr>
              <w:t>организации  и  ее  организационно-правовая  форма  (акционерное  общество,</w:t>
            </w:r>
            <w:proofErr w:type="gramEnd"/>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lastRenderedPageBreak/>
              <w:t>общество  с  ограниченной  ответственностью, товарищество, производственный кооператив и др.).</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&lt;3&gt;  Доля  участия  выражается  в  процентах от уставного капитала. Для</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акционерных  обществ  указываются  также номинальная стоимость и количество акций.</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&lt;4</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казываются  основание  приобретения  доли  участия (учредительный</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договор, приватизация, покупка, мена, дарение, наследование и др.), а также</w:t>
            </w:r>
          </w:p>
          <w:p w:rsidR="007D7A33" w:rsidRPr="003B0E1F" w:rsidRDefault="007D7A33" w:rsidP="00817281">
            <w:pPr>
              <w:pStyle w:val="a9"/>
              <w:rPr>
                <w:rFonts w:ascii="Times New Roman" w:hAnsi="Times New Roman" w:cs="Times New Roman"/>
                <w:sz w:val="28"/>
                <w:szCs w:val="28"/>
              </w:rPr>
            </w:pPr>
            <w:bookmarkStart w:id="6" w:name="Par199"/>
            <w:bookmarkEnd w:id="6"/>
            <w:r w:rsidRPr="003B0E1F">
              <w:rPr>
                <w:rFonts w:ascii="Times New Roman" w:hAnsi="Times New Roman" w:cs="Times New Roman"/>
                <w:sz w:val="28"/>
                <w:szCs w:val="28"/>
              </w:rPr>
              <w:t>реквизиты (дата, номер) соответствующего договора или акта.</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276"/>
              <w:gridCol w:w="2268"/>
              <w:gridCol w:w="1984"/>
              <w:gridCol w:w="1788"/>
              <w:gridCol w:w="1604"/>
            </w:tblGrid>
            <w:tr w:rsidR="007D7A33" w:rsidRPr="003B0E1F" w:rsidTr="00817281">
              <w:tc>
                <w:tcPr>
                  <w:tcW w:w="704"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roofErr w:type="spellStart"/>
                  <w:proofErr w:type="gramStart"/>
                  <w:r w:rsidRPr="003B0E1F">
                    <w:rPr>
                      <w:rFonts w:ascii="Times New Roman" w:hAnsi="Times New Roman" w:cs="Times New Roman"/>
                      <w:sz w:val="28"/>
                      <w:szCs w:val="28"/>
                    </w:rPr>
                    <w:t>п</w:t>
                  </w:r>
                  <w:proofErr w:type="spellEnd"/>
                  <w:proofErr w:type="gramEnd"/>
                  <w:r w:rsidRPr="003B0E1F">
                    <w:rPr>
                      <w:rFonts w:ascii="Times New Roman" w:hAnsi="Times New Roman" w:cs="Times New Roman"/>
                      <w:sz w:val="28"/>
                      <w:szCs w:val="28"/>
                    </w:rPr>
                    <w:t>/</w:t>
                  </w:r>
                  <w:proofErr w:type="spellStart"/>
                  <w:r w:rsidRPr="003B0E1F">
                    <w:rPr>
                      <w:rFonts w:ascii="Times New Roman" w:hAnsi="Times New Roman" w:cs="Times New Roman"/>
                      <w:sz w:val="28"/>
                      <w:szCs w:val="28"/>
                    </w:rPr>
                    <w:t>п</w:t>
                  </w:r>
                  <w:proofErr w:type="spellEnd"/>
                </w:p>
              </w:tc>
              <w:tc>
                <w:tcPr>
                  <w:tcW w:w="1276"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Вид ценной бумаги</w:t>
                  </w:r>
                </w:p>
                <w:p w:rsidR="007D7A33" w:rsidRPr="003B0E1F" w:rsidRDefault="001C49D3" w:rsidP="00817281">
                  <w:pPr>
                    <w:pStyle w:val="a9"/>
                    <w:rPr>
                      <w:rFonts w:ascii="Times New Roman" w:hAnsi="Times New Roman" w:cs="Times New Roman"/>
                      <w:sz w:val="28"/>
                      <w:szCs w:val="28"/>
                    </w:rPr>
                  </w:pPr>
                  <w:hyperlink w:anchor="Par279" w:history="1">
                    <w:r w:rsidR="007D7A33" w:rsidRPr="003B0E1F">
                      <w:rPr>
                        <w:rFonts w:ascii="Times New Roman" w:hAnsi="Times New Roman" w:cs="Times New Roman"/>
                        <w:sz w:val="28"/>
                        <w:szCs w:val="28"/>
                      </w:rPr>
                      <w:t>&lt;1&gt;</w:t>
                    </w:r>
                  </w:hyperlink>
                </w:p>
              </w:tc>
              <w:tc>
                <w:tcPr>
                  <w:tcW w:w="2268"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Лицо, выпустившее ценную бумагу</w:t>
                  </w:r>
                </w:p>
              </w:tc>
              <w:tc>
                <w:tcPr>
                  <w:tcW w:w="1984"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Номинальная величина обязательства (рублей)</w:t>
                  </w:r>
                </w:p>
              </w:tc>
              <w:tc>
                <w:tcPr>
                  <w:tcW w:w="1788"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Общее количество</w:t>
                  </w:r>
                </w:p>
              </w:tc>
              <w:tc>
                <w:tcPr>
                  <w:tcW w:w="1604"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Общая стоимость </w:t>
                  </w:r>
                  <w:hyperlink w:anchor="Par282" w:history="1">
                    <w:r w:rsidRPr="003B0E1F">
                      <w:rPr>
                        <w:rFonts w:ascii="Times New Roman" w:hAnsi="Times New Roman" w:cs="Times New Roman"/>
                        <w:sz w:val="28"/>
                        <w:szCs w:val="28"/>
                      </w:rPr>
                      <w:t>&lt;2&gt;</w:t>
                    </w:r>
                  </w:hyperlink>
                  <w:r w:rsidRPr="003B0E1F">
                    <w:rPr>
                      <w:rFonts w:ascii="Times New Roman" w:hAnsi="Times New Roman" w:cs="Times New Roman"/>
                      <w:sz w:val="28"/>
                      <w:szCs w:val="28"/>
                    </w:rPr>
                    <w:t xml:space="preserve"> (рублей)</w:t>
                  </w:r>
                </w:p>
              </w:tc>
            </w:tr>
          </w:tbl>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3.</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4.</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5.</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6.</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Итого   по   </w:t>
            </w:r>
            <w:hyperlink w:anchor="Par225" w:history="1">
              <w:r w:rsidRPr="003B0E1F">
                <w:rPr>
                  <w:rFonts w:ascii="Times New Roman" w:hAnsi="Times New Roman" w:cs="Times New Roman"/>
                  <w:sz w:val="28"/>
                  <w:szCs w:val="28"/>
                </w:rPr>
                <w:t>разделу   4</w:t>
              </w:r>
            </w:hyperlink>
            <w:r w:rsidRPr="003B0E1F">
              <w:rPr>
                <w:rFonts w:ascii="Times New Roman" w:hAnsi="Times New Roman" w:cs="Times New Roman"/>
                <w:sz w:val="28"/>
                <w:szCs w:val="28"/>
              </w:rPr>
              <w:t xml:space="preserve">   «Сведения   о   ценных   бумагах»  суммарная декларированная стоимость ценных бумаг, включая доли участия в коммерческих</w:t>
            </w:r>
            <w:bookmarkStart w:id="7" w:name="Par219"/>
            <w:bookmarkEnd w:id="7"/>
            <w:r w:rsidRPr="003B0E1F">
              <w:rPr>
                <w:rFonts w:ascii="Times New Roman" w:hAnsi="Times New Roman" w:cs="Times New Roman"/>
                <w:sz w:val="28"/>
                <w:szCs w:val="28"/>
              </w:rPr>
              <w:t xml:space="preserve"> организациях (рублей), ___________________________________________________.</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bookmarkStart w:id="8" w:name="Par221"/>
            <w:bookmarkEnd w:id="8"/>
            <w:r w:rsidRPr="003B0E1F">
              <w:rPr>
                <w:rFonts w:ascii="Times New Roman" w:hAnsi="Times New Roman" w:cs="Times New Roman"/>
                <w:sz w:val="28"/>
                <w:szCs w:val="28"/>
              </w:rPr>
              <w:t xml:space="preserve">    --------------------------------</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&lt;1</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казываются  все ценные бумаги по видам (облигации, векселя и др.),</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за исключением акций, указанных в  подразделе  4.1  «Акции и иное участие </w:t>
            </w:r>
            <w:proofErr w:type="gramStart"/>
            <w:r w:rsidRPr="003B0E1F">
              <w:rPr>
                <w:rFonts w:ascii="Times New Roman" w:hAnsi="Times New Roman" w:cs="Times New Roman"/>
                <w:sz w:val="28"/>
                <w:szCs w:val="28"/>
              </w:rPr>
              <w:t>в</w:t>
            </w:r>
            <w:proofErr w:type="gramEnd"/>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коммерческих </w:t>
            </w:r>
            <w:proofErr w:type="gramStart"/>
            <w:r w:rsidRPr="003B0E1F">
              <w:rPr>
                <w:rFonts w:ascii="Times New Roman" w:hAnsi="Times New Roman" w:cs="Times New Roman"/>
                <w:sz w:val="28"/>
                <w:szCs w:val="28"/>
              </w:rPr>
              <w:t>организациях</w:t>
            </w:r>
            <w:proofErr w:type="gramEnd"/>
            <w:r w:rsidRPr="003B0E1F">
              <w:rPr>
                <w:rFonts w:ascii="Times New Roman" w:hAnsi="Times New Roman" w:cs="Times New Roman"/>
                <w:sz w:val="28"/>
                <w:szCs w:val="28"/>
              </w:rPr>
              <w:t>».</w:t>
            </w:r>
          </w:p>
          <w:p w:rsidR="007D7A33" w:rsidRPr="003B0E1F" w:rsidRDefault="007D7A33" w:rsidP="00817281">
            <w:pPr>
              <w:pStyle w:val="a9"/>
              <w:rPr>
                <w:rFonts w:ascii="Times New Roman" w:hAnsi="Times New Roman" w:cs="Times New Roman"/>
                <w:sz w:val="28"/>
                <w:szCs w:val="28"/>
              </w:rPr>
            </w:pPr>
            <w:bookmarkStart w:id="9" w:name="Par225"/>
            <w:bookmarkEnd w:id="9"/>
            <w:r w:rsidRPr="003B0E1F">
              <w:rPr>
                <w:rFonts w:ascii="Times New Roman" w:hAnsi="Times New Roman" w:cs="Times New Roman"/>
                <w:sz w:val="28"/>
                <w:szCs w:val="28"/>
              </w:rPr>
              <w:t xml:space="preserve">    &lt;2</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казывается общая  стоимость  ценных  бумаг  данного вида исходя из</w:t>
            </w:r>
          </w:p>
          <w:p w:rsidR="007D7A33" w:rsidRPr="003B0E1F" w:rsidRDefault="007D7A33" w:rsidP="00817281">
            <w:pPr>
              <w:pStyle w:val="a9"/>
              <w:rPr>
                <w:rFonts w:ascii="Times New Roman" w:hAnsi="Times New Roman" w:cs="Times New Roman"/>
                <w:sz w:val="28"/>
                <w:szCs w:val="28"/>
              </w:rPr>
            </w:pPr>
            <w:proofErr w:type="gramStart"/>
            <w:r w:rsidRPr="003B0E1F">
              <w:rPr>
                <w:rFonts w:ascii="Times New Roman" w:hAnsi="Times New Roman" w:cs="Times New Roman"/>
                <w:sz w:val="28"/>
                <w:szCs w:val="28"/>
              </w:rPr>
              <w:t>стоимости их приобретения (а если ее нельзя определить - исходя из рыночной</w:t>
            </w:r>
            <w:proofErr w:type="gramEnd"/>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стоимости  или  номинальной  стоимости).  Для  обязательств,  выраженных  </w:t>
            </w:r>
            <w:proofErr w:type="gramStart"/>
            <w:r w:rsidRPr="003B0E1F">
              <w:rPr>
                <w:rFonts w:ascii="Times New Roman" w:hAnsi="Times New Roman" w:cs="Times New Roman"/>
                <w:sz w:val="28"/>
                <w:szCs w:val="28"/>
              </w:rPr>
              <w:t>в</w:t>
            </w:r>
            <w:proofErr w:type="gramEnd"/>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иностранной валюте, стоимость указывается в рублях по курсу Банка России </w:t>
            </w:r>
            <w:proofErr w:type="gramStart"/>
            <w:r w:rsidRPr="003B0E1F">
              <w:rPr>
                <w:rFonts w:ascii="Times New Roman" w:hAnsi="Times New Roman" w:cs="Times New Roman"/>
                <w:sz w:val="28"/>
                <w:szCs w:val="28"/>
              </w:rPr>
              <w:t>на</w:t>
            </w:r>
            <w:proofErr w:type="gramEnd"/>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отчетную дату.</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Раздел 5. Сведения об обязательствах имущественного характера</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5.1. Объекты недвижимого имущества, находящиеся в пользовании </w:t>
            </w:r>
            <w:hyperlink w:anchor="Par303" w:history="1">
              <w:r w:rsidRPr="003B0E1F">
                <w:rPr>
                  <w:rFonts w:ascii="Times New Roman" w:hAnsi="Times New Roman" w:cs="Times New Roman"/>
                  <w:sz w:val="28"/>
                  <w:szCs w:val="28"/>
                </w:rPr>
                <w:t>&lt;1&gt;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559"/>
              <w:gridCol w:w="1843"/>
              <w:gridCol w:w="2126"/>
              <w:gridCol w:w="1843"/>
              <w:gridCol w:w="1549"/>
            </w:tblGrid>
            <w:tr w:rsidR="007D7A33" w:rsidRPr="003B0E1F" w:rsidTr="00817281">
              <w:tc>
                <w:tcPr>
                  <w:tcW w:w="704"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roofErr w:type="spellStart"/>
                  <w:proofErr w:type="gramStart"/>
                  <w:r w:rsidRPr="003B0E1F">
                    <w:rPr>
                      <w:rFonts w:ascii="Times New Roman" w:hAnsi="Times New Roman" w:cs="Times New Roman"/>
                      <w:sz w:val="28"/>
                      <w:szCs w:val="28"/>
                    </w:rPr>
                    <w:t>п</w:t>
                  </w:r>
                  <w:proofErr w:type="spellEnd"/>
                  <w:proofErr w:type="gramEnd"/>
                  <w:r w:rsidRPr="003B0E1F">
                    <w:rPr>
                      <w:rFonts w:ascii="Times New Roman" w:hAnsi="Times New Roman" w:cs="Times New Roman"/>
                      <w:sz w:val="28"/>
                      <w:szCs w:val="28"/>
                    </w:rPr>
                    <w:t>/</w:t>
                  </w:r>
                  <w:proofErr w:type="spellStart"/>
                  <w:r w:rsidRPr="003B0E1F">
                    <w:rPr>
                      <w:rFonts w:ascii="Times New Roman" w:hAnsi="Times New Roman" w:cs="Times New Roman"/>
                      <w:sz w:val="28"/>
                      <w:szCs w:val="28"/>
                    </w:rPr>
                    <w:t>п</w:t>
                  </w:r>
                  <w:proofErr w:type="spellEnd"/>
                </w:p>
              </w:tc>
              <w:tc>
                <w:tcPr>
                  <w:tcW w:w="1559"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Вид имущества</w:t>
                  </w:r>
                </w:p>
                <w:p w:rsidR="007D7A33" w:rsidRPr="003B0E1F" w:rsidRDefault="001C49D3" w:rsidP="00817281">
                  <w:pPr>
                    <w:pStyle w:val="a9"/>
                    <w:rPr>
                      <w:rFonts w:ascii="Times New Roman" w:hAnsi="Times New Roman" w:cs="Times New Roman"/>
                      <w:sz w:val="28"/>
                      <w:szCs w:val="28"/>
                    </w:rPr>
                  </w:pPr>
                  <w:hyperlink w:anchor="Par304" w:history="1">
                    <w:r w:rsidR="007D7A33" w:rsidRPr="003B0E1F">
                      <w:rPr>
                        <w:rFonts w:ascii="Times New Roman" w:hAnsi="Times New Roman" w:cs="Times New Roman"/>
                        <w:sz w:val="28"/>
                        <w:szCs w:val="28"/>
                      </w:rPr>
                      <w:t>&lt;2&gt;</w:t>
                    </w:r>
                  </w:hyperlink>
                </w:p>
              </w:tc>
              <w:tc>
                <w:tcPr>
                  <w:tcW w:w="1843"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lastRenderedPageBreak/>
                    <w:t>Вид и сроки пользования</w:t>
                  </w:r>
                </w:p>
                <w:p w:rsidR="007D7A33" w:rsidRPr="003B0E1F" w:rsidRDefault="001C49D3" w:rsidP="00817281">
                  <w:pPr>
                    <w:pStyle w:val="a9"/>
                    <w:rPr>
                      <w:rFonts w:ascii="Times New Roman" w:hAnsi="Times New Roman" w:cs="Times New Roman"/>
                      <w:sz w:val="28"/>
                      <w:szCs w:val="28"/>
                    </w:rPr>
                  </w:pPr>
                  <w:hyperlink w:anchor="Par306" w:history="1">
                    <w:r w:rsidR="007D7A33" w:rsidRPr="003B0E1F">
                      <w:rPr>
                        <w:rFonts w:ascii="Times New Roman" w:hAnsi="Times New Roman" w:cs="Times New Roman"/>
                        <w:sz w:val="28"/>
                        <w:szCs w:val="28"/>
                      </w:rPr>
                      <w:t>&lt;3&gt;</w:t>
                    </w:r>
                  </w:hyperlink>
                </w:p>
              </w:tc>
              <w:tc>
                <w:tcPr>
                  <w:tcW w:w="2126"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lastRenderedPageBreak/>
                    <w:t>Основание пользования</w:t>
                  </w:r>
                </w:p>
                <w:p w:rsidR="007D7A33" w:rsidRPr="003B0E1F" w:rsidRDefault="001C49D3" w:rsidP="00817281">
                  <w:pPr>
                    <w:pStyle w:val="a9"/>
                    <w:rPr>
                      <w:rFonts w:ascii="Times New Roman" w:hAnsi="Times New Roman" w:cs="Times New Roman"/>
                      <w:sz w:val="28"/>
                      <w:szCs w:val="28"/>
                    </w:rPr>
                  </w:pPr>
                  <w:hyperlink w:anchor="Par308" w:history="1">
                    <w:r w:rsidR="007D7A33" w:rsidRPr="003B0E1F">
                      <w:rPr>
                        <w:rFonts w:ascii="Times New Roman" w:hAnsi="Times New Roman" w:cs="Times New Roman"/>
                        <w:sz w:val="28"/>
                        <w:szCs w:val="28"/>
                      </w:rPr>
                      <w:t>&lt;4&gt;</w:t>
                    </w:r>
                  </w:hyperlink>
                </w:p>
              </w:tc>
              <w:tc>
                <w:tcPr>
                  <w:tcW w:w="1843"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lastRenderedPageBreak/>
                    <w:t xml:space="preserve">Место нахождения </w:t>
                  </w:r>
                  <w:r w:rsidRPr="003B0E1F">
                    <w:rPr>
                      <w:rFonts w:ascii="Times New Roman" w:hAnsi="Times New Roman" w:cs="Times New Roman"/>
                      <w:sz w:val="28"/>
                      <w:szCs w:val="28"/>
                    </w:rPr>
                    <w:lastRenderedPageBreak/>
                    <w:t>(адрес)</w:t>
                  </w:r>
                </w:p>
              </w:tc>
              <w:tc>
                <w:tcPr>
                  <w:tcW w:w="1549"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lastRenderedPageBreak/>
                    <w:t xml:space="preserve">Площадь (кв. </w:t>
                  </w:r>
                  <w:r w:rsidRPr="003B0E1F">
                    <w:rPr>
                      <w:rFonts w:ascii="Times New Roman" w:hAnsi="Times New Roman" w:cs="Times New Roman"/>
                      <w:sz w:val="28"/>
                      <w:szCs w:val="28"/>
                    </w:rPr>
                    <w:lastRenderedPageBreak/>
                    <w:t>метров)</w:t>
                  </w:r>
                </w:p>
              </w:tc>
            </w:tr>
          </w:tbl>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lastRenderedPageBreak/>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3.</w:t>
            </w:r>
          </w:p>
          <w:p w:rsidR="007D7A33" w:rsidRPr="003B0E1F" w:rsidRDefault="007D7A33" w:rsidP="00817281">
            <w:pPr>
              <w:pStyle w:val="a9"/>
              <w:rPr>
                <w:rFonts w:ascii="Times New Roman" w:hAnsi="Times New Roman" w:cs="Times New Roman"/>
                <w:sz w:val="28"/>
                <w:szCs w:val="28"/>
              </w:rPr>
            </w:pPr>
            <w:bookmarkStart w:id="10" w:name="Par243"/>
            <w:bookmarkEnd w:id="10"/>
            <w:r w:rsidRPr="003B0E1F">
              <w:rPr>
                <w:rFonts w:ascii="Times New Roman" w:hAnsi="Times New Roman" w:cs="Times New Roman"/>
                <w:sz w:val="28"/>
                <w:szCs w:val="28"/>
              </w:rPr>
              <w:t>──────────────────────────────────────────────────────────────────────────</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&lt;1</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казываются по состоянию на отчетную дату.</w:t>
            </w:r>
          </w:p>
          <w:p w:rsidR="007D7A33" w:rsidRPr="003B0E1F" w:rsidRDefault="007D7A33" w:rsidP="00817281">
            <w:pPr>
              <w:pStyle w:val="a9"/>
              <w:rPr>
                <w:rFonts w:ascii="Times New Roman" w:hAnsi="Times New Roman" w:cs="Times New Roman"/>
                <w:sz w:val="28"/>
                <w:szCs w:val="28"/>
              </w:rPr>
            </w:pPr>
            <w:bookmarkStart w:id="11" w:name="Par247"/>
            <w:bookmarkEnd w:id="11"/>
            <w:r w:rsidRPr="003B0E1F">
              <w:rPr>
                <w:rFonts w:ascii="Times New Roman" w:hAnsi="Times New Roman" w:cs="Times New Roman"/>
                <w:sz w:val="28"/>
                <w:szCs w:val="28"/>
              </w:rPr>
              <w:t xml:space="preserve">    &lt;2</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казывается  вид  недвижимого  имущества (земельный участок, жилой дом, дача и др.).</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&lt;3</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казываются  вид  пользования (аренда, безвозмездное пользование и др.) и сроки пользования.</w:t>
            </w:r>
          </w:p>
          <w:p w:rsidR="007D7A33" w:rsidRPr="003B0E1F" w:rsidRDefault="007D7A33" w:rsidP="00817281">
            <w:pPr>
              <w:pStyle w:val="a9"/>
              <w:rPr>
                <w:rFonts w:ascii="Times New Roman" w:hAnsi="Times New Roman" w:cs="Times New Roman"/>
                <w:sz w:val="28"/>
                <w:szCs w:val="28"/>
              </w:rPr>
            </w:pPr>
            <w:bookmarkStart w:id="12" w:name="Par251"/>
            <w:bookmarkEnd w:id="12"/>
            <w:r w:rsidRPr="003B0E1F">
              <w:rPr>
                <w:rFonts w:ascii="Times New Roman" w:hAnsi="Times New Roman" w:cs="Times New Roman"/>
                <w:sz w:val="28"/>
                <w:szCs w:val="28"/>
              </w:rPr>
              <w:t xml:space="preserve">    &lt;4</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казываются    основание   пользования   (договор,   фактическое предоставление  и  др.),  а  также реквизиты (дата, номер) соответствующего договора или акта.</w:t>
            </w:r>
          </w:p>
          <w:p w:rsidR="007D7A33" w:rsidRPr="003B0E1F" w:rsidRDefault="007D7A33" w:rsidP="00817281">
            <w:pPr>
              <w:pStyle w:val="a9"/>
              <w:rPr>
                <w:rFonts w:ascii="Times New Roman" w:hAnsi="Times New Roman" w:cs="Times New Roman"/>
                <w:sz w:val="28"/>
                <w:szCs w:val="28"/>
              </w:rPr>
            </w:pPr>
            <w:bookmarkStart w:id="13" w:name="Par254"/>
            <w:bookmarkEnd w:id="13"/>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5.2. Прочие обязательства </w:t>
            </w:r>
            <w:hyperlink w:anchor="Par335" w:history="1">
              <w:r w:rsidRPr="003B0E1F">
                <w:rPr>
                  <w:rFonts w:ascii="Times New Roman" w:hAnsi="Times New Roman" w:cs="Times New Roman"/>
                  <w:sz w:val="28"/>
                  <w:szCs w:val="28"/>
                </w:rPr>
                <w:t>&lt;1&gt;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701"/>
              <w:gridCol w:w="1418"/>
              <w:gridCol w:w="1984"/>
              <w:gridCol w:w="1985"/>
              <w:gridCol w:w="1832"/>
            </w:tblGrid>
            <w:tr w:rsidR="007D7A33" w:rsidRPr="003B0E1F" w:rsidTr="00817281">
              <w:tc>
                <w:tcPr>
                  <w:tcW w:w="704"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roofErr w:type="spellStart"/>
                  <w:proofErr w:type="gramStart"/>
                  <w:r w:rsidRPr="003B0E1F">
                    <w:rPr>
                      <w:rFonts w:ascii="Times New Roman" w:hAnsi="Times New Roman" w:cs="Times New Roman"/>
                      <w:sz w:val="28"/>
                      <w:szCs w:val="28"/>
                    </w:rPr>
                    <w:t>п</w:t>
                  </w:r>
                  <w:proofErr w:type="spellEnd"/>
                  <w:proofErr w:type="gramEnd"/>
                  <w:r w:rsidRPr="003B0E1F">
                    <w:rPr>
                      <w:rFonts w:ascii="Times New Roman" w:hAnsi="Times New Roman" w:cs="Times New Roman"/>
                      <w:sz w:val="28"/>
                      <w:szCs w:val="28"/>
                    </w:rPr>
                    <w:t>/</w:t>
                  </w:r>
                  <w:proofErr w:type="spellStart"/>
                  <w:r w:rsidRPr="003B0E1F">
                    <w:rPr>
                      <w:rFonts w:ascii="Times New Roman" w:hAnsi="Times New Roman" w:cs="Times New Roman"/>
                      <w:sz w:val="28"/>
                      <w:szCs w:val="28"/>
                    </w:rPr>
                    <w:t>п</w:t>
                  </w:r>
                  <w:proofErr w:type="spellEnd"/>
                </w:p>
              </w:tc>
              <w:tc>
                <w:tcPr>
                  <w:tcW w:w="1701"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Содержание обязательства</w:t>
                  </w:r>
                </w:p>
                <w:p w:rsidR="007D7A33" w:rsidRPr="003B0E1F" w:rsidRDefault="001C49D3" w:rsidP="00817281">
                  <w:pPr>
                    <w:pStyle w:val="a9"/>
                    <w:rPr>
                      <w:rFonts w:ascii="Times New Roman" w:hAnsi="Times New Roman" w:cs="Times New Roman"/>
                      <w:sz w:val="28"/>
                      <w:szCs w:val="28"/>
                    </w:rPr>
                  </w:pPr>
                  <w:hyperlink w:anchor="Par336" w:history="1">
                    <w:r w:rsidR="007D7A33" w:rsidRPr="003B0E1F">
                      <w:rPr>
                        <w:rFonts w:ascii="Times New Roman" w:hAnsi="Times New Roman" w:cs="Times New Roman"/>
                        <w:sz w:val="28"/>
                        <w:szCs w:val="28"/>
                      </w:rPr>
                      <w:t>&lt;2&gt;</w:t>
                    </w:r>
                  </w:hyperlink>
                </w:p>
              </w:tc>
              <w:tc>
                <w:tcPr>
                  <w:tcW w:w="1418"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Кредитор (должник) </w:t>
                  </w:r>
                  <w:hyperlink w:anchor="Par337" w:history="1">
                    <w:r w:rsidRPr="003B0E1F">
                      <w:rPr>
                        <w:rFonts w:ascii="Times New Roman" w:hAnsi="Times New Roman" w:cs="Times New Roman"/>
                        <w:sz w:val="28"/>
                        <w:szCs w:val="28"/>
                      </w:rPr>
                      <w:t>&lt;3&gt;</w:t>
                    </w:r>
                  </w:hyperlink>
                </w:p>
              </w:tc>
              <w:tc>
                <w:tcPr>
                  <w:tcW w:w="1984"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Основание возникновения</w:t>
                  </w:r>
                </w:p>
                <w:p w:rsidR="007D7A33" w:rsidRPr="003B0E1F" w:rsidRDefault="001C49D3" w:rsidP="00817281">
                  <w:pPr>
                    <w:pStyle w:val="a9"/>
                    <w:rPr>
                      <w:rFonts w:ascii="Times New Roman" w:hAnsi="Times New Roman" w:cs="Times New Roman"/>
                      <w:sz w:val="28"/>
                      <w:szCs w:val="28"/>
                    </w:rPr>
                  </w:pPr>
                  <w:hyperlink w:anchor="Par338" w:history="1">
                    <w:r w:rsidR="007D7A33" w:rsidRPr="003B0E1F">
                      <w:rPr>
                        <w:rFonts w:ascii="Times New Roman" w:hAnsi="Times New Roman" w:cs="Times New Roman"/>
                        <w:sz w:val="28"/>
                        <w:szCs w:val="28"/>
                      </w:rPr>
                      <w:t>&lt;4&gt;</w:t>
                    </w:r>
                  </w:hyperlink>
                </w:p>
              </w:tc>
              <w:tc>
                <w:tcPr>
                  <w:tcW w:w="1985"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Сумма обязательства</w:t>
                  </w:r>
                </w:p>
                <w:p w:rsidR="007D7A33" w:rsidRPr="003B0E1F" w:rsidRDefault="001C49D3" w:rsidP="00817281">
                  <w:pPr>
                    <w:pStyle w:val="a9"/>
                    <w:rPr>
                      <w:rFonts w:ascii="Times New Roman" w:hAnsi="Times New Roman" w:cs="Times New Roman"/>
                      <w:sz w:val="28"/>
                      <w:szCs w:val="28"/>
                    </w:rPr>
                  </w:pPr>
                  <w:hyperlink w:anchor="Par339" w:history="1">
                    <w:r w:rsidR="007D7A33" w:rsidRPr="003B0E1F">
                      <w:rPr>
                        <w:rFonts w:ascii="Times New Roman" w:hAnsi="Times New Roman" w:cs="Times New Roman"/>
                        <w:sz w:val="28"/>
                        <w:szCs w:val="28"/>
                      </w:rPr>
                      <w:t>&lt;5&gt;</w:t>
                    </w:r>
                  </w:hyperlink>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(рублей)</w:t>
                  </w:r>
                </w:p>
              </w:tc>
              <w:tc>
                <w:tcPr>
                  <w:tcW w:w="1832"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Условия обязательства</w:t>
                  </w:r>
                </w:p>
                <w:p w:rsidR="007D7A33" w:rsidRPr="003B0E1F" w:rsidRDefault="001C49D3" w:rsidP="00817281">
                  <w:pPr>
                    <w:pStyle w:val="a9"/>
                    <w:rPr>
                      <w:rFonts w:ascii="Times New Roman" w:hAnsi="Times New Roman" w:cs="Times New Roman"/>
                      <w:sz w:val="28"/>
                      <w:szCs w:val="28"/>
                    </w:rPr>
                  </w:pPr>
                  <w:hyperlink w:anchor="Par340" w:history="1">
                    <w:r w:rsidR="007D7A33" w:rsidRPr="003B0E1F">
                      <w:rPr>
                        <w:rFonts w:ascii="Times New Roman" w:hAnsi="Times New Roman" w:cs="Times New Roman"/>
                        <w:sz w:val="28"/>
                        <w:szCs w:val="28"/>
                      </w:rPr>
                      <w:t>&lt;6&gt;</w:t>
                    </w:r>
                  </w:hyperlink>
                </w:p>
              </w:tc>
            </w:tr>
          </w:tbl>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3.</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Достоверность и полноту настоящих сведений подтверждаю.</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                20   г.   _____________________________________________</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roofErr w:type="gramStart"/>
            <w:r w:rsidRPr="003B0E1F">
              <w:rPr>
                <w:rFonts w:ascii="Times New Roman" w:hAnsi="Times New Roman" w:cs="Times New Roman"/>
                <w:sz w:val="28"/>
                <w:szCs w:val="28"/>
              </w:rPr>
              <w:t>(подпись лица, поступающего на должность</w:t>
            </w:r>
            <w:proofErr w:type="gramEnd"/>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руководителя муниципального</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учреждения)</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___________________________________________________________________________</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(Ф.И.О. и подпись лица, принявшего справку)</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&lt;1</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7D7A33" w:rsidRPr="003B0E1F" w:rsidRDefault="007D7A33" w:rsidP="00817281">
            <w:pPr>
              <w:pStyle w:val="a9"/>
              <w:rPr>
                <w:rFonts w:ascii="Times New Roman" w:hAnsi="Times New Roman" w:cs="Times New Roman"/>
                <w:sz w:val="28"/>
                <w:szCs w:val="28"/>
              </w:rPr>
            </w:pPr>
            <w:bookmarkStart w:id="14" w:name="Par279"/>
            <w:bookmarkEnd w:id="14"/>
            <w:r w:rsidRPr="003B0E1F">
              <w:rPr>
                <w:rFonts w:ascii="Times New Roman" w:hAnsi="Times New Roman" w:cs="Times New Roman"/>
                <w:sz w:val="28"/>
                <w:szCs w:val="28"/>
              </w:rPr>
              <w:t>&lt;2</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казывается существо обязательства (заем, кредит и др.).</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&lt;3</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казывается вторая сторона обязательства: кредитор или должник, его фамилия, имя и отчество (наименование юридического лица), адрес.</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lastRenderedPageBreak/>
              <w:t>&lt;4</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7D7A33" w:rsidRPr="003B0E1F" w:rsidRDefault="007D7A33" w:rsidP="00817281">
            <w:pPr>
              <w:pStyle w:val="a9"/>
              <w:rPr>
                <w:rFonts w:ascii="Times New Roman" w:hAnsi="Times New Roman" w:cs="Times New Roman"/>
                <w:sz w:val="28"/>
                <w:szCs w:val="28"/>
              </w:rPr>
            </w:pPr>
            <w:bookmarkStart w:id="15" w:name="Par282"/>
            <w:bookmarkEnd w:id="15"/>
            <w:r w:rsidRPr="003B0E1F">
              <w:rPr>
                <w:rFonts w:ascii="Times New Roman" w:hAnsi="Times New Roman" w:cs="Times New Roman"/>
                <w:sz w:val="28"/>
                <w:szCs w:val="28"/>
              </w:rPr>
              <w:t>&lt;5</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&lt;6</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jc w:val="right"/>
              <w:rPr>
                <w:rFonts w:ascii="Times New Roman" w:hAnsi="Times New Roman" w:cs="Times New Roman"/>
                <w:sz w:val="28"/>
                <w:szCs w:val="28"/>
              </w:rPr>
            </w:pPr>
            <w:r w:rsidRPr="003B0E1F">
              <w:rPr>
                <w:rFonts w:ascii="Times New Roman" w:hAnsi="Times New Roman" w:cs="Times New Roman"/>
                <w:sz w:val="28"/>
                <w:szCs w:val="28"/>
              </w:rPr>
              <w:t>Приложение № 2</w:t>
            </w:r>
          </w:p>
          <w:p w:rsidR="007D7A33" w:rsidRPr="003B0E1F" w:rsidRDefault="007D7A33" w:rsidP="00817281">
            <w:pPr>
              <w:pStyle w:val="a9"/>
              <w:jc w:val="right"/>
              <w:rPr>
                <w:rFonts w:ascii="Times New Roman" w:hAnsi="Times New Roman" w:cs="Times New Roman"/>
                <w:sz w:val="28"/>
                <w:szCs w:val="28"/>
              </w:rPr>
            </w:pPr>
            <w:r w:rsidRPr="003B0E1F">
              <w:rPr>
                <w:rFonts w:ascii="Times New Roman" w:hAnsi="Times New Roman" w:cs="Times New Roman"/>
                <w:sz w:val="28"/>
                <w:szCs w:val="28"/>
              </w:rPr>
              <w:t>к Правилам представления лицом,</w:t>
            </w:r>
          </w:p>
          <w:p w:rsidR="007D7A33" w:rsidRPr="003B0E1F" w:rsidRDefault="007D7A33" w:rsidP="00817281">
            <w:pPr>
              <w:pStyle w:val="a9"/>
              <w:jc w:val="right"/>
              <w:rPr>
                <w:rFonts w:ascii="Times New Roman" w:hAnsi="Times New Roman" w:cs="Times New Roman"/>
                <w:sz w:val="28"/>
                <w:szCs w:val="28"/>
              </w:rPr>
            </w:pPr>
            <w:proofErr w:type="gramStart"/>
            <w:r w:rsidRPr="003B0E1F">
              <w:rPr>
                <w:rFonts w:ascii="Times New Roman" w:hAnsi="Times New Roman" w:cs="Times New Roman"/>
                <w:sz w:val="28"/>
                <w:szCs w:val="28"/>
              </w:rPr>
              <w:t>поступающим</w:t>
            </w:r>
            <w:proofErr w:type="gramEnd"/>
            <w:r w:rsidRPr="003B0E1F">
              <w:rPr>
                <w:rFonts w:ascii="Times New Roman" w:hAnsi="Times New Roman" w:cs="Times New Roman"/>
                <w:sz w:val="28"/>
                <w:szCs w:val="28"/>
              </w:rPr>
              <w:t xml:space="preserve"> на должность</w:t>
            </w:r>
          </w:p>
          <w:p w:rsidR="007D7A33" w:rsidRPr="003B0E1F" w:rsidRDefault="007D7A33" w:rsidP="00817281">
            <w:pPr>
              <w:pStyle w:val="a9"/>
              <w:jc w:val="right"/>
              <w:rPr>
                <w:rFonts w:ascii="Times New Roman" w:hAnsi="Times New Roman" w:cs="Times New Roman"/>
                <w:sz w:val="28"/>
                <w:szCs w:val="28"/>
              </w:rPr>
            </w:pPr>
            <w:r w:rsidRPr="003B0E1F">
              <w:rPr>
                <w:rFonts w:ascii="Times New Roman" w:hAnsi="Times New Roman" w:cs="Times New Roman"/>
                <w:sz w:val="28"/>
                <w:szCs w:val="28"/>
              </w:rPr>
              <w:t>руководителя муниципального учреждения,</w:t>
            </w:r>
          </w:p>
          <w:p w:rsidR="007D7A33" w:rsidRPr="003B0E1F" w:rsidRDefault="007D7A33" w:rsidP="00817281">
            <w:pPr>
              <w:pStyle w:val="a9"/>
              <w:jc w:val="right"/>
              <w:rPr>
                <w:rFonts w:ascii="Times New Roman" w:hAnsi="Times New Roman" w:cs="Times New Roman"/>
                <w:sz w:val="28"/>
                <w:szCs w:val="28"/>
              </w:rPr>
            </w:pPr>
            <w:r w:rsidRPr="003B0E1F">
              <w:rPr>
                <w:rFonts w:ascii="Times New Roman" w:hAnsi="Times New Roman" w:cs="Times New Roman"/>
                <w:sz w:val="28"/>
                <w:szCs w:val="28"/>
              </w:rPr>
              <w:t>а также руководителем муниципального учреждения</w:t>
            </w:r>
          </w:p>
          <w:p w:rsidR="007D7A33" w:rsidRPr="003B0E1F" w:rsidRDefault="007D7A33" w:rsidP="00817281">
            <w:pPr>
              <w:pStyle w:val="a9"/>
              <w:jc w:val="right"/>
              <w:rPr>
                <w:rFonts w:ascii="Times New Roman" w:hAnsi="Times New Roman" w:cs="Times New Roman"/>
                <w:sz w:val="28"/>
                <w:szCs w:val="28"/>
              </w:rPr>
            </w:pPr>
            <w:r w:rsidRPr="003B0E1F">
              <w:rPr>
                <w:rFonts w:ascii="Times New Roman" w:hAnsi="Times New Roman" w:cs="Times New Roman"/>
                <w:sz w:val="28"/>
                <w:szCs w:val="28"/>
              </w:rPr>
              <w:t xml:space="preserve"> сведений о своих доходах, об имуществе</w:t>
            </w:r>
          </w:p>
          <w:p w:rsidR="007D7A33" w:rsidRPr="003B0E1F" w:rsidRDefault="007D7A33" w:rsidP="00817281">
            <w:pPr>
              <w:pStyle w:val="a9"/>
              <w:jc w:val="right"/>
              <w:rPr>
                <w:rFonts w:ascii="Times New Roman" w:hAnsi="Times New Roman" w:cs="Times New Roman"/>
                <w:sz w:val="28"/>
                <w:szCs w:val="28"/>
              </w:rPr>
            </w:pPr>
            <w:r w:rsidRPr="003B0E1F">
              <w:rPr>
                <w:rFonts w:ascii="Times New Roman" w:hAnsi="Times New Roman" w:cs="Times New Roman"/>
                <w:sz w:val="28"/>
                <w:szCs w:val="28"/>
              </w:rPr>
              <w:t xml:space="preserve">и обязательствах </w:t>
            </w:r>
            <w:proofErr w:type="gramStart"/>
            <w:r w:rsidRPr="003B0E1F">
              <w:rPr>
                <w:rFonts w:ascii="Times New Roman" w:hAnsi="Times New Roman" w:cs="Times New Roman"/>
                <w:sz w:val="28"/>
                <w:szCs w:val="28"/>
              </w:rPr>
              <w:t>имущественного</w:t>
            </w:r>
            <w:proofErr w:type="gramEnd"/>
          </w:p>
          <w:p w:rsidR="007D7A33" w:rsidRPr="003B0E1F" w:rsidRDefault="007D7A33" w:rsidP="00817281">
            <w:pPr>
              <w:pStyle w:val="a9"/>
              <w:jc w:val="right"/>
              <w:rPr>
                <w:rFonts w:ascii="Times New Roman" w:hAnsi="Times New Roman" w:cs="Times New Roman"/>
                <w:sz w:val="28"/>
                <w:szCs w:val="28"/>
              </w:rPr>
            </w:pPr>
            <w:r w:rsidRPr="003B0E1F">
              <w:rPr>
                <w:rFonts w:ascii="Times New Roman" w:hAnsi="Times New Roman" w:cs="Times New Roman"/>
                <w:sz w:val="28"/>
                <w:szCs w:val="28"/>
              </w:rPr>
              <w:t>характера и о доходах, об имуществе</w:t>
            </w:r>
          </w:p>
          <w:p w:rsidR="007D7A33" w:rsidRPr="003B0E1F" w:rsidRDefault="007D7A33" w:rsidP="00817281">
            <w:pPr>
              <w:pStyle w:val="a9"/>
              <w:jc w:val="right"/>
              <w:rPr>
                <w:rFonts w:ascii="Times New Roman" w:hAnsi="Times New Roman" w:cs="Times New Roman"/>
                <w:sz w:val="28"/>
                <w:szCs w:val="28"/>
              </w:rPr>
            </w:pPr>
            <w:r w:rsidRPr="003B0E1F">
              <w:rPr>
                <w:rFonts w:ascii="Times New Roman" w:hAnsi="Times New Roman" w:cs="Times New Roman"/>
                <w:sz w:val="28"/>
                <w:szCs w:val="28"/>
              </w:rPr>
              <w:t xml:space="preserve">и обязательствах </w:t>
            </w:r>
            <w:proofErr w:type="gramStart"/>
            <w:r w:rsidRPr="003B0E1F">
              <w:rPr>
                <w:rFonts w:ascii="Times New Roman" w:hAnsi="Times New Roman" w:cs="Times New Roman"/>
                <w:sz w:val="28"/>
                <w:szCs w:val="28"/>
              </w:rPr>
              <w:t>имущественного</w:t>
            </w:r>
            <w:proofErr w:type="gramEnd"/>
          </w:p>
          <w:p w:rsidR="007D7A33" w:rsidRPr="003B0E1F" w:rsidRDefault="007D7A33" w:rsidP="00817281">
            <w:pPr>
              <w:pStyle w:val="a9"/>
              <w:jc w:val="right"/>
              <w:rPr>
                <w:rFonts w:ascii="Times New Roman" w:hAnsi="Times New Roman" w:cs="Times New Roman"/>
                <w:sz w:val="28"/>
                <w:szCs w:val="28"/>
              </w:rPr>
            </w:pPr>
            <w:r w:rsidRPr="003B0E1F">
              <w:rPr>
                <w:rFonts w:ascii="Times New Roman" w:hAnsi="Times New Roman" w:cs="Times New Roman"/>
                <w:sz w:val="28"/>
                <w:szCs w:val="28"/>
              </w:rPr>
              <w:t xml:space="preserve">характера </w:t>
            </w:r>
            <w:proofErr w:type="gramStart"/>
            <w:r w:rsidRPr="003B0E1F">
              <w:rPr>
                <w:rFonts w:ascii="Times New Roman" w:hAnsi="Times New Roman" w:cs="Times New Roman"/>
                <w:sz w:val="28"/>
                <w:szCs w:val="28"/>
              </w:rPr>
              <w:t>своих</w:t>
            </w:r>
            <w:proofErr w:type="gramEnd"/>
            <w:r w:rsidRPr="003B0E1F">
              <w:rPr>
                <w:rFonts w:ascii="Times New Roman" w:hAnsi="Times New Roman" w:cs="Times New Roman"/>
                <w:sz w:val="28"/>
                <w:szCs w:val="28"/>
              </w:rPr>
              <w:t xml:space="preserve"> супруга (супруги)</w:t>
            </w:r>
          </w:p>
          <w:p w:rsidR="007D7A33" w:rsidRPr="003B0E1F" w:rsidRDefault="007D7A33" w:rsidP="00817281">
            <w:pPr>
              <w:pStyle w:val="a9"/>
              <w:jc w:val="right"/>
              <w:rPr>
                <w:rFonts w:ascii="Times New Roman" w:hAnsi="Times New Roman" w:cs="Times New Roman"/>
                <w:sz w:val="28"/>
                <w:szCs w:val="28"/>
              </w:rPr>
            </w:pPr>
            <w:r w:rsidRPr="003B0E1F">
              <w:rPr>
                <w:rFonts w:ascii="Times New Roman" w:hAnsi="Times New Roman" w:cs="Times New Roman"/>
                <w:sz w:val="28"/>
                <w:szCs w:val="28"/>
              </w:rPr>
              <w:t>и несовершеннолетних детей</w:t>
            </w:r>
          </w:p>
          <w:p w:rsidR="007D7A33" w:rsidRPr="003B0E1F" w:rsidRDefault="007D7A33" w:rsidP="00817281">
            <w:pPr>
              <w:pStyle w:val="a9"/>
              <w:jc w:val="right"/>
              <w:rPr>
                <w:rFonts w:ascii="Times New Roman" w:hAnsi="Times New Roman" w:cs="Times New Roman"/>
                <w:sz w:val="28"/>
                <w:szCs w:val="28"/>
              </w:rPr>
            </w:pPr>
          </w:p>
          <w:p w:rsidR="007D7A33" w:rsidRPr="003B0E1F" w:rsidRDefault="007D7A33" w:rsidP="00817281">
            <w:pPr>
              <w:pStyle w:val="a9"/>
              <w:jc w:val="right"/>
              <w:rPr>
                <w:rFonts w:ascii="Times New Roman" w:hAnsi="Times New Roman" w:cs="Times New Roman"/>
                <w:sz w:val="28"/>
                <w:szCs w:val="28"/>
              </w:rPr>
            </w:pPr>
            <w:bookmarkStart w:id="16" w:name="Par303"/>
            <w:bookmarkEnd w:id="16"/>
            <w:r w:rsidRPr="003B0E1F">
              <w:rPr>
                <w:rFonts w:ascii="Times New Roman" w:hAnsi="Times New Roman" w:cs="Times New Roman"/>
                <w:sz w:val="28"/>
                <w:szCs w:val="28"/>
              </w:rPr>
              <w:t>(форма)</w:t>
            </w:r>
          </w:p>
          <w:p w:rsidR="007D7A33" w:rsidRPr="003B0E1F" w:rsidRDefault="007D7A33" w:rsidP="00817281">
            <w:pPr>
              <w:pStyle w:val="a9"/>
              <w:rPr>
                <w:rFonts w:ascii="Times New Roman" w:hAnsi="Times New Roman" w:cs="Times New Roman"/>
                <w:sz w:val="28"/>
                <w:szCs w:val="28"/>
              </w:rPr>
            </w:pPr>
            <w:bookmarkStart w:id="17" w:name="Par304"/>
            <w:bookmarkEnd w:id="17"/>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В ___________________________________________________________________</w:t>
            </w:r>
          </w:p>
          <w:p w:rsidR="007D7A33" w:rsidRPr="003B0E1F" w:rsidRDefault="007D7A33" w:rsidP="00817281">
            <w:pPr>
              <w:pStyle w:val="a9"/>
              <w:rPr>
                <w:rFonts w:ascii="Times New Roman" w:hAnsi="Times New Roman" w:cs="Times New Roman"/>
                <w:sz w:val="28"/>
                <w:szCs w:val="28"/>
              </w:rPr>
            </w:pPr>
            <w:bookmarkStart w:id="18" w:name="Par306"/>
            <w:bookmarkEnd w:id="18"/>
            <w:r w:rsidRPr="003B0E1F">
              <w:rPr>
                <w:rFonts w:ascii="Times New Roman" w:hAnsi="Times New Roman" w:cs="Times New Roman"/>
                <w:sz w:val="28"/>
                <w:szCs w:val="28"/>
              </w:rPr>
              <w:t>(указывается наименование муниципального учреждения)</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jc w:val="center"/>
              <w:rPr>
                <w:rFonts w:ascii="Times New Roman" w:hAnsi="Times New Roman" w:cs="Times New Roman"/>
                <w:sz w:val="28"/>
                <w:szCs w:val="28"/>
              </w:rPr>
            </w:pPr>
            <w:bookmarkStart w:id="19" w:name="Par308"/>
            <w:bookmarkEnd w:id="19"/>
            <w:r w:rsidRPr="003B0E1F">
              <w:rPr>
                <w:rFonts w:ascii="Times New Roman" w:hAnsi="Times New Roman" w:cs="Times New Roman"/>
                <w:sz w:val="28"/>
                <w:szCs w:val="28"/>
              </w:rPr>
              <w:t>СВЕДЕНИЯ</w:t>
            </w:r>
          </w:p>
          <w:p w:rsidR="007D7A33" w:rsidRPr="003B0E1F" w:rsidRDefault="007D7A33" w:rsidP="00817281">
            <w:pPr>
              <w:pStyle w:val="a9"/>
              <w:jc w:val="center"/>
              <w:rPr>
                <w:rFonts w:ascii="Times New Roman" w:hAnsi="Times New Roman" w:cs="Times New Roman"/>
                <w:sz w:val="28"/>
                <w:szCs w:val="28"/>
              </w:rPr>
            </w:pPr>
            <w:r w:rsidRPr="003B0E1F">
              <w:rPr>
                <w:rFonts w:ascii="Times New Roman" w:hAnsi="Times New Roman" w:cs="Times New Roman"/>
                <w:sz w:val="28"/>
                <w:szCs w:val="28"/>
              </w:rPr>
              <w:t>о доходах, об имуществе и обязательствах</w:t>
            </w:r>
          </w:p>
          <w:p w:rsidR="007D7A33" w:rsidRPr="003B0E1F" w:rsidRDefault="007D7A33" w:rsidP="00817281">
            <w:pPr>
              <w:pStyle w:val="a9"/>
              <w:jc w:val="center"/>
              <w:rPr>
                <w:rFonts w:ascii="Times New Roman" w:hAnsi="Times New Roman" w:cs="Times New Roman"/>
                <w:sz w:val="28"/>
                <w:szCs w:val="28"/>
              </w:rPr>
            </w:pPr>
            <w:r w:rsidRPr="003B0E1F">
              <w:rPr>
                <w:rFonts w:ascii="Times New Roman" w:hAnsi="Times New Roman" w:cs="Times New Roman"/>
                <w:sz w:val="28"/>
                <w:szCs w:val="28"/>
              </w:rPr>
              <w:t>имущественного характера супруга (супруги) и несовершеннолетних</w:t>
            </w:r>
          </w:p>
          <w:p w:rsidR="007D7A33" w:rsidRPr="003B0E1F" w:rsidRDefault="007D7A33" w:rsidP="00817281">
            <w:pPr>
              <w:pStyle w:val="a9"/>
              <w:jc w:val="center"/>
              <w:rPr>
                <w:rFonts w:ascii="Times New Roman" w:hAnsi="Times New Roman" w:cs="Times New Roman"/>
                <w:sz w:val="28"/>
                <w:szCs w:val="28"/>
              </w:rPr>
            </w:pPr>
            <w:r w:rsidRPr="003B0E1F">
              <w:rPr>
                <w:rFonts w:ascii="Times New Roman" w:hAnsi="Times New Roman" w:cs="Times New Roman"/>
                <w:sz w:val="28"/>
                <w:szCs w:val="28"/>
              </w:rPr>
              <w:t xml:space="preserve">детей лица, поступающего на </w:t>
            </w:r>
            <w:proofErr w:type="gramStart"/>
            <w:r w:rsidRPr="003B0E1F">
              <w:rPr>
                <w:rFonts w:ascii="Times New Roman" w:hAnsi="Times New Roman" w:cs="Times New Roman"/>
                <w:sz w:val="28"/>
                <w:szCs w:val="28"/>
              </w:rPr>
              <w:t>работу</w:t>
            </w:r>
            <w:proofErr w:type="gramEnd"/>
            <w:r w:rsidRPr="003B0E1F">
              <w:rPr>
                <w:rFonts w:ascii="Times New Roman" w:hAnsi="Times New Roman" w:cs="Times New Roman"/>
                <w:sz w:val="28"/>
                <w:szCs w:val="28"/>
              </w:rPr>
              <w:t xml:space="preserve"> на должность руководителя</w:t>
            </w:r>
          </w:p>
          <w:p w:rsidR="007D7A33" w:rsidRPr="003B0E1F" w:rsidRDefault="007D7A33" w:rsidP="00817281">
            <w:pPr>
              <w:pStyle w:val="a9"/>
              <w:jc w:val="center"/>
              <w:rPr>
                <w:rFonts w:ascii="Times New Roman" w:hAnsi="Times New Roman" w:cs="Times New Roman"/>
                <w:sz w:val="28"/>
                <w:szCs w:val="28"/>
              </w:rPr>
            </w:pPr>
            <w:r w:rsidRPr="003B0E1F">
              <w:rPr>
                <w:rFonts w:ascii="Times New Roman" w:hAnsi="Times New Roman" w:cs="Times New Roman"/>
                <w:sz w:val="28"/>
                <w:szCs w:val="28"/>
              </w:rPr>
              <w:t xml:space="preserve">муниципального учреждения </w:t>
            </w:r>
            <w:hyperlink w:anchor="Par392" w:history="1">
              <w:r w:rsidRPr="003B0E1F">
                <w:rPr>
                  <w:rFonts w:ascii="Times New Roman" w:hAnsi="Times New Roman" w:cs="Times New Roman"/>
                  <w:sz w:val="28"/>
                  <w:szCs w:val="28"/>
                </w:rPr>
                <w:t>&lt;1&gt;</w:t>
              </w:r>
            </w:hyperlink>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Я, ________________________________________________________________________</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______________________________________________________________________________</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(фамилия, имя, отчество, дата рождения)</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______________________________________________________________________________</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______________________________________________________________________________,</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roofErr w:type="gramStart"/>
            <w:r w:rsidRPr="003B0E1F">
              <w:rPr>
                <w:rFonts w:ascii="Times New Roman" w:hAnsi="Times New Roman" w:cs="Times New Roman"/>
                <w:sz w:val="28"/>
                <w:szCs w:val="28"/>
              </w:rPr>
              <w:t>(основное место работы, в случае отсутствия основного места</w:t>
            </w:r>
            <w:proofErr w:type="gramEnd"/>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работы - род занятий)</w:t>
            </w:r>
          </w:p>
          <w:p w:rsidR="007D7A33" w:rsidRPr="003B0E1F" w:rsidRDefault="007D7A33" w:rsidP="00817281">
            <w:pPr>
              <w:pStyle w:val="a9"/>
              <w:rPr>
                <w:rFonts w:ascii="Times New Roman" w:hAnsi="Times New Roman" w:cs="Times New Roman"/>
                <w:sz w:val="28"/>
                <w:szCs w:val="28"/>
              </w:rPr>
            </w:pPr>
            <w:proofErr w:type="gramStart"/>
            <w:r w:rsidRPr="003B0E1F">
              <w:rPr>
                <w:rFonts w:ascii="Times New Roman" w:hAnsi="Times New Roman" w:cs="Times New Roman"/>
                <w:sz w:val="28"/>
                <w:szCs w:val="28"/>
              </w:rPr>
              <w:t>проживающий</w:t>
            </w:r>
            <w:proofErr w:type="gramEnd"/>
            <w:r w:rsidRPr="003B0E1F">
              <w:rPr>
                <w:rFonts w:ascii="Times New Roman" w:hAnsi="Times New Roman" w:cs="Times New Roman"/>
                <w:sz w:val="28"/>
                <w:szCs w:val="28"/>
              </w:rPr>
              <w:t xml:space="preserve"> по адресу: ____________________________________________________</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(адрес места жительства)</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_______________________________________________________________________________,</w:t>
            </w:r>
          </w:p>
          <w:p w:rsidR="007D7A33" w:rsidRPr="003B0E1F" w:rsidRDefault="007D7A33" w:rsidP="00817281">
            <w:pPr>
              <w:pStyle w:val="a9"/>
              <w:rPr>
                <w:rFonts w:ascii="Times New Roman" w:hAnsi="Times New Roman" w:cs="Times New Roman"/>
                <w:sz w:val="28"/>
                <w:szCs w:val="28"/>
              </w:rPr>
            </w:pPr>
            <w:proofErr w:type="gramStart"/>
            <w:r w:rsidRPr="003B0E1F">
              <w:rPr>
                <w:rFonts w:ascii="Times New Roman" w:hAnsi="Times New Roman" w:cs="Times New Roman"/>
                <w:sz w:val="28"/>
                <w:szCs w:val="28"/>
              </w:rPr>
              <w:t>сообщаю    сведения &lt;1&gt;  о   доходах   моей   (моего)   (супруги   (супруга),</w:t>
            </w:r>
            <w:proofErr w:type="gramEnd"/>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несовершеннолетней         дочери,         несовершеннолетнего        сына)</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_______________________________________________________________________________</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(фамилия, имя, отчество, дата рождения)</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_______________________________________________________________________________</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lastRenderedPageBreak/>
              <w:t xml:space="preserve">     </w:t>
            </w:r>
            <w:proofErr w:type="gramStart"/>
            <w:r w:rsidRPr="003B0E1F">
              <w:rPr>
                <w:rFonts w:ascii="Times New Roman" w:hAnsi="Times New Roman" w:cs="Times New Roman"/>
                <w:sz w:val="28"/>
                <w:szCs w:val="28"/>
              </w:rPr>
              <w:t>(основное место работы или службы, занимаемая должность, в случае</w:t>
            </w:r>
            <w:proofErr w:type="gramEnd"/>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отсутствия основного места работы или службы - род занятий)</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_______________________________________________________________________________,</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об  имуществе,  о  вкладах  в  банках,  ценных  бумагах,  об обязательствах</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имущественного характера.</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
          <w:p w:rsidR="007D7A33" w:rsidRPr="003B0E1F" w:rsidRDefault="007D7A33" w:rsidP="00817281">
            <w:pPr>
              <w:pStyle w:val="a9"/>
              <w:rPr>
                <w:rFonts w:ascii="Times New Roman" w:hAnsi="Times New Roman" w:cs="Times New Roman"/>
                <w:sz w:val="28"/>
                <w:szCs w:val="28"/>
              </w:rPr>
            </w:pPr>
            <w:bookmarkStart w:id="20" w:name="Par335"/>
            <w:bookmarkEnd w:id="20"/>
            <w:r w:rsidRPr="003B0E1F">
              <w:rPr>
                <w:rFonts w:ascii="Times New Roman" w:hAnsi="Times New Roman" w:cs="Times New Roman"/>
                <w:sz w:val="28"/>
                <w:szCs w:val="28"/>
              </w:rPr>
              <w:t xml:space="preserve">    &lt;1&gt; Сведения, за исключением сведений о доходах, указываются по состоянию на 1-е число месяца, предшествующего месяцу подачи документов для назначения на должность руководителя муниципального учреждения (на отчетную дату). </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&lt;2&gt;  Сведения представляются отдельно на супруга (супругу) и на каждого</w:t>
            </w:r>
          </w:p>
          <w:p w:rsidR="007D7A33" w:rsidRPr="003B0E1F" w:rsidRDefault="007D7A33" w:rsidP="00817281">
            <w:pPr>
              <w:pStyle w:val="a9"/>
              <w:rPr>
                <w:rFonts w:ascii="Times New Roman" w:hAnsi="Times New Roman" w:cs="Times New Roman"/>
                <w:sz w:val="28"/>
                <w:szCs w:val="28"/>
              </w:rPr>
            </w:pPr>
            <w:bookmarkStart w:id="21" w:name="Par336"/>
            <w:bookmarkEnd w:id="21"/>
            <w:r w:rsidRPr="003B0E1F">
              <w:rPr>
                <w:rFonts w:ascii="Times New Roman" w:hAnsi="Times New Roman" w:cs="Times New Roman"/>
                <w:sz w:val="28"/>
                <w:szCs w:val="28"/>
              </w:rPr>
              <w:t xml:space="preserve">из  несовершеннолетних  детей  лица,  поступающего  на  </w:t>
            </w:r>
            <w:proofErr w:type="gramStart"/>
            <w:r w:rsidRPr="003B0E1F">
              <w:rPr>
                <w:rFonts w:ascii="Times New Roman" w:hAnsi="Times New Roman" w:cs="Times New Roman"/>
                <w:sz w:val="28"/>
                <w:szCs w:val="28"/>
              </w:rPr>
              <w:t>работу</w:t>
            </w:r>
            <w:proofErr w:type="gramEnd"/>
            <w:r w:rsidRPr="003B0E1F">
              <w:rPr>
                <w:rFonts w:ascii="Times New Roman" w:hAnsi="Times New Roman" w:cs="Times New Roman"/>
                <w:sz w:val="28"/>
                <w:szCs w:val="28"/>
              </w:rPr>
              <w:t xml:space="preserve"> на должность</w:t>
            </w:r>
          </w:p>
          <w:p w:rsidR="007D7A33" w:rsidRPr="003B0E1F" w:rsidRDefault="007D7A33" w:rsidP="00817281">
            <w:pPr>
              <w:pStyle w:val="a9"/>
              <w:rPr>
                <w:rFonts w:ascii="Times New Roman" w:hAnsi="Times New Roman" w:cs="Times New Roman"/>
                <w:sz w:val="28"/>
                <w:szCs w:val="28"/>
              </w:rPr>
            </w:pPr>
            <w:bookmarkStart w:id="22" w:name="Par337"/>
            <w:bookmarkEnd w:id="22"/>
            <w:r w:rsidRPr="003B0E1F">
              <w:rPr>
                <w:rFonts w:ascii="Times New Roman" w:hAnsi="Times New Roman" w:cs="Times New Roman"/>
                <w:sz w:val="28"/>
                <w:szCs w:val="28"/>
              </w:rPr>
              <w:t>руководителя   муниципального  учреждения,  представляющего</w:t>
            </w:r>
            <w:bookmarkStart w:id="23" w:name="Par338"/>
            <w:bookmarkEnd w:id="23"/>
            <w:r w:rsidRPr="003B0E1F">
              <w:rPr>
                <w:rFonts w:ascii="Times New Roman" w:hAnsi="Times New Roman" w:cs="Times New Roman"/>
                <w:sz w:val="28"/>
                <w:szCs w:val="28"/>
              </w:rPr>
              <w:t xml:space="preserve"> сведения.</w:t>
            </w:r>
          </w:p>
          <w:p w:rsidR="007D7A33" w:rsidRPr="003B0E1F" w:rsidRDefault="007D7A33" w:rsidP="00817281">
            <w:pPr>
              <w:pStyle w:val="a9"/>
              <w:rPr>
                <w:rFonts w:ascii="Times New Roman" w:hAnsi="Times New Roman" w:cs="Times New Roman"/>
                <w:sz w:val="28"/>
                <w:szCs w:val="28"/>
              </w:rPr>
            </w:pPr>
            <w:bookmarkStart w:id="24" w:name="Par339"/>
            <w:bookmarkEnd w:id="24"/>
          </w:p>
          <w:p w:rsidR="007D7A33" w:rsidRPr="003B0E1F" w:rsidRDefault="007D7A33" w:rsidP="00817281">
            <w:pPr>
              <w:pStyle w:val="a9"/>
              <w:rPr>
                <w:rFonts w:ascii="Times New Roman" w:hAnsi="Times New Roman" w:cs="Times New Roman"/>
                <w:sz w:val="28"/>
                <w:szCs w:val="28"/>
              </w:rPr>
            </w:pPr>
            <w:bookmarkStart w:id="25" w:name="Par340"/>
            <w:bookmarkEnd w:id="25"/>
            <w:r w:rsidRPr="003B0E1F">
              <w:rPr>
                <w:rFonts w:ascii="Times New Roman" w:hAnsi="Times New Roman" w:cs="Times New Roman"/>
                <w:sz w:val="28"/>
                <w:szCs w:val="28"/>
              </w:rPr>
              <w:t xml:space="preserve">Раздел 1. Сведения о доходах </w:t>
            </w:r>
            <w:hyperlink w:anchor="Par419" w:history="1">
              <w:r w:rsidRPr="003B0E1F">
                <w:rPr>
                  <w:rFonts w:ascii="Times New Roman" w:hAnsi="Times New Roman" w:cs="Times New Roman"/>
                  <w:sz w:val="28"/>
                  <w:szCs w:val="28"/>
                </w:rPr>
                <w:t>&lt;1&gt;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5570"/>
              <w:gridCol w:w="3208"/>
            </w:tblGrid>
            <w:tr w:rsidR="007D7A33" w:rsidRPr="003B0E1F" w:rsidTr="00817281">
              <w:tc>
                <w:tcPr>
                  <w:tcW w:w="846"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w:t>
                  </w:r>
                </w:p>
                <w:p w:rsidR="007D7A33" w:rsidRPr="003B0E1F" w:rsidRDefault="007D7A33" w:rsidP="00817281">
                  <w:pPr>
                    <w:pStyle w:val="a9"/>
                    <w:rPr>
                      <w:rFonts w:ascii="Times New Roman" w:hAnsi="Times New Roman" w:cs="Times New Roman"/>
                      <w:sz w:val="28"/>
                      <w:szCs w:val="28"/>
                    </w:rPr>
                  </w:pPr>
                  <w:proofErr w:type="spellStart"/>
                  <w:proofErr w:type="gramStart"/>
                  <w:r w:rsidRPr="003B0E1F">
                    <w:rPr>
                      <w:rFonts w:ascii="Times New Roman" w:hAnsi="Times New Roman" w:cs="Times New Roman"/>
                      <w:sz w:val="28"/>
                      <w:szCs w:val="28"/>
                    </w:rPr>
                    <w:t>п</w:t>
                  </w:r>
                  <w:proofErr w:type="spellEnd"/>
                  <w:proofErr w:type="gramEnd"/>
                  <w:r w:rsidRPr="003B0E1F">
                    <w:rPr>
                      <w:rFonts w:ascii="Times New Roman" w:hAnsi="Times New Roman" w:cs="Times New Roman"/>
                      <w:sz w:val="28"/>
                      <w:szCs w:val="28"/>
                    </w:rPr>
                    <w:t>/</w:t>
                  </w:r>
                  <w:proofErr w:type="spellStart"/>
                  <w:r w:rsidRPr="003B0E1F">
                    <w:rPr>
                      <w:rFonts w:ascii="Times New Roman" w:hAnsi="Times New Roman" w:cs="Times New Roman"/>
                      <w:sz w:val="28"/>
                      <w:szCs w:val="28"/>
                    </w:rPr>
                    <w:t>п</w:t>
                  </w:r>
                  <w:proofErr w:type="spellEnd"/>
                </w:p>
              </w:tc>
              <w:tc>
                <w:tcPr>
                  <w:tcW w:w="5570"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Вид дохода</w:t>
                  </w:r>
                </w:p>
              </w:tc>
              <w:tc>
                <w:tcPr>
                  <w:tcW w:w="3208"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Величина дохода </w:t>
                  </w:r>
                  <w:hyperlink w:anchor="Par421" w:history="1">
                    <w:r w:rsidRPr="003B0E1F">
                      <w:rPr>
                        <w:rFonts w:ascii="Times New Roman" w:hAnsi="Times New Roman" w:cs="Times New Roman"/>
                        <w:sz w:val="28"/>
                        <w:szCs w:val="28"/>
                      </w:rPr>
                      <w:t>&lt;2&gt;</w:t>
                    </w:r>
                  </w:hyperlink>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(рублей)</w:t>
                  </w:r>
                </w:p>
              </w:tc>
            </w:tr>
          </w:tbl>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  Доход по основному месту работы</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  Доход от педагогической деятельности</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3.  Доход от научной деятельности</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4.  Доход от иной творческой деятельности</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5.  Доход от вкладов в банках и иных кредитных</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roofErr w:type="gramStart"/>
            <w:r w:rsidRPr="003B0E1F">
              <w:rPr>
                <w:rFonts w:ascii="Times New Roman" w:hAnsi="Times New Roman" w:cs="Times New Roman"/>
                <w:sz w:val="28"/>
                <w:szCs w:val="28"/>
              </w:rPr>
              <w:t>организациях</w:t>
            </w:r>
            <w:proofErr w:type="gramEnd"/>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6.  Доход от ценных бумаг и долей участия </w:t>
            </w:r>
            <w:proofErr w:type="gramStart"/>
            <w:r w:rsidRPr="003B0E1F">
              <w:rPr>
                <w:rFonts w:ascii="Times New Roman" w:hAnsi="Times New Roman" w:cs="Times New Roman"/>
                <w:sz w:val="28"/>
                <w:szCs w:val="28"/>
              </w:rPr>
              <w:t>в</w:t>
            </w:r>
            <w:proofErr w:type="gramEnd"/>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коммерческих </w:t>
            </w:r>
            <w:proofErr w:type="gramStart"/>
            <w:r w:rsidRPr="003B0E1F">
              <w:rPr>
                <w:rFonts w:ascii="Times New Roman" w:hAnsi="Times New Roman" w:cs="Times New Roman"/>
                <w:sz w:val="28"/>
                <w:szCs w:val="28"/>
              </w:rPr>
              <w:t>организациях</w:t>
            </w:r>
            <w:proofErr w:type="gramEnd"/>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7.  Иные доходы (указать вид дохода):</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3)</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8.  Итого доход за отчетный период</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&lt;1</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казываются  доходы  (включая  пенсии,  пособия и иные выплаты) за</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отчетный период.</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&lt;2&gt;  Доход,  полученный  в  иностранной валюте, указывается в рублях </w:t>
            </w:r>
            <w:proofErr w:type="gramStart"/>
            <w:r w:rsidRPr="003B0E1F">
              <w:rPr>
                <w:rFonts w:ascii="Times New Roman" w:hAnsi="Times New Roman" w:cs="Times New Roman"/>
                <w:sz w:val="28"/>
                <w:szCs w:val="28"/>
              </w:rPr>
              <w:t>по</w:t>
            </w:r>
            <w:proofErr w:type="gramEnd"/>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курсу Банка России на дату получения дохода.</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Раздел 2. Сведения об имуществе</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2268"/>
              <w:gridCol w:w="2660"/>
              <w:gridCol w:w="2159"/>
              <w:gridCol w:w="1691"/>
            </w:tblGrid>
            <w:tr w:rsidR="007D7A33" w:rsidRPr="003B0E1F" w:rsidTr="00817281">
              <w:tc>
                <w:tcPr>
                  <w:tcW w:w="846"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roofErr w:type="spellStart"/>
                  <w:proofErr w:type="gramStart"/>
                  <w:r w:rsidRPr="003B0E1F">
                    <w:rPr>
                      <w:rFonts w:ascii="Times New Roman" w:hAnsi="Times New Roman" w:cs="Times New Roman"/>
                      <w:sz w:val="28"/>
                      <w:szCs w:val="28"/>
                    </w:rPr>
                    <w:t>п</w:t>
                  </w:r>
                  <w:proofErr w:type="spellEnd"/>
                  <w:proofErr w:type="gramEnd"/>
                  <w:r w:rsidRPr="003B0E1F">
                    <w:rPr>
                      <w:rFonts w:ascii="Times New Roman" w:hAnsi="Times New Roman" w:cs="Times New Roman"/>
                      <w:sz w:val="28"/>
                      <w:szCs w:val="28"/>
                    </w:rPr>
                    <w:t>/</w:t>
                  </w:r>
                  <w:proofErr w:type="spellStart"/>
                  <w:r w:rsidRPr="003B0E1F">
                    <w:rPr>
                      <w:rFonts w:ascii="Times New Roman" w:hAnsi="Times New Roman" w:cs="Times New Roman"/>
                      <w:sz w:val="28"/>
                      <w:szCs w:val="28"/>
                    </w:rPr>
                    <w:t>п</w:t>
                  </w:r>
                  <w:proofErr w:type="spellEnd"/>
                </w:p>
              </w:tc>
              <w:tc>
                <w:tcPr>
                  <w:tcW w:w="2268"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Вид и наименование </w:t>
                  </w:r>
                  <w:r w:rsidRPr="003B0E1F">
                    <w:rPr>
                      <w:rFonts w:ascii="Times New Roman" w:hAnsi="Times New Roman" w:cs="Times New Roman"/>
                      <w:sz w:val="28"/>
                      <w:szCs w:val="28"/>
                    </w:rPr>
                    <w:lastRenderedPageBreak/>
                    <w:t>имущества</w:t>
                  </w:r>
                </w:p>
              </w:tc>
              <w:tc>
                <w:tcPr>
                  <w:tcW w:w="2660"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lastRenderedPageBreak/>
                    <w:t xml:space="preserve">Вид собственности </w:t>
                  </w:r>
                  <w:hyperlink w:anchor="Par461" w:history="1">
                    <w:r w:rsidRPr="003B0E1F">
                      <w:rPr>
                        <w:rFonts w:ascii="Times New Roman" w:hAnsi="Times New Roman" w:cs="Times New Roman"/>
                        <w:sz w:val="28"/>
                        <w:szCs w:val="28"/>
                      </w:rPr>
                      <w:t>&lt;1&gt;</w:t>
                    </w:r>
                  </w:hyperlink>
                </w:p>
              </w:tc>
              <w:tc>
                <w:tcPr>
                  <w:tcW w:w="2159"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Место нахождения </w:t>
                  </w:r>
                  <w:r w:rsidRPr="003B0E1F">
                    <w:rPr>
                      <w:rFonts w:ascii="Times New Roman" w:hAnsi="Times New Roman" w:cs="Times New Roman"/>
                      <w:sz w:val="28"/>
                      <w:szCs w:val="28"/>
                    </w:rPr>
                    <w:lastRenderedPageBreak/>
                    <w:t>(адрес)</w:t>
                  </w:r>
                </w:p>
              </w:tc>
              <w:tc>
                <w:tcPr>
                  <w:tcW w:w="1691"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lastRenderedPageBreak/>
                    <w:t>Площадь (кв. метров)</w:t>
                  </w:r>
                </w:p>
              </w:tc>
            </w:tr>
          </w:tbl>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  Земельные участки </w:t>
            </w:r>
            <w:hyperlink w:anchor="Par467" w:history="1">
              <w:r w:rsidRPr="003B0E1F">
                <w:rPr>
                  <w:rFonts w:ascii="Times New Roman" w:hAnsi="Times New Roman" w:cs="Times New Roman"/>
                  <w:sz w:val="28"/>
                  <w:szCs w:val="28"/>
                </w:rPr>
                <w:t>&lt;2&gt;</w:t>
              </w:r>
            </w:hyperlink>
            <w:r w:rsidRPr="003B0E1F">
              <w:rPr>
                <w:rFonts w:ascii="Times New Roman" w:hAnsi="Times New Roman" w:cs="Times New Roman"/>
                <w:sz w:val="28"/>
                <w:szCs w:val="28"/>
              </w:rPr>
              <w:t>:</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3)</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  Жилые дома:</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3)</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3.  Квартиры:</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3)</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4.  Дачи:</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3)</w:t>
            </w:r>
          </w:p>
          <w:p w:rsidR="007D7A33" w:rsidRPr="003B0E1F" w:rsidRDefault="007D7A33" w:rsidP="00817281">
            <w:pPr>
              <w:pStyle w:val="a9"/>
              <w:rPr>
                <w:rFonts w:ascii="Times New Roman" w:hAnsi="Times New Roman" w:cs="Times New Roman"/>
                <w:sz w:val="28"/>
                <w:szCs w:val="28"/>
              </w:rPr>
            </w:pPr>
            <w:bookmarkStart w:id="26" w:name="Par392"/>
            <w:bookmarkEnd w:id="26"/>
            <w:r w:rsidRPr="003B0E1F">
              <w:rPr>
                <w:rFonts w:ascii="Times New Roman" w:hAnsi="Times New Roman" w:cs="Times New Roman"/>
                <w:sz w:val="28"/>
                <w:szCs w:val="28"/>
              </w:rPr>
              <w:t xml:space="preserve">  5.  Гаражи:</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3)</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6.  Иное недвижимое</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имущество:</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3)</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&lt;1</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казывается   вид   собственности  (индивидуальная,  общая);  для</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совместной собственности указываются иные лица (Ф.И.О. или наименование), </w:t>
            </w:r>
            <w:proofErr w:type="gramStart"/>
            <w:r w:rsidRPr="003B0E1F">
              <w:rPr>
                <w:rFonts w:ascii="Times New Roman" w:hAnsi="Times New Roman" w:cs="Times New Roman"/>
                <w:sz w:val="28"/>
                <w:szCs w:val="28"/>
              </w:rPr>
              <w:t>в</w:t>
            </w:r>
            <w:proofErr w:type="gramEnd"/>
          </w:p>
          <w:p w:rsidR="007D7A33" w:rsidRPr="003B0E1F" w:rsidRDefault="007D7A33" w:rsidP="00817281">
            <w:pPr>
              <w:pStyle w:val="a9"/>
              <w:rPr>
                <w:rFonts w:ascii="Times New Roman" w:hAnsi="Times New Roman" w:cs="Times New Roman"/>
                <w:sz w:val="28"/>
                <w:szCs w:val="28"/>
              </w:rPr>
            </w:pPr>
            <w:proofErr w:type="gramStart"/>
            <w:r w:rsidRPr="003B0E1F">
              <w:rPr>
                <w:rFonts w:ascii="Times New Roman" w:hAnsi="Times New Roman" w:cs="Times New Roman"/>
                <w:sz w:val="28"/>
                <w:szCs w:val="28"/>
              </w:rPr>
              <w:t>собственности</w:t>
            </w:r>
            <w:proofErr w:type="gramEnd"/>
            <w:r w:rsidRPr="003B0E1F">
              <w:rPr>
                <w:rFonts w:ascii="Times New Roman" w:hAnsi="Times New Roman" w:cs="Times New Roman"/>
                <w:sz w:val="28"/>
                <w:szCs w:val="28"/>
              </w:rPr>
              <w:t xml:space="preserve">   которых  находится  имущество;  для  долевой  собственности</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указывается  доля  члена  семьи  лица,  поступающего на </w:t>
            </w:r>
            <w:proofErr w:type="gramStart"/>
            <w:r w:rsidRPr="003B0E1F">
              <w:rPr>
                <w:rFonts w:ascii="Times New Roman" w:hAnsi="Times New Roman" w:cs="Times New Roman"/>
                <w:sz w:val="28"/>
                <w:szCs w:val="28"/>
              </w:rPr>
              <w:t>работу</w:t>
            </w:r>
            <w:proofErr w:type="gramEnd"/>
            <w:r w:rsidRPr="003B0E1F">
              <w:rPr>
                <w:rFonts w:ascii="Times New Roman" w:hAnsi="Times New Roman" w:cs="Times New Roman"/>
                <w:sz w:val="28"/>
                <w:szCs w:val="28"/>
              </w:rPr>
              <w:t xml:space="preserve"> на должность</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руководителя   муниципального  учреждения,  представляющего сведения.</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&lt;2</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казывается вид земельного участка (пая, доли): под индивидуальное</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жилищное строительство, </w:t>
            </w:r>
            <w:proofErr w:type="gramStart"/>
            <w:r w:rsidRPr="003B0E1F">
              <w:rPr>
                <w:rFonts w:ascii="Times New Roman" w:hAnsi="Times New Roman" w:cs="Times New Roman"/>
                <w:sz w:val="28"/>
                <w:szCs w:val="28"/>
              </w:rPr>
              <w:t>дачный</w:t>
            </w:r>
            <w:proofErr w:type="gramEnd"/>
            <w:r w:rsidRPr="003B0E1F">
              <w:rPr>
                <w:rFonts w:ascii="Times New Roman" w:hAnsi="Times New Roman" w:cs="Times New Roman"/>
                <w:sz w:val="28"/>
                <w:szCs w:val="28"/>
              </w:rPr>
              <w:t>, садовый, приусадебный, огородный и др.</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6"/>
              <w:gridCol w:w="2406"/>
              <w:gridCol w:w="2406"/>
              <w:gridCol w:w="2406"/>
            </w:tblGrid>
            <w:tr w:rsidR="007D7A33" w:rsidRPr="003B0E1F" w:rsidTr="00817281">
              <w:tc>
                <w:tcPr>
                  <w:tcW w:w="2406"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roofErr w:type="spellStart"/>
                  <w:proofErr w:type="gramStart"/>
                  <w:r w:rsidRPr="003B0E1F">
                    <w:rPr>
                      <w:rFonts w:ascii="Times New Roman" w:hAnsi="Times New Roman" w:cs="Times New Roman"/>
                      <w:sz w:val="28"/>
                      <w:szCs w:val="28"/>
                    </w:rPr>
                    <w:t>п</w:t>
                  </w:r>
                  <w:proofErr w:type="spellEnd"/>
                  <w:proofErr w:type="gramEnd"/>
                  <w:r w:rsidRPr="003B0E1F">
                    <w:rPr>
                      <w:rFonts w:ascii="Times New Roman" w:hAnsi="Times New Roman" w:cs="Times New Roman"/>
                      <w:sz w:val="28"/>
                      <w:szCs w:val="28"/>
                    </w:rPr>
                    <w:t>/</w:t>
                  </w:r>
                  <w:proofErr w:type="spellStart"/>
                  <w:r w:rsidRPr="003B0E1F">
                    <w:rPr>
                      <w:rFonts w:ascii="Times New Roman" w:hAnsi="Times New Roman" w:cs="Times New Roman"/>
                      <w:sz w:val="28"/>
                      <w:szCs w:val="28"/>
                    </w:rPr>
                    <w:t>п</w:t>
                  </w:r>
                  <w:proofErr w:type="spellEnd"/>
                </w:p>
              </w:tc>
              <w:tc>
                <w:tcPr>
                  <w:tcW w:w="2406"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Вид и марка транспортного средства</w:t>
                  </w:r>
                </w:p>
              </w:tc>
              <w:tc>
                <w:tcPr>
                  <w:tcW w:w="2406"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Вид собственности</w:t>
                  </w:r>
                </w:p>
                <w:p w:rsidR="007D7A33" w:rsidRPr="003B0E1F" w:rsidRDefault="001C49D3" w:rsidP="00817281">
                  <w:pPr>
                    <w:pStyle w:val="a9"/>
                    <w:rPr>
                      <w:rFonts w:ascii="Times New Roman" w:hAnsi="Times New Roman" w:cs="Times New Roman"/>
                      <w:sz w:val="28"/>
                      <w:szCs w:val="28"/>
                    </w:rPr>
                  </w:pPr>
                  <w:hyperlink w:anchor="Par504" w:history="1">
                    <w:r w:rsidR="007D7A33" w:rsidRPr="003B0E1F">
                      <w:rPr>
                        <w:rFonts w:ascii="Times New Roman" w:hAnsi="Times New Roman" w:cs="Times New Roman"/>
                        <w:sz w:val="28"/>
                        <w:szCs w:val="28"/>
                      </w:rPr>
                      <w:t>&lt;1&gt;</w:t>
                    </w:r>
                  </w:hyperlink>
                </w:p>
              </w:tc>
              <w:tc>
                <w:tcPr>
                  <w:tcW w:w="2406"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Место регистрации</w:t>
                  </w:r>
                </w:p>
              </w:tc>
            </w:tr>
          </w:tbl>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bookmarkStart w:id="27" w:name="Par419"/>
            <w:bookmarkEnd w:id="27"/>
            <w:r w:rsidRPr="003B0E1F">
              <w:rPr>
                <w:rFonts w:ascii="Times New Roman" w:hAnsi="Times New Roman" w:cs="Times New Roman"/>
                <w:sz w:val="28"/>
                <w:szCs w:val="28"/>
              </w:rPr>
              <w:t xml:space="preserve">  1.  Автомобили легковые:</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lastRenderedPageBreak/>
              <w:t xml:space="preserve">      1)</w:t>
            </w:r>
          </w:p>
          <w:p w:rsidR="007D7A33" w:rsidRPr="003B0E1F" w:rsidRDefault="007D7A33" w:rsidP="00817281">
            <w:pPr>
              <w:pStyle w:val="a9"/>
              <w:rPr>
                <w:rFonts w:ascii="Times New Roman" w:hAnsi="Times New Roman" w:cs="Times New Roman"/>
                <w:sz w:val="28"/>
                <w:szCs w:val="28"/>
              </w:rPr>
            </w:pPr>
            <w:bookmarkStart w:id="28" w:name="Par421"/>
            <w:bookmarkEnd w:id="28"/>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  Автомобили грузовые:</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3.  Автоприцепы:</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4.  </w:t>
            </w:r>
            <w:proofErr w:type="spellStart"/>
            <w:r w:rsidRPr="003B0E1F">
              <w:rPr>
                <w:rFonts w:ascii="Times New Roman" w:hAnsi="Times New Roman" w:cs="Times New Roman"/>
                <w:sz w:val="28"/>
                <w:szCs w:val="28"/>
              </w:rPr>
              <w:t>Мототранспортные</w:t>
            </w:r>
            <w:proofErr w:type="spellEnd"/>
            <w:r w:rsidRPr="003B0E1F">
              <w:rPr>
                <w:rFonts w:ascii="Times New Roman" w:hAnsi="Times New Roman" w:cs="Times New Roman"/>
                <w:sz w:val="28"/>
                <w:szCs w:val="28"/>
              </w:rPr>
              <w:t xml:space="preserve"> средства:</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5.  Сельскохозяйственная</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техника:</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6.  Водный транспорт:</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7.  Воздушный транспорт:</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8.  Иные транспортные средства:</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&lt;1</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казывается   вид   собственности  (индивидуальная,  общая);  для</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совместной собственности указываются иные лица (Ф.И.О. или наименование), </w:t>
            </w:r>
            <w:proofErr w:type="gramStart"/>
            <w:r w:rsidRPr="003B0E1F">
              <w:rPr>
                <w:rFonts w:ascii="Times New Roman" w:hAnsi="Times New Roman" w:cs="Times New Roman"/>
                <w:sz w:val="28"/>
                <w:szCs w:val="28"/>
              </w:rPr>
              <w:t>в</w:t>
            </w:r>
            <w:proofErr w:type="gramEnd"/>
          </w:p>
          <w:p w:rsidR="007D7A33" w:rsidRPr="003B0E1F" w:rsidRDefault="007D7A33" w:rsidP="00817281">
            <w:pPr>
              <w:pStyle w:val="a9"/>
              <w:rPr>
                <w:rFonts w:ascii="Times New Roman" w:hAnsi="Times New Roman" w:cs="Times New Roman"/>
                <w:sz w:val="28"/>
                <w:szCs w:val="28"/>
              </w:rPr>
            </w:pPr>
            <w:proofErr w:type="gramStart"/>
            <w:r w:rsidRPr="003B0E1F">
              <w:rPr>
                <w:rFonts w:ascii="Times New Roman" w:hAnsi="Times New Roman" w:cs="Times New Roman"/>
                <w:sz w:val="28"/>
                <w:szCs w:val="28"/>
              </w:rPr>
              <w:t>собственности</w:t>
            </w:r>
            <w:proofErr w:type="gramEnd"/>
            <w:r w:rsidRPr="003B0E1F">
              <w:rPr>
                <w:rFonts w:ascii="Times New Roman" w:hAnsi="Times New Roman" w:cs="Times New Roman"/>
                <w:sz w:val="28"/>
                <w:szCs w:val="28"/>
              </w:rPr>
              <w:t xml:space="preserve">   которых  находится  имущество;  для  долевой  собственности</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указывается  доля  члена  семьи  лица,  поступающего на </w:t>
            </w:r>
            <w:proofErr w:type="gramStart"/>
            <w:r w:rsidRPr="003B0E1F">
              <w:rPr>
                <w:rFonts w:ascii="Times New Roman" w:hAnsi="Times New Roman" w:cs="Times New Roman"/>
                <w:sz w:val="28"/>
                <w:szCs w:val="28"/>
              </w:rPr>
              <w:t>работу</w:t>
            </w:r>
            <w:proofErr w:type="gramEnd"/>
            <w:r w:rsidRPr="003B0E1F">
              <w:rPr>
                <w:rFonts w:ascii="Times New Roman" w:hAnsi="Times New Roman" w:cs="Times New Roman"/>
                <w:sz w:val="28"/>
                <w:szCs w:val="28"/>
              </w:rPr>
              <w:t xml:space="preserve"> на должность</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руководителя   муниципального  учреждения,  представляющего сведения.</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Раздел 3. Сведения о денежных средствах, находящихся</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2504"/>
              <w:gridCol w:w="1604"/>
              <w:gridCol w:w="1604"/>
              <w:gridCol w:w="1604"/>
              <w:gridCol w:w="1604"/>
            </w:tblGrid>
            <w:tr w:rsidR="007D7A33" w:rsidRPr="003B0E1F" w:rsidTr="00817281">
              <w:tc>
                <w:tcPr>
                  <w:tcW w:w="704"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roofErr w:type="spellStart"/>
                  <w:proofErr w:type="gramStart"/>
                  <w:r w:rsidRPr="003B0E1F">
                    <w:rPr>
                      <w:rFonts w:ascii="Times New Roman" w:hAnsi="Times New Roman" w:cs="Times New Roman"/>
                      <w:sz w:val="28"/>
                      <w:szCs w:val="28"/>
                    </w:rPr>
                    <w:t>п</w:t>
                  </w:r>
                  <w:proofErr w:type="spellEnd"/>
                  <w:proofErr w:type="gramEnd"/>
                  <w:r w:rsidRPr="003B0E1F">
                    <w:rPr>
                      <w:rFonts w:ascii="Times New Roman" w:hAnsi="Times New Roman" w:cs="Times New Roman"/>
                      <w:sz w:val="28"/>
                      <w:szCs w:val="28"/>
                    </w:rPr>
                    <w:t>/</w:t>
                  </w:r>
                  <w:proofErr w:type="spellStart"/>
                  <w:r w:rsidRPr="003B0E1F">
                    <w:rPr>
                      <w:rFonts w:ascii="Times New Roman" w:hAnsi="Times New Roman" w:cs="Times New Roman"/>
                      <w:sz w:val="28"/>
                      <w:szCs w:val="28"/>
                    </w:rPr>
                    <w:t>п</w:t>
                  </w:r>
                  <w:proofErr w:type="spellEnd"/>
                </w:p>
              </w:tc>
              <w:tc>
                <w:tcPr>
                  <w:tcW w:w="2504"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Наименование и адрес банка или иной кредитной организации</w:t>
                  </w:r>
                </w:p>
              </w:tc>
              <w:tc>
                <w:tcPr>
                  <w:tcW w:w="1604"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Вид и валюта счета </w:t>
                  </w:r>
                  <w:hyperlink w:anchor="Par525" w:history="1">
                    <w:r w:rsidRPr="003B0E1F">
                      <w:rPr>
                        <w:rFonts w:ascii="Times New Roman" w:hAnsi="Times New Roman" w:cs="Times New Roman"/>
                        <w:sz w:val="28"/>
                        <w:szCs w:val="28"/>
                      </w:rPr>
                      <w:t>&lt;1&gt;</w:t>
                    </w:r>
                  </w:hyperlink>
                </w:p>
              </w:tc>
              <w:tc>
                <w:tcPr>
                  <w:tcW w:w="1604"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Дата открытия счета</w:t>
                  </w:r>
                </w:p>
              </w:tc>
              <w:tc>
                <w:tcPr>
                  <w:tcW w:w="1604"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Номер счета</w:t>
                  </w:r>
                </w:p>
              </w:tc>
              <w:tc>
                <w:tcPr>
                  <w:tcW w:w="1604"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Остаток на счете </w:t>
                  </w:r>
                  <w:hyperlink w:anchor="Par527" w:history="1">
                    <w:r w:rsidRPr="003B0E1F">
                      <w:rPr>
                        <w:rFonts w:ascii="Times New Roman" w:hAnsi="Times New Roman" w:cs="Times New Roman"/>
                        <w:sz w:val="28"/>
                        <w:szCs w:val="28"/>
                      </w:rPr>
                      <w:t>&lt;2&gt;</w:t>
                    </w:r>
                  </w:hyperlink>
                  <w:r w:rsidRPr="003B0E1F">
                    <w:rPr>
                      <w:rFonts w:ascii="Times New Roman" w:hAnsi="Times New Roman" w:cs="Times New Roman"/>
                      <w:sz w:val="28"/>
                      <w:szCs w:val="28"/>
                    </w:rPr>
                    <w:t xml:space="preserve"> (рублей)</w:t>
                  </w:r>
                </w:p>
              </w:tc>
            </w:tr>
          </w:tbl>
          <w:p w:rsidR="007D7A33" w:rsidRPr="003B0E1F" w:rsidRDefault="007D7A33" w:rsidP="00817281">
            <w:pPr>
              <w:pStyle w:val="a9"/>
              <w:rPr>
                <w:rFonts w:ascii="Times New Roman" w:hAnsi="Times New Roman" w:cs="Times New Roman"/>
                <w:sz w:val="28"/>
                <w:szCs w:val="28"/>
              </w:rPr>
            </w:pPr>
            <w:bookmarkStart w:id="29" w:name="Par461"/>
            <w:bookmarkEnd w:id="29"/>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3.</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bookmarkStart w:id="30" w:name="Par467"/>
            <w:bookmarkEnd w:id="30"/>
            <w:r w:rsidRPr="003B0E1F">
              <w:rPr>
                <w:rFonts w:ascii="Times New Roman" w:hAnsi="Times New Roman" w:cs="Times New Roman"/>
                <w:sz w:val="28"/>
                <w:szCs w:val="28"/>
              </w:rPr>
              <w:t xml:space="preserve">    --------------------------------</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&lt;1</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казываются  вид  счета (депозитный, текущий, расчетный, ссудный и</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др.) и валюта счета.</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&lt;2&gt;  Остаток  на  счете  указывается по состоянию на отчетную дату. Для</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счетов  в  иностранной  валюте  остаток указывается в рублях по курсу Банка</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России на отчетную дату.</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Раздел 4. Сведения о ценных бумагах</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2504"/>
              <w:gridCol w:w="1604"/>
              <w:gridCol w:w="1604"/>
              <w:gridCol w:w="1604"/>
              <w:gridCol w:w="1604"/>
            </w:tblGrid>
            <w:tr w:rsidR="007D7A33" w:rsidRPr="003B0E1F" w:rsidTr="00817281">
              <w:tc>
                <w:tcPr>
                  <w:tcW w:w="704"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roofErr w:type="spellStart"/>
                  <w:proofErr w:type="gramStart"/>
                  <w:r w:rsidRPr="003B0E1F">
                    <w:rPr>
                      <w:rFonts w:ascii="Times New Roman" w:hAnsi="Times New Roman" w:cs="Times New Roman"/>
                      <w:sz w:val="28"/>
                      <w:szCs w:val="28"/>
                    </w:rPr>
                    <w:t>п</w:t>
                  </w:r>
                  <w:proofErr w:type="spellEnd"/>
                  <w:proofErr w:type="gramEnd"/>
                  <w:r w:rsidRPr="003B0E1F">
                    <w:rPr>
                      <w:rFonts w:ascii="Times New Roman" w:hAnsi="Times New Roman" w:cs="Times New Roman"/>
                      <w:sz w:val="28"/>
                      <w:szCs w:val="28"/>
                    </w:rPr>
                    <w:t>/</w:t>
                  </w:r>
                  <w:proofErr w:type="spellStart"/>
                  <w:r w:rsidRPr="003B0E1F">
                    <w:rPr>
                      <w:rFonts w:ascii="Times New Roman" w:hAnsi="Times New Roman" w:cs="Times New Roman"/>
                      <w:sz w:val="28"/>
                      <w:szCs w:val="28"/>
                    </w:rPr>
                    <w:t>п</w:t>
                  </w:r>
                  <w:proofErr w:type="spellEnd"/>
                </w:p>
              </w:tc>
              <w:tc>
                <w:tcPr>
                  <w:tcW w:w="2504"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Наименование и организационно-правовая форма организации </w:t>
                  </w:r>
                  <w:hyperlink w:anchor="Par549" w:history="1">
                    <w:r w:rsidRPr="003B0E1F">
                      <w:rPr>
                        <w:rFonts w:ascii="Times New Roman" w:hAnsi="Times New Roman" w:cs="Times New Roman"/>
                        <w:sz w:val="28"/>
                        <w:szCs w:val="28"/>
                      </w:rPr>
                      <w:t>&lt;1&gt;</w:t>
                    </w:r>
                  </w:hyperlink>
                </w:p>
              </w:tc>
              <w:tc>
                <w:tcPr>
                  <w:tcW w:w="1604"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Место нахождения организации (адрес)</w:t>
                  </w:r>
                </w:p>
              </w:tc>
              <w:tc>
                <w:tcPr>
                  <w:tcW w:w="1604"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Уставный капитал </w:t>
                  </w:r>
                  <w:hyperlink w:anchor="Par553" w:history="1">
                    <w:r w:rsidRPr="003B0E1F">
                      <w:rPr>
                        <w:rFonts w:ascii="Times New Roman" w:hAnsi="Times New Roman" w:cs="Times New Roman"/>
                        <w:sz w:val="28"/>
                        <w:szCs w:val="28"/>
                      </w:rPr>
                      <w:t>&lt;2&gt;</w:t>
                    </w:r>
                  </w:hyperlink>
                  <w:r w:rsidRPr="003B0E1F">
                    <w:rPr>
                      <w:rFonts w:ascii="Times New Roman" w:hAnsi="Times New Roman" w:cs="Times New Roman"/>
                      <w:sz w:val="28"/>
                      <w:szCs w:val="28"/>
                    </w:rPr>
                    <w:t xml:space="preserve"> (рублей)</w:t>
                  </w:r>
                </w:p>
              </w:tc>
              <w:tc>
                <w:tcPr>
                  <w:tcW w:w="1604"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Доля участия </w:t>
                  </w:r>
                  <w:hyperlink w:anchor="Par557" w:history="1">
                    <w:r w:rsidRPr="003B0E1F">
                      <w:rPr>
                        <w:rFonts w:ascii="Times New Roman" w:hAnsi="Times New Roman" w:cs="Times New Roman"/>
                        <w:sz w:val="28"/>
                        <w:szCs w:val="28"/>
                      </w:rPr>
                      <w:t>&lt;3&gt;</w:t>
                    </w:r>
                  </w:hyperlink>
                </w:p>
              </w:tc>
              <w:tc>
                <w:tcPr>
                  <w:tcW w:w="1604"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Основания участия </w:t>
                  </w:r>
                  <w:hyperlink w:anchor="Par560" w:history="1">
                    <w:r w:rsidRPr="003B0E1F">
                      <w:rPr>
                        <w:rFonts w:ascii="Times New Roman" w:hAnsi="Times New Roman" w:cs="Times New Roman"/>
                        <w:sz w:val="28"/>
                        <w:szCs w:val="28"/>
                      </w:rPr>
                      <w:t>&lt;4&gt;</w:t>
                    </w:r>
                  </w:hyperlink>
                </w:p>
              </w:tc>
            </w:tr>
          </w:tbl>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3.</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4.</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5.</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&lt;1</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казываются   полное  или  сокращенное  официальное  наименование</w:t>
            </w:r>
          </w:p>
          <w:p w:rsidR="007D7A33" w:rsidRPr="003B0E1F" w:rsidRDefault="007D7A33" w:rsidP="00817281">
            <w:pPr>
              <w:pStyle w:val="a9"/>
              <w:rPr>
                <w:rFonts w:ascii="Times New Roman" w:hAnsi="Times New Roman" w:cs="Times New Roman"/>
                <w:sz w:val="28"/>
                <w:szCs w:val="28"/>
              </w:rPr>
            </w:pPr>
            <w:proofErr w:type="gramStart"/>
            <w:r w:rsidRPr="003B0E1F">
              <w:rPr>
                <w:rFonts w:ascii="Times New Roman" w:hAnsi="Times New Roman" w:cs="Times New Roman"/>
                <w:sz w:val="28"/>
                <w:szCs w:val="28"/>
              </w:rPr>
              <w:t>организации  и  ее  организационно-правовая  форма  (акционерное  общество,</w:t>
            </w:r>
            <w:proofErr w:type="gramEnd"/>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общество  с  ограниченной  ответственностью, товарищество, </w:t>
            </w:r>
            <w:proofErr w:type="gramStart"/>
            <w:r w:rsidRPr="003B0E1F">
              <w:rPr>
                <w:rFonts w:ascii="Times New Roman" w:hAnsi="Times New Roman" w:cs="Times New Roman"/>
                <w:sz w:val="28"/>
                <w:szCs w:val="28"/>
              </w:rPr>
              <w:t>производственный</w:t>
            </w:r>
            <w:proofErr w:type="gramEnd"/>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кооператив и др.).</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&lt;2&gt;  Уставный  капитал  указывается  согласно  учредительным документам</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организации   по  состоянию  на  отчетную  дату.  Для  уставных  капиталов,</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выраженных  в  иностранной валюте, уставный капитал указывается в рублях </w:t>
            </w:r>
            <w:proofErr w:type="gramStart"/>
            <w:r w:rsidRPr="003B0E1F">
              <w:rPr>
                <w:rFonts w:ascii="Times New Roman" w:hAnsi="Times New Roman" w:cs="Times New Roman"/>
                <w:sz w:val="28"/>
                <w:szCs w:val="28"/>
              </w:rPr>
              <w:t>по</w:t>
            </w:r>
            <w:proofErr w:type="gramEnd"/>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курсу Банка России на отчетную дату.</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&lt;3&gt;  Доля  участия  выражается  в  процентах от уставного капитала. Для</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акционерных  обществ  указываются  также номинальная стоимость и количество</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акций.</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&lt;4</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казываются  основание  приобретения  доли  участия (учредительный</w:t>
            </w:r>
          </w:p>
          <w:p w:rsidR="007D7A33" w:rsidRPr="003B0E1F" w:rsidRDefault="007D7A33" w:rsidP="00817281">
            <w:pPr>
              <w:pStyle w:val="a9"/>
              <w:rPr>
                <w:rFonts w:ascii="Times New Roman" w:hAnsi="Times New Roman" w:cs="Times New Roman"/>
                <w:sz w:val="28"/>
                <w:szCs w:val="28"/>
              </w:rPr>
            </w:pPr>
            <w:bookmarkStart w:id="31" w:name="Par504"/>
            <w:bookmarkEnd w:id="31"/>
            <w:r w:rsidRPr="003B0E1F">
              <w:rPr>
                <w:rFonts w:ascii="Times New Roman" w:hAnsi="Times New Roman" w:cs="Times New Roman"/>
                <w:sz w:val="28"/>
                <w:szCs w:val="28"/>
              </w:rPr>
              <w:t>договор, приватизация, покупка, мена, дарение, наследование и др.), а также</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реквизиты (дата, номер) соответствующего договора или акта.</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4.2. Иные ценные бумаги</w:t>
            </w:r>
          </w:p>
          <w:tbl>
            <w:tblPr>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2410"/>
              <w:gridCol w:w="1781"/>
              <w:gridCol w:w="1763"/>
              <w:gridCol w:w="1445"/>
              <w:gridCol w:w="1604"/>
            </w:tblGrid>
            <w:tr w:rsidR="007D7A33" w:rsidRPr="003B0E1F" w:rsidTr="00817281">
              <w:tc>
                <w:tcPr>
                  <w:tcW w:w="704"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roofErr w:type="spellStart"/>
                  <w:proofErr w:type="gramStart"/>
                  <w:r w:rsidRPr="003B0E1F">
                    <w:rPr>
                      <w:rFonts w:ascii="Times New Roman" w:hAnsi="Times New Roman" w:cs="Times New Roman"/>
                      <w:sz w:val="28"/>
                      <w:szCs w:val="28"/>
                    </w:rPr>
                    <w:t>п</w:t>
                  </w:r>
                  <w:proofErr w:type="spellEnd"/>
                  <w:proofErr w:type="gramEnd"/>
                  <w:r w:rsidRPr="003B0E1F">
                    <w:rPr>
                      <w:rFonts w:ascii="Times New Roman" w:hAnsi="Times New Roman" w:cs="Times New Roman"/>
                      <w:sz w:val="28"/>
                      <w:szCs w:val="28"/>
                    </w:rPr>
                    <w:t>/</w:t>
                  </w:r>
                  <w:proofErr w:type="spellStart"/>
                  <w:r w:rsidRPr="003B0E1F">
                    <w:rPr>
                      <w:rFonts w:ascii="Times New Roman" w:hAnsi="Times New Roman" w:cs="Times New Roman"/>
                      <w:sz w:val="28"/>
                      <w:szCs w:val="28"/>
                    </w:rPr>
                    <w:t>п</w:t>
                  </w:r>
                  <w:proofErr w:type="spellEnd"/>
                </w:p>
              </w:tc>
              <w:tc>
                <w:tcPr>
                  <w:tcW w:w="2410"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Вид ценной бумаги </w:t>
                  </w:r>
                  <w:hyperlink w:anchor="Par585" w:history="1">
                    <w:r w:rsidRPr="003B0E1F">
                      <w:rPr>
                        <w:rFonts w:ascii="Times New Roman" w:hAnsi="Times New Roman" w:cs="Times New Roman"/>
                        <w:sz w:val="28"/>
                        <w:szCs w:val="28"/>
                      </w:rPr>
                      <w:t>&lt;1&gt;</w:t>
                    </w:r>
                  </w:hyperlink>
                </w:p>
              </w:tc>
              <w:tc>
                <w:tcPr>
                  <w:tcW w:w="1781"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Лицо, выпустившее ценную </w:t>
                  </w:r>
                  <w:r w:rsidRPr="003B0E1F">
                    <w:rPr>
                      <w:rFonts w:ascii="Times New Roman" w:hAnsi="Times New Roman" w:cs="Times New Roman"/>
                      <w:sz w:val="28"/>
                      <w:szCs w:val="28"/>
                    </w:rPr>
                    <w:lastRenderedPageBreak/>
                    <w:t>бумагу</w:t>
                  </w:r>
                </w:p>
              </w:tc>
              <w:tc>
                <w:tcPr>
                  <w:tcW w:w="1763"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lastRenderedPageBreak/>
                    <w:t>Номинальная величина обязательств</w:t>
                  </w:r>
                  <w:r w:rsidRPr="003B0E1F">
                    <w:rPr>
                      <w:rFonts w:ascii="Times New Roman" w:hAnsi="Times New Roman" w:cs="Times New Roman"/>
                      <w:sz w:val="28"/>
                      <w:szCs w:val="28"/>
                    </w:rPr>
                    <w:lastRenderedPageBreak/>
                    <w:t>а (рублей)</w:t>
                  </w:r>
                </w:p>
              </w:tc>
              <w:tc>
                <w:tcPr>
                  <w:tcW w:w="1445"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lastRenderedPageBreak/>
                    <w:t>Общее количество</w:t>
                  </w:r>
                </w:p>
              </w:tc>
              <w:tc>
                <w:tcPr>
                  <w:tcW w:w="1604"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Общая стоимость </w:t>
                  </w:r>
                  <w:hyperlink w:anchor="Par588" w:history="1">
                    <w:r w:rsidRPr="003B0E1F">
                      <w:rPr>
                        <w:rFonts w:ascii="Times New Roman" w:hAnsi="Times New Roman" w:cs="Times New Roman"/>
                        <w:sz w:val="28"/>
                        <w:szCs w:val="28"/>
                      </w:rPr>
                      <w:t>&lt;2&gt;</w:t>
                    </w:r>
                  </w:hyperlink>
                  <w:r w:rsidRPr="003B0E1F">
                    <w:rPr>
                      <w:rFonts w:ascii="Times New Roman" w:hAnsi="Times New Roman" w:cs="Times New Roman"/>
                      <w:sz w:val="28"/>
                      <w:szCs w:val="28"/>
                    </w:rPr>
                    <w:t xml:space="preserve"> </w:t>
                  </w:r>
                  <w:r w:rsidRPr="003B0E1F">
                    <w:rPr>
                      <w:rFonts w:ascii="Times New Roman" w:hAnsi="Times New Roman" w:cs="Times New Roman"/>
                      <w:sz w:val="28"/>
                      <w:szCs w:val="28"/>
                    </w:rPr>
                    <w:lastRenderedPageBreak/>
                    <w:t>(рублей)</w:t>
                  </w:r>
                </w:p>
              </w:tc>
            </w:tr>
          </w:tbl>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3.</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4.</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5.</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6.</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Итого   по   </w:t>
            </w:r>
            <w:hyperlink w:anchor="Par531" w:history="1">
              <w:r w:rsidRPr="003B0E1F">
                <w:rPr>
                  <w:rFonts w:ascii="Times New Roman" w:hAnsi="Times New Roman" w:cs="Times New Roman"/>
                  <w:sz w:val="28"/>
                  <w:szCs w:val="28"/>
                </w:rPr>
                <w:t>разделу   4</w:t>
              </w:r>
            </w:hyperlink>
            <w:r w:rsidRPr="003B0E1F">
              <w:rPr>
                <w:rFonts w:ascii="Times New Roman" w:hAnsi="Times New Roman" w:cs="Times New Roman"/>
                <w:sz w:val="28"/>
                <w:szCs w:val="28"/>
              </w:rPr>
              <w:t xml:space="preserve">   «Сведения   о   ценных   бумагах»  </w:t>
            </w:r>
            <w:proofErr w:type="gramStart"/>
            <w:r w:rsidRPr="003B0E1F">
              <w:rPr>
                <w:rFonts w:ascii="Times New Roman" w:hAnsi="Times New Roman" w:cs="Times New Roman"/>
                <w:sz w:val="28"/>
                <w:szCs w:val="28"/>
              </w:rPr>
              <w:t>суммарная</w:t>
            </w:r>
            <w:proofErr w:type="gramEnd"/>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декларированная стоимость ценных бумаг, включая доли участия в коммерческих</w:t>
            </w:r>
            <w:bookmarkStart w:id="32" w:name="Par525"/>
            <w:bookmarkEnd w:id="32"/>
            <w:r w:rsidRPr="003B0E1F">
              <w:rPr>
                <w:rFonts w:ascii="Times New Roman" w:hAnsi="Times New Roman" w:cs="Times New Roman"/>
                <w:sz w:val="28"/>
                <w:szCs w:val="28"/>
              </w:rPr>
              <w:t xml:space="preserve"> организациях (рублей), ___________________________________________________.</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bookmarkStart w:id="33" w:name="Par527"/>
            <w:bookmarkEnd w:id="33"/>
            <w:r w:rsidRPr="003B0E1F">
              <w:rPr>
                <w:rFonts w:ascii="Times New Roman" w:hAnsi="Times New Roman" w:cs="Times New Roman"/>
                <w:sz w:val="28"/>
                <w:szCs w:val="28"/>
              </w:rPr>
              <w:t xml:space="preserve">    --------------------------------</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&lt;1</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казываются все ценные бумаги по видам (облигации, векселя и др.),</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за  исключением  акций,  указанных в подразделе 4.1 «Акции и иное участие </w:t>
            </w:r>
            <w:proofErr w:type="gramStart"/>
            <w:r w:rsidRPr="003B0E1F">
              <w:rPr>
                <w:rFonts w:ascii="Times New Roman" w:hAnsi="Times New Roman" w:cs="Times New Roman"/>
                <w:sz w:val="28"/>
                <w:szCs w:val="28"/>
              </w:rPr>
              <w:t>в</w:t>
            </w:r>
            <w:proofErr w:type="gramEnd"/>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коммерческих </w:t>
            </w:r>
            <w:proofErr w:type="gramStart"/>
            <w:r w:rsidRPr="003B0E1F">
              <w:rPr>
                <w:rFonts w:ascii="Times New Roman" w:hAnsi="Times New Roman" w:cs="Times New Roman"/>
                <w:sz w:val="28"/>
                <w:szCs w:val="28"/>
              </w:rPr>
              <w:t>организациях</w:t>
            </w:r>
            <w:proofErr w:type="gramEnd"/>
            <w:r w:rsidRPr="003B0E1F">
              <w:rPr>
                <w:rFonts w:ascii="Times New Roman" w:hAnsi="Times New Roman" w:cs="Times New Roman"/>
                <w:sz w:val="28"/>
                <w:szCs w:val="28"/>
              </w:rPr>
              <w:t>».</w:t>
            </w:r>
          </w:p>
          <w:p w:rsidR="007D7A33" w:rsidRPr="003B0E1F" w:rsidRDefault="007D7A33" w:rsidP="00817281">
            <w:pPr>
              <w:pStyle w:val="a9"/>
              <w:rPr>
                <w:rFonts w:ascii="Times New Roman" w:hAnsi="Times New Roman" w:cs="Times New Roman"/>
                <w:sz w:val="28"/>
                <w:szCs w:val="28"/>
              </w:rPr>
            </w:pPr>
            <w:bookmarkStart w:id="34" w:name="Par531"/>
            <w:bookmarkEnd w:id="34"/>
            <w:r w:rsidRPr="003B0E1F">
              <w:rPr>
                <w:rFonts w:ascii="Times New Roman" w:hAnsi="Times New Roman" w:cs="Times New Roman"/>
                <w:sz w:val="28"/>
                <w:szCs w:val="28"/>
              </w:rPr>
              <w:t xml:space="preserve">    &lt;2</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казывается  общая  стоимость  ценных бумаг данного вида исходя из</w:t>
            </w:r>
          </w:p>
          <w:p w:rsidR="007D7A33" w:rsidRPr="003B0E1F" w:rsidRDefault="007D7A33" w:rsidP="00817281">
            <w:pPr>
              <w:pStyle w:val="a9"/>
              <w:rPr>
                <w:rFonts w:ascii="Times New Roman" w:hAnsi="Times New Roman" w:cs="Times New Roman"/>
                <w:sz w:val="28"/>
                <w:szCs w:val="28"/>
              </w:rPr>
            </w:pPr>
            <w:proofErr w:type="gramStart"/>
            <w:r w:rsidRPr="003B0E1F">
              <w:rPr>
                <w:rFonts w:ascii="Times New Roman" w:hAnsi="Times New Roman" w:cs="Times New Roman"/>
                <w:sz w:val="28"/>
                <w:szCs w:val="28"/>
              </w:rPr>
              <w:t>стоимости их приобретения (а если ее нельзя определить - исходя из рыночной</w:t>
            </w:r>
            <w:proofErr w:type="gramEnd"/>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стоимости  или  номинальной  стоимости).  Для  обязательств,  выраженных  </w:t>
            </w:r>
            <w:proofErr w:type="gramStart"/>
            <w:r w:rsidRPr="003B0E1F">
              <w:rPr>
                <w:rFonts w:ascii="Times New Roman" w:hAnsi="Times New Roman" w:cs="Times New Roman"/>
                <w:sz w:val="28"/>
                <w:szCs w:val="28"/>
              </w:rPr>
              <w:t>в</w:t>
            </w:r>
            <w:proofErr w:type="gramEnd"/>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иностранной валюте, стоимость указывается в рублях по курсу Банка России </w:t>
            </w:r>
            <w:proofErr w:type="gramStart"/>
            <w:r w:rsidRPr="003B0E1F">
              <w:rPr>
                <w:rFonts w:ascii="Times New Roman" w:hAnsi="Times New Roman" w:cs="Times New Roman"/>
                <w:sz w:val="28"/>
                <w:szCs w:val="28"/>
              </w:rPr>
              <w:t>на</w:t>
            </w:r>
            <w:proofErr w:type="gramEnd"/>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отчетную дату.</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Раздел 5. Сведения об обязательствах имущественного характера</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5.1. Объекты недвижимого имущества, находящиеся в пользовании </w:t>
            </w:r>
            <w:hyperlink w:anchor="Par609" w:history="1">
              <w:r w:rsidRPr="003B0E1F">
                <w:rPr>
                  <w:rFonts w:ascii="Times New Roman" w:hAnsi="Times New Roman" w:cs="Times New Roman"/>
                  <w:sz w:val="28"/>
                  <w:szCs w:val="28"/>
                </w:rPr>
                <w:t>&lt;1&gt;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127"/>
              <w:gridCol w:w="1984"/>
              <w:gridCol w:w="1743"/>
              <w:gridCol w:w="1604"/>
              <w:gridCol w:w="1604"/>
            </w:tblGrid>
            <w:tr w:rsidR="007D7A33" w:rsidRPr="003B0E1F" w:rsidTr="00817281">
              <w:tc>
                <w:tcPr>
                  <w:tcW w:w="562"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roofErr w:type="spellStart"/>
                  <w:proofErr w:type="gramStart"/>
                  <w:r w:rsidRPr="003B0E1F">
                    <w:rPr>
                      <w:rFonts w:ascii="Times New Roman" w:hAnsi="Times New Roman" w:cs="Times New Roman"/>
                      <w:sz w:val="28"/>
                      <w:szCs w:val="28"/>
                    </w:rPr>
                    <w:t>п</w:t>
                  </w:r>
                  <w:proofErr w:type="spellEnd"/>
                  <w:proofErr w:type="gramEnd"/>
                  <w:r w:rsidRPr="003B0E1F">
                    <w:rPr>
                      <w:rFonts w:ascii="Times New Roman" w:hAnsi="Times New Roman" w:cs="Times New Roman"/>
                      <w:sz w:val="28"/>
                      <w:szCs w:val="28"/>
                    </w:rPr>
                    <w:t>/</w:t>
                  </w:r>
                  <w:proofErr w:type="spellStart"/>
                  <w:r w:rsidRPr="003B0E1F">
                    <w:rPr>
                      <w:rFonts w:ascii="Times New Roman" w:hAnsi="Times New Roman" w:cs="Times New Roman"/>
                      <w:sz w:val="28"/>
                      <w:szCs w:val="28"/>
                    </w:rPr>
                    <w:t>п</w:t>
                  </w:r>
                  <w:proofErr w:type="spellEnd"/>
                </w:p>
              </w:tc>
              <w:tc>
                <w:tcPr>
                  <w:tcW w:w="2127"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Вид имущества </w:t>
                  </w:r>
                  <w:hyperlink w:anchor="Par610" w:history="1">
                    <w:r w:rsidRPr="003B0E1F">
                      <w:rPr>
                        <w:rFonts w:ascii="Times New Roman" w:hAnsi="Times New Roman" w:cs="Times New Roman"/>
                        <w:sz w:val="28"/>
                        <w:szCs w:val="28"/>
                      </w:rPr>
                      <w:t>&lt;2&gt;</w:t>
                    </w:r>
                  </w:hyperlink>
                </w:p>
              </w:tc>
              <w:tc>
                <w:tcPr>
                  <w:tcW w:w="1984"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Вид и сроки пользования </w:t>
                  </w:r>
                  <w:hyperlink w:anchor="Par612" w:history="1">
                    <w:r w:rsidRPr="003B0E1F">
                      <w:rPr>
                        <w:rFonts w:ascii="Times New Roman" w:hAnsi="Times New Roman" w:cs="Times New Roman"/>
                        <w:sz w:val="28"/>
                        <w:szCs w:val="28"/>
                      </w:rPr>
                      <w:t>&lt;3&gt;</w:t>
                    </w:r>
                  </w:hyperlink>
                </w:p>
              </w:tc>
              <w:tc>
                <w:tcPr>
                  <w:tcW w:w="1743"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Основание пользования </w:t>
                  </w:r>
                  <w:hyperlink w:anchor="Par614" w:history="1">
                    <w:r w:rsidRPr="003B0E1F">
                      <w:rPr>
                        <w:rFonts w:ascii="Times New Roman" w:hAnsi="Times New Roman" w:cs="Times New Roman"/>
                        <w:sz w:val="28"/>
                        <w:szCs w:val="28"/>
                      </w:rPr>
                      <w:t>&lt;4&gt;</w:t>
                    </w:r>
                  </w:hyperlink>
                </w:p>
              </w:tc>
              <w:tc>
                <w:tcPr>
                  <w:tcW w:w="1604"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Место нахождения</w:t>
                  </w:r>
                </w:p>
              </w:tc>
              <w:tc>
                <w:tcPr>
                  <w:tcW w:w="1604"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Площадь (кв. метров)</w:t>
                  </w:r>
                </w:p>
              </w:tc>
            </w:tr>
          </w:tbl>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3.</w:t>
            </w:r>
          </w:p>
          <w:p w:rsidR="007D7A33" w:rsidRPr="003B0E1F" w:rsidRDefault="007D7A33" w:rsidP="00817281">
            <w:pPr>
              <w:pStyle w:val="a9"/>
              <w:rPr>
                <w:rFonts w:ascii="Times New Roman" w:hAnsi="Times New Roman" w:cs="Times New Roman"/>
                <w:sz w:val="28"/>
                <w:szCs w:val="28"/>
              </w:rPr>
            </w:pPr>
            <w:bookmarkStart w:id="35" w:name="Par549"/>
            <w:bookmarkEnd w:id="35"/>
            <w:r w:rsidRPr="003B0E1F">
              <w:rPr>
                <w:rFonts w:ascii="Times New Roman" w:hAnsi="Times New Roman" w:cs="Times New Roman"/>
                <w:sz w:val="28"/>
                <w:szCs w:val="28"/>
              </w:rPr>
              <w:t>───────────────────────────────────────────────────────────────────────────</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&lt;1</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казываются по состоянию на отчетную дату.</w:t>
            </w:r>
          </w:p>
          <w:p w:rsidR="007D7A33" w:rsidRPr="003B0E1F" w:rsidRDefault="007D7A33" w:rsidP="00817281">
            <w:pPr>
              <w:pStyle w:val="a9"/>
              <w:rPr>
                <w:rFonts w:ascii="Times New Roman" w:hAnsi="Times New Roman" w:cs="Times New Roman"/>
                <w:sz w:val="28"/>
                <w:szCs w:val="28"/>
              </w:rPr>
            </w:pPr>
            <w:bookmarkStart w:id="36" w:name="Par553"/>
            <w:bookmarkEnd w:id="36"/>
            <w:r w:rsidRPr="003B0E1F">
              <w:rPr>
                <w:rFonts w:ascii="Times New Roman" w:hAnsi="Times New Roman" w:cs="Times New Roman"/>
                <w:sz w:val="28"/>
                <w:szCs w:val="28"/>
              </w:rPr>
              <w:t xml:space="preserve">    &lt;2</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казывается  вид  недвижимого  имущества (земельный участок, жилой</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дом, дача и др.).</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&lt;3</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казываются  вид  пользования (аренда, безвозмездное пользование и</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др.) и сроки пользования.</w:t>
            </w:r>
          </w:p>
          <w:p w:rsidR="007D7A33" w:rsidRPr="003B0E1F" w:rsidRDefault="007D7A33" w:rsidP="00817281">
            <w:pPr>
              <w:pStyle w:val="a9"/>
              <w:rPr>
                <w:rFonts w:ascii="Times New Roman" w:hAnsi="Times New Roman" w:cs="Times New Roman"/>
                <w:sz w:val="28"/>
                <w:szCs w:val="28"/>
              </w:rPr>
            </w:pPr>
            <w:bookmarkStart w:id="37" w:name="Par557"/>
            <w:bookmarkEnd w:id="37"/>
            <w:r w:rsidRPr="003B0E1F">
              <w:rPr>
                <w:rFonts w:ascii="Times New Roman" w:hAnsi="Times New Roman" w:cs="Times New Roman"/>
                <w:sz w:val="28"/>
                <w:szCs w:val="28"/>
              </w:rPr>
              <w:t xml:space="preserve">    &lt;4</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казываются    основание   пользования   (договор,   фактическое</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lastRenderedPageBreak/>
              <w:t xml:space="preserve">предоставление  и  др.),  а  также реквизиты (дата, номер) </w:t>
            </w:r>
            <w:proofErr w:type="gramStart"/>
            <w:r w:rsidRPr="003B0E1F">
              <w:rPr>
                <w:rFonts w:ascii="Times New Roman" w:hAnsi="Times New Roman" w:cs="Times New Roman"/>
                <w:sz w:val="28"/>
                <w:szCs w:val="28"/>
              </w:rPr>
              <w:t>соответствующего</w:t>
            </w:r>
            <w:proofErr w:type="gramEnd"/>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договора или акта.</w:t>
            </w:r>
          </w:p>
          <w:p w:rsidR="007D7A33" w:rsidRPr="003B0E1F" w:rsidRDefault="007D7A33" w:rsidP="00817281">
            <w:pPr>
              <w:pStyle w:val="a9"/>
              <w:rPr>
                <w:rFonts w:ascii="Times New Roman" w:hAnsi="Times New Roman" w:cs="Times New Roman"/>
                <w:sz w:val="28"/>
                <w:szCs w:val="28"/>
              </w:rPr>
            </w:pPr>
            <w:bookmarkStart w:id="38" w:name="Par560"/>
            <w:bookmarkEnd w:id="38"/>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5.2. Прочие обязательства </w:t>
            </w:r>
            <w:hyperlink w:anchor="Par642" w:history="1">
              <w:r w:rsidRPr="003B0E1F">
                <w:rPr>
                  <w:rFonts w:ascii="Times New Roman" w:hAnsi="Times New Roman" w:cs="Times New Roman"/>
                  <w:sz w:val="28"/>
                  <w:szCs w:val="28"/>
                </w:rPr>
                <w:t>&lt;1&gt;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701"/>
              <w:gridCol w:w="1843"/>
              <w:gridCol w:w="1984"/>
              <w:gridCol w:w="1701"/>
              <w:gridCol w:w="1691"/>
            </w:tblGrid>
            <w:tr w:rsidR="007D7A33" w:rsidRPr="003B0E1F" w:rsidTr="00817281">
              <w:tc>
                <w:tcPr>
                  <w:tcW w:w="704"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roofErr w:type="spellStart"/>
                  <w:proofErr w:type="gramStart"/>
                  <w:r w:rsidRPr="003B0E1F">
                    <w:rPr>
                      <w:rFonts w:ascii="Times New Roman" w:hAnsi="Times New Roman" w:cs="Times New Roman"/>
                      <w:sz w:val="28"/>
                      <w:szCs w:val="28"/>
                    </w:rPr>
                    <w:t>п</w:t>
                  </w:r>
                  <w:proofErr w:type="spellEnd"/>
                  <w:proofErr w:type="gramEnd"/>
                  <w:r w:rsidRPr="003B0E1F">
                    <w:rPr>
                      <w:rFonts w:ascii="Times New Roman" w:hAnsi="Times New Roman" w:cs="Times New Roman"/>
                      <w:sz w:val="28"/>
                      <w:szCs w:val="28"/>
                    </w:rPr>
                    <w:t>/</w:t>
                  </w:r>
                  <w:proofErr w:type="spellStart"/>
                  <w:r w:rsidRPr="003B0E1F">
                    <w:rPr>
                      <w:rFonts w:ascii="Times New Roman" w:hAnsi="Times New Roman" w:cs="Times New Roman"/>
                      <w:sz w:val="28"/>
                      <w:szCs w:val="28"/>
                    </w:rPr>
                    <w:t>п</w:t>
                  </w:r>
                  <w:proofErr w:type="spellEnd"/>
                </w:p>
              </w:tc>
              <w:tc>
                <w:tcPr>
                  <w:tcW w:w="1701"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Содержание обязательства</w:t>
                  </w:r>
                  <w:hyperlink w:anchor="Par643" w:history="1">
                    <w:r w:rsidRPr="003B0E1F">
                      <w:rPr>
                        <w:rFonts w:ascii="Times New Roman" w:hAnsi="Times New Roman" w:cs="Times New Roman"/>
                        <w:sz w:val="28"/>
                        <w:szCs w:val="28"/>
                      </w:rPr>
                      <w:t>&lt;2&gt;</w:t>
                    </w:r>
                  </w:hyperlink>
                </w:p>
              </w:tc>
              <w:tc>
                <w:tcPr>
                  <w:tcW w:w="1843"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Кредитор (должник)</w:t>
                  </w:r>
                </w:p>
                <w:p w:rsidR="007D7A33" w:rsidRPr="003B0E1F" w:rsidRDefault="001C49D3" w:rsidP="00817281">
                  <w:pPr>
                    <w:pStyle w:val="a9"/>
                    <w:rPr>
                      <w:rFonts w:ascii="Times New Roman" w:hAnsi="Times New Roman" w:cs="Times New Roman"/>
                      <w:sz w:val="28"/>
                      <w:szCs w:val="28"/>
                    </w:rPr>
                  </w:pPr>
                  <w:hyperlink w:anchor="Par644" w:history="1">
                    <w:r w:rsidR="007D7A33" w:rsidRPr="003B0E1F">
                      <w:rPr>
                        <w:rFonts w:ascii="Times New Roman" w:hAnsi="Times New Roman" w:cs="Times New Roman"/>
                        <w:sz w:val="28"/>
                        <w:szCs w:val="28"/>
                      </w:rPr>
                      <w:t>&lt;3&gt;</w:t>
                    </w:r>
                  </w:hyperlink>
                </w:p>
              </w:tc>
              <w:tc>
                <w:tcPr>
                  <w:tcW w:w="1984"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Основание возникновения</w:t>
                  </w:r>
                </w:p>
                <w:p w:rsidR="007D7A33" w:rsidRPr="003B0E1F" w:rsidRDefault="001C49D3" w:rsidP="00817281">
                  <w:pPr>
                    <w:pStyle w:val="a9"/>
                    <w:rPr>
                      <w:rFonts w:ascii="Times New Roman" w:hAnsi="Times New Roman" w:cs="Times New Roman"/>
                      <w:sz w:val="28"/>
                      <w:szCs w:val="28"/>
                    </w:rPr>
                  </w:pPr>
                  <w:hyperlink w:anchor="Par645" w:history="1">
                    <w:r w:rsidR="007D7A33" w:rsidRPr="003B0E1F">
                      <w:rPr>
                        <w:rFonts w:ascii="Times New Roman" w:hAnsi="Times New Roman" w:cs="Times New Roman"/>
                        <w:sz w:val="28"/>
                        <w:szCs w:val="28"/>
                      </w:rPr>
                      <w:t>&lt;4&gt;</w:t>
                    </w:r>
                  </w:hyperlink>
                </w:p>
              </w:tc>
              <w:tc>
                <w:tcPr>
                  <w:tcW w:w="1701"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Сумма обязательства (рублей) </w:t>
                  </w:r>
                  <w:hyperlink w:anchor="Par646" w:history="1">
                    <w:r w:rsidRPr="003B0E1F">
                      <w:rPr>
                        <w:rFonts w:ascii="Times New Roman" w:hAnsi="Times New Roman" w:cs="Times New Roman"/>
                        <w:sz w:val="28"/>
                        <w:szCs w:val="28"/>
                      </w:rPr>
                      <w:t>&lt;5&gt;</w:t>
                    </w:r>
                  </w:hyperlink>
                </w:p>
              </w:tc>
              <w:tc>
                <w:tcPr>
                  <w:tcW w:w="1691"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Условия обязательства</w:t>
                  </w:r>
                  <w:hyperlink w:anchor="Par647" w:history="1">
                    <w:r w:rsidRPr="003B0E1F">
                      <w:rPr>
                        <w:rFonts w:ascii="Times New Roman" w:hAnsi="Times New Roman" w:cs="Times New Roman"/>
                        <w:sz w:val="28"/>
                        <w:szCs w:val="28"/>
                      </w:rPr>
                      <w:t>&lt;6&gt;</w:t>
                    </w:r>
                  </w:hyperlink>
                </w:p>
              </w:tc>
            </w:tr>
          </w:tbl>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3.</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Достоверность и полноту настоящих сведений подтверждаю.</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       20   г.    _____________________________________________________</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(подпись лица, поступающего на </w:t>
            </w:r>
            <w:proofErr w:type="gramStart"/>
            <w:r w:rsidRPr="003B0E1F">
              <w:rPr>
                <w:rFonts w:ascii="Times New Roman" w:hAnsi="Times New Roman" w:cs="Times New Roman"/>
                <w:sz w:val="28"/>
                <w:szCs w:val="28"/>
              </w:rPr>
              <w:t>работу</w:t>
            </w:r>
            <w:proofErr w:type="gramEnd"/>
            <w:r w:rsidRPr="003B0E1F">
              <w:rPr>
                <w:rFonts w:ascii="Times New Roman" w:hAnsi="Times New Roman" w:cs="Times New Roman"/>
                <w:sz w:val="28"/>
                <w:szCs w:val="28"/>
              </w:rPr>
              <w:t xml:space="preserve"> на должность руководителя муниципального учреждения, представляющего сведения)</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___________________________________________________________________</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(Ф.И.О. и подпись лица, принявшего справку)</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w:t>
            </w:r>
          </w:p>
          <w:p w:rsidR="007D7A33" w:rsidRPr="003B0E1F" w:rsidRDefault="007D7A33" w:rsidP="00817281">
            <w:pPr>
              <w:pStyle w:val="a9"/>
              <w:rPr>
                <w:rFonts w:ascii="Times New Roman" w:hAnsi="Times New Roman" w:cs="Times New Roman"/>
                <w:sz w:val="28"/>
                <w:szCs w:val="28"/>
              </w:rPr>
            </w:pPr>
            <w:bookmarkStart w:id="39" w:name="Par585"/>
            <w:bookmarkEnd w:id="39"/>
            <w:r w:rsidRPr="003B0E1F">
              <w:rPr>
                <w:rFonts w:ascii="Times New Roman" w:hAnsi="Times New Roman" w:cs="Times New Roman"/>
                <w:sz w:val="28"/>
                <w:szCs w:val="28"/>
              </w:rPr>
              <w:t>&lt;1</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&lt;2</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казывается существо обязательства (заем, кредит и др.).</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&lt;3</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казывается вторая сторона обязательства: кредитор или должник, его фамилия, имя и отчество (наименование юридического лица), адрес.</w:t>
            </w:r>
          </w:p>
          <w:p w:rsidR="007D7A33" w:rsidRPr="003B0E1F" w:rsidRDefault="007D7A33" w:rsidP="00817281">
            <w:pPr>
              <w:pStyle w:val="a9"/>
              <w:rPr>
                <w:rFonts w:ascii="Times New Roman" w:hAnsi="Times New Roman" w:cs="Times New Roman"/>
                <w:sz w:val="28"/>
                <w:szCs w:val="28"/>
              </w:rPr>
            </w:pPr>
            <w:bookmarkStart w:id="40" w:name="Par588"/>
            <w:bookmarkEnd w:id="40"/>
            <w:r w:rsidRPr="003B0E1F">
              <w:rPr>
                <w:rFonts w:ascii="Times New Roman" w:hAnsi="Times New Roman" w:cs="Times New Roman"/>
                <w:sz w:val="28"/>
                <w:szCs w:val="28"/>
              </w:rPr>
              <w:t>&lt;4</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&lt;5</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&lt;6</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jc w:val="right"/>
              <w:rPr>
                <w:rFonts w:ascii="Times New Roman" w:hAnsi="Times New Roman" w:cs="Times New Roman"/>
                <w:sz w:val="28"/>
                <w:szCs w:val="28"/>
              </w:rPr>
            </w:pPr>
            <w:r w:rsidRPr="003B0E1F">
              <w:rPr>
                <w:rFonts w:ascii="Times New Roman" w:hAnsi="Times New Roman" w:cs="Times New Roman"/>
                <w:sz w:val="28"/>
                <w:szCs w:val="28"/>
              </w:rPr>
              <w:t>Приложение N 3</w:t>
            </w:r>
          </w:p>
          <w:p w:rsidR="007D7A33" w:rsidRPr="003B0E1F" w:rsidRDefault="007D7A33" w:rsidP="00817281">
            <w:pPr>
              <w:pStyle w:val="a9"/>
              <w:jc w:val="right"/>
              <w:rPr>
                <w:rFonts w:ascii="Times New Roman" w:hAnsi="Times New Roman" w:cs="Times New Roman"/>
                <w:sz w:val="28"/>
                <w:szCs w:val="28"/>
              </w:rPr>
            </w:pPr>
            <w:r w:rsidRPr="003B0E1F">
              <w:rPr>
                <w:rFonts w:ascii="Times New Roman" w:hAnsi="Times New Roman" w:cs="Times New Roman"/>
                <w:sz w:val="28"/>
                <w:szCs w:val="28"/>
              </w:rPr>
              <w:t>к Правилам представления лицом,</w:t>
            </w:r>
          </w:p>
          <w:p w:rsidR="007D7A33" w:rsidRPr="003B0E1F" w:rsidRDefault="007D7A33" w:rsidP="00817281">
            <w:pPr>
              <w:pStyle w:val="a9"/>
              <w:jc w:val="right"/>
              <w:rPr>
                <w:rFonts w:ascii="Times New Roman" w:hAnsi="Times New Roman" w:cs="Times New Roman"/>
                <w:sz w:val="28"/>
                <w:szCs w:val="28"/>
              </w:rPr>
            </w:pPr>
            <w:r w:rsidRPr="003B0E1F">
              <w:rPr>
                <w:rFonts w:ascii="Times New Roman" w:hAnsi="Times New Roman" w:cs="Times New Roman"/>
                <w:sz w:val="28"/>
                <w:szCs w:val="28"/>
              </w:rPr>
              <w:t xml:space="preserve">поступающим на </w:t>
            </w:r>
            <w:proofErr w:type="gramStart"/>
            <w:r w:rsidRPr="003B0E1F">
              <w:rPr>
                <w:rFonts w:ascii="Times New Roman" w:hAnsi="Times New Roman" w:cs="Times New Roman"/>
                <w:sz w:val="28"/>
                <w:szCs w:val="28"/>
              </w:rPr>
              <w:t>работу</w:t>
            </w:r>
            <w:proofErr w:type="gramEnd"/>
            <w:r w:rsidRPr="003B0E1F">
              <w:rPr>
                <w:rFonts w:ascii="Times New Roman" w:hAnsi="Times New Roman" w:cs="Times New Roman"/>
                <w:sz w:val="28"/>
                <w:szCs w:val="28"/>
              </w:rPr>
              <w:t xml:space="preserve"> на должность</w:t>
            </w:r>
          </w:p>
          <w:p w:rsidR="007D7A33" w:rsidRPr="003B0E1F" w:rsidRDefault="007D7A33" w:rsidP="00817281">
            <w:pPr>
              <w:pStyle w:val="a9"/>
              <w:jc w:val="right"/>
              <w:rPr>
                <w:rFonts w:ascii="Times New Roman" w:hAnsi="Times New Roman" w:cs="Times New Roman"/>
                <w:sz w:val="28"/>
                <w:szCs w:val="28"/>
              </w:rPr>
            </w:pPr>
            <w:r w:rsidRPr="003B0E1F">
              <w:rPr>
                <w:rFonts w:ascii="Times New Roman" w:hAnsi="Times New Roman" w:cs="Times New Roman"/>
                <w:sz w:val="28"/>
                <w:szCs w:val="28"/>
              </w:rPr>
              <w:t>руководителя муниципального учреждения,</w:t>
            </w:r>
          </w:p>
          <w:p w:rsidR="007D7A33" w:rsidRPr="003B0E1F" w:rsidRDefault="007D7A33" w:rsidP="00817281">
            <w:pPr>
              <w:pStyle w:val="a9"/>
              <w:jc w:val="right"/>
              <w:rPr>
                <w:rFonts w:ascii="Times New Roman" w:hAnsi="Times New Roman" w:cs="Times New Roman"/>
                <w:sz w:val="28"/>
                <w:szCs w:val="28"/>
              </w:rPr>
            </w:pPr>
            <w:r w:rsidRPr="003B0E1F">
              <w:rPr>
                <w:rFonts w:ascii="Times New Roman" w:hAnsi="Times New Roman" w:cs="Times New Roman"/>
                <w:sz w:val="28"/>
                <w:szCs w:val="28"/>
              </w:rPr>
              <w:t>а также руководителем муниципального учреждения</w:t>
            </w:r>
          </w:p>
          <w:p w:rsidR="007D7A33" w:rsidRPr="003B0E1F" w:rsidRDefault="007D7A33" w:rsidP="00817281">
            <w:pPr>
              <w:pStyle w:val="a9"/>
              <w:jc w:val="right"/>
              <w:rPr>
                <w:rFonts w:ascii="Times New Roman" w:hAnsi="Times New Roman" w:cs="Times New Roman"/>
                <w:sz w:val="28"/>
                <w:szCs w:val="28"/>
              </w:rPr>
            </w:pPr>
            <w:r w:rsidRPr="003B0E1F">
              <w:rPr>
                <w:rFonts w:ascii="Times New Roman" w:hAnsi="Times New Roman" w:cs="Times New Roman"/>
                <w:sz w:val="28"/>
                <w:szCs w:val="28"/>
              </w:rPr>
              <w:t>сведений о своих доходах, об имуществе</w:t>
            </w:r>
          </w:p>
          <w:p w:rsidR="007D7A33" w:rsidRPr="003B0E1F" w:rsidRDefault="007D7A33" w:rsidP="00817281">
            <w:pPr>
              <w:pStyle w:val="a9"/>
              <w:jc w:val="right"/>
              <w:rPr>
                <w:rFonts w:ascii="Times New Roman" w:hAnsi="Times New Roman" w:cs="Times New Roman"/>
                <w:sz w:val="28"/>
                <w:szCs w:val="28"/>
              </w:rPr>
            </w:pPr>
            <w:r w:rsidRPr="003B0E1F">
              <w:rPr>
                <w:rFonts w:ascii="Times New Roman" w:hAnsi="Times New Roman" w:cs="Times New Roman"/>
                <w:sz w:val="28"/>
                <w:szCs w:val="28"/>
              </w:rPr>
              <w:t xml:space="preserve">и обязательствах </w:t>
            </w:r>
            <w:proofErr w:type="gramStart"/>
            <w:r w:rsidRPr="003B0E1F">
              <w:rPr>
                <w:rFonts w:ascii="Times New Roman" w:hAnsi="Times New Roman" w:cs="Times New Roman"/>
                <w:sz w:val="28"/>
                <w:szCs w:val="28"/>
              </w:rPr>
              <w:t>имущественного</w:t>
            </w:r>
            <w:proofErr w:type="gramEnd"/>
          </w:p>
          <w:p w:rsidR="007D7A33" w:rsidRPr="003B0E1F" w:rsidRDefault="007D7A33" w:rsidP="00817281">
            <w:pPr>
              <w:pStyle w:val="a9"/>
              <w:jc w:val="right"/>
              <w:rPr>
                <w:rFonts w:ascii="Times New Roman" w:hAnsi="Times New Roman" w:cs="Times New Roman"/>
                <w:sz w:val="28"/>
                <w:szCs w:val="28"/>
              </w:rPr>
            </w:pPr>
            <w:r w:rsidRPr="003B0E1F">
              <w:rPr>
                <w:rFonts w:ascii="Times New Roman" w:hAnsi="Times New Roman" w:cs="Times New Roman"/>
                <w:sz w:val="28"/>
                <w:szCs w:val="28"/>
              </w:rPr>
              <w:t>характера и о доходах, об имуществе</w:t>
            </w:r>
          </w:p>
          <w:p w:rsidR="007D7A33" w:rsidRPr="003B0E1F" w:rsidRDefault="007D7A33" w:rsidP="00817281">
            <w:pPr>
              <w:pStyle w:val="a9"/>
              <w:jc w:val="right"/>
              <w:rPr>
                <w:rFonts w:ascii="Times New Roman" w:hAnsi="Times New Roman" w:cs="Times New Roman"/>
                <w:sz w:val="28"/>
                <w:szCs w:val="28"/>
              </w:rPr>
            </w:pPr>
            <w:r w:rsidRPr="003B0E1F">
              <w:rPr>
                <w:rFonts w:ascii="Times New Roman" w:hAnsi="Times New Roman" w:cs="Times New Roman"/>
                <w:sz w:val="28"/>
                <w:szCs w:val="28"/>
              </w:rPr>
              <w:t xml:space="preserve">и обязательствах </w:t>
            </w:r>
            <w:proofErr w:type="gramStart"/>
            <w:r w:rsidRPr="003B0E1F">
              <w:rPr>
                <w:rFonts w:ascii="Times New Roman" w:hAnsi="Times New Roman" w:cs="Times New Roman"/>
                <w:sz w:val="28"/>
                <w:szCs w:val="28"/>
              </w:rPr>
              <w:t>имущественного</w:t>
            </w:r>
            <w:proofErr w:type="gramEnd"/>
          </w:p>
          <w:p w:rsidR="007D7A33" w:rsidRPr="003B0E1F" w:rsidRDefault="007D7A33" w:rsidP="00817281">
            <w:pPr>
              <w:pStyle w:val="a9"/>
              <w:jc w:val="right"/>
              <w:rPr>
                <w:rFonts w:ascii="Times New Roman" w:hAnsi="Times New Roman" w:cs="Times New Roman"/>
                <w:sz w:val="28"/>
                <w:szCs w:val="28"/>
              </w:rPr>
            </w:pPr>
            <w:r w:rsidRPr="003B0E1F">
              <w:rPr>
                <w:rFonts w:ascii="Times New Roman" w:hAnsi="Times New Roman" w:cs="Times New Roman"/>
                <w:sz w:val="28"/>
                <w:szCs w:val="28"/>
              </w:rPr>
              <w:t xml:space="preserve">характера </w:t>
            </w:r>
            <w:proofErr w:type="gramStart"/>
            <w:r w:rsidRPr="003B0E1F">
              <w:rPr>
                <w:rFonts w:ascii="Times New Roman" w:hAnsi="Times New Roman" w:cs="Times New Roman"/>
                <w:sz w:val="28"/>
                <w:szCs w:val="28"/>
              </w:rPr>
              <w:t>своих</w:t>
            </w:r>
            <w:proofErr w:type="gramEnd"/>
            <w:r w:rsidRPr="003B0E1F">
              <w:rPr>
                <w:rFonts w:ascii="Times New Roman" w:hAnsi="Times New Roman" w:cs="Times New Roman"/>
                <w:sz w:val="28"/>
                <w:szCs w:val="28"/>
              </w:rPr>
              <w:t xml:space="preserve"> супруга (супруги)</w:t>
            </w:r>
          </w:p>
          <w:p w:rsidR="007D7A33" w:rsidRPr="003B0E1F" w:rsidRDefault="007D7A33" w:rsidP="00817281">
            <w:pPr>
              <w:pStyle w:val="a9"/>
              <w:jc w:val="right"/>
              <w:rPr>
                <w:rFonts w:ascii="Times New Roman" w:hAnsi="Times New Roman" w:cs="Times New Roman"/>
                <w:sz w:val="28"/>
                <w:szCs w:val="28"/>
              </w:rPr>
            </w:pPr>
            <w:r w:rsidRPr="003B0E1F">
              <w:rPr>
                <w:rFonts w:ascii="Times New Roman" w:hAnsi="Times New Roman" w:cs="Times New Roman"/>
                <w:sz w:val="28"/>
                <w:szCs w:val="28"/>
              </w:rPr>
              <w:t>и несовершеннолетних детей</w:t>
            </w:r>
          </w:p>
          <w:p w:rsidR="007D7A33" w:rsidRPr="003B0E1F" w:rsidRDefault="007D7A33" w:rsidP="00817281">
            <w:pPr>
              <w:pStyle w:val="a9"/>
              <w:jc w:val="right"/>
              <w:rPr>
                <w:rFonts w:ascii="Times New Roman" w:hAnsi="Times New Roman" w:cs="Times New Roman"/>
                <w:sz w:val="28"/>
                <w:szCs w:val="28"/>
              </w:rPr>
            </w:pPr>
            <w:bookmarkStart w:id="41" w:name="Par609"/>
            <w:bookmarkEnd w:id="41"/>
          </w:p>
          <w:p w:rsidR="007D7A33" w:rsidRPr="003B0E1F" w:rsidRDefault="007D7A33" w:rsidP="00817281">
            <w:pPr>
              <w:pStyle w:val="a9"/>
              <w:jc w:val="right"/>
              <w:rPr>
                <w:rFonts w:ascii="Times New Roman" w:hAnsi="Times New Roman" w:cs="Times New Roman"/>
                <w:sz w:val="28"/>
                <w:szCs w:val="28"/>
              </w:rPr>
            </w:pPr>
            <w:bookmarkStart w:id="42" w:name="Par610"/>
            <w:bookmarkEnd w:id="42"/>
            <w:r w:rsidRPr="003B0E1F">
              <w:rPr>
                <w:rFonts w:ascii="Times New Roman" w:hAnsi="Times New Roman" w:cs="Times New Roman"/>
                <w:sz w:val="28"/>
                <w:szCs w:val="28"/>
              </w:rPr>
              <w:t>(форма)</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bookmarkStart w:id="43" w:name="Par612"/>
            <w:bookmarkEnd w:id="43"/>
            <w:r w:rsidRPr="003B0E1F">
              <w:rPr>
                <w:rFonts w:ascii="Times New Roman" w:hAnsi="Times New Roman" w:cs="Times New Roman"/>
                <w:sz w:val="28"/>
                <w:szCs w:val="28"/>
              </w:rPr>
              <w:t xml:space="preserve">   В ___________________________________________________________________</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(указывается наименование муниципального учреждения)</w:t>
            </w:r>
          </w:p>
          <w:p w:rsidR="007D7A33" w:rsidRPr="003B0E1F" w:rsidRDefault="007D7A33" w:rsidP="00817281">
            <w:pPr>
              <w:pStyle w:val="a9"/>
              <w:rPr>
                <w:rFonts w:ascii="Times New Roman" w:hAnsi="Times New Roman" w:cs="Times New Roman"/>
                <w:sz w:val="28"/>
                <w:szCs w:val="28"/>
              </w:rPr>
            </w:pPr>
            <w:bookmarkStart w:id="44" w:name="Par614"/>
            <w:bookmarkEnd w:id="44"/>
          </w:p>
          <w:p w:rsidR="007D7A33" w:rsidRPr="003B0E1F" w:rsidRDefault="007D7A33" w:rsidP="00817281">
            <w:pPr>
              <w:pStyle w:val="a9"/>
              <w:jc w:val="center"/>
              <w:rPr>
                <w:rFonts w:ascii="Times New Roman" w:hAnsi="Times New Roman" w:cs="Times New Roman"/>
                <w:sz w:val="28"/>
                <w:szCs w:val="28"/>
              </w:rPr>
            </w:pPr>
            <w:r w:rsidRPr="003B0E1F">
              <w:rPr>
                <w:rFonts w:ascii="Times New Roman" w:hAnsi="Times New Roman" w:cs="Times New Roman"/>
                <w:sz w:val="28"/>
                <w:szCs w:val="28"/>
              </w:rPr>
              <w:t>СВЕДЕНИЯ</w:t>
            </w:r>
          </w:p>
          <w:p w:rsidR="007D7A33" w:rsidRPr="003B0E1F" w:rsidRDefault="007D7A33" w:rsidP="00817281">
            <w:pPr>
              <w:pStyle w:val="a9"/>
              <w:jc w:val="center"/>
              <w:rPr>
                <w:rFonts w:ascii="Times New Roman" w:hAnsi="Times New Roman" w:cs="Times New Roman"/>
                <w:sz w:val="28"/>
                <w:szCs w:val="28"/>
              </w:rPr>
            </w:pPr>
            <w:r w:rsidRPr="003B0E1F">
              <w:rPr>
                <w:rFonts w:ascii="Times New Roman" w:hAnsi="Times New Roman" w:cs="Times New Roman"/>
                <w:sz w:val="28"/>
                <w:szCs w:val="28"/>
              </w:rPr>
              <w:t xml:space="preserve">о доходах, об имуществе и обязательствах </w:t>
            </w:r>
            <w:proofErr w:type="gramStart"/>
            <w:r w:rsidRPr="003B0E1F">
              <w:rPr>
                <w:rFonts w:ascii="Times New Roman" w:hAnsi="Times New Roman" w:cs="Times New Roman"/>
                <w:sz w:val="28"/>
                <w:szCs w:val="28"/>
              </w:rPr>
              <w:t>имущественного</w:t>
            </w:r>
            <w:proofErr w:type="gramEnd"/>
          </w:p>
          <w:p w:rsidR="007D7A33" w:rsidRPr="003B0E1F" w:rsidRDefault="007D7A33" w:rsidP="00817281">
            <w:pPr>
              <w:pStyle w:val="a9"/>
              <w:jc w:val="center"/>
              <w:rPr>
                <w:rFonts w:ascii="Times New Roman" w:hAnsi="Times New Roman" w:cs="Times New Roman"/>
                <w:sz w:val="28"/>
                <w:szCs w:val="28"/>
              </w:rPr>
            </w:pPr>
            <w:r w:rsidRPr="003B0E1F">
              <w:rPr>
                <w:rFonts w:ascii="Times New Roman" w:hAnsi="Times New Roman" w:cs="Times New Roman"/>
                <w:sz w:val="28"/>
                <w:szCs w:val="28"/>
              </w:rPr>
              <w:t>характера руководителя муниципального учреждения</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Я, ____________________________________________________________________,</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(фамилия, имя, отчество, дата рождения)</w:t>
            </w:r>
          </w:p>
          <w:p w:rsidR="007D7A33" w:rsidRPr="003B0E1F" w:rsidRDefault="007D7A33" w:rsidP="00817281">
            <w:pPr>
              <w:pStyle w:val="a9"/>
              <w:rPr>
                <w:rFonts w:ascii="Times New Roman" w:hAnsi="Times New Roman" w:cs="Times New Roman"/>
                <w:sz w:val="28"/>
                <w:szCs w:val="28"/>
              </w:rPr>
            </w:pPr>
            <w:proofErr w:type="gramStart"/>
            <w:r w:rsidRPr="003B0E1F">
              <w:rPr>
                <w:rFonts w:ascii="Times New Roman" w:hAnsi="Times New Roman" w:cs="Times New Roman"/>
                <w:sz w:val="28"/>
                <w:szCs w:val="28"/>
              </w:rPr>
              <w:t>проживающий</w:t>
            </w:r>
            <w:proofErr w:type="gramEnd"/>
            <w:r w:rsidRPr="003B0E1F">
              <w:rPr>
                <w:rFonts w:ascii="Times New Roman" w:hAnsi="Times New Roman" w:cs="Times New Roman"/>
                <w:sz w:val="28"/>
                <w:szCs w:val="28"/>
              </w:rPr>
              <w:t xml:space="preserve"> по адресу: ____________________________________________________________________</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(адрес места жительства)</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____________________________________________________________________,</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сообщаю сведения о своих доходах за отчетный  период с 1  января 20   г. </w:t>
            </w:r>
            <w:proofErr w:type="gramStart"/>
            <w:r w:rsidRPr="003B0E1F">
              <w:rPr>
                <w:rFonts w:ascii="Times New Roman" w:hAnsi="Times New Roman" w:cs="Times New Roman"/>
                <w:sz w:val="28"/>
                <w:szCs w:val="28"/>
              </w:rPr>
              <w:t>по</w:t>
            </w:r>
            <w:proofErr w:type="gramEnd"/>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31 декабря 20   г.,  об  имуществе,  о  вкладах  в  банках, ценных бумагах,</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об обязательствах имущественного характера по состоянию </w:t>
            </w:r>
            <w:proofErr w:type="gramStart"/>
            <w:r w:rsidRPr="003B0E1F">
              <w:rPr>
                <w:rFonts w:ascii="Times New Roman" w:hAnsi="Times New Roman" w:cs="Times New Roman"/>
                <w:sz w:val="28"/>
                <w:szCs w:val="28"/>
              </w:rPr>
              <w:t>на конец</w:t>
            </w:r>
            <w:proofErr w:type="gramEnd"/>
            <w:r w:rsidRPr="003B0E1F">
              <w:rPr>
                <w:rFonts w:ascii="Times New Roman" w:hAnsi="Times New Roman" w:cs="Times New Roman"/>
                <w:sz w:val="28"/>
                <w:szCs w:val="28"/>
              </w:rPr>
              <w:t xml:space="preserve"> отчетного</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периода (на отчетную дату):</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Раздел 1. Сведения о доходах </w:t>
            </w:r>
            <w:hyperlink w:anchor="Par709" w:history="1">
              <w:r w:rsidRPr="003B0E1F">
                <w:rPr>
                  <w:rFonts w:ascii="Times New Roman" w:hAnsi="Times New Roman" w:cs="Times New Roman"/>
                  <w:sz w:val="28"/>
                  <w:szCs w:val="28"/>
                </w:rPr>
                <w:t>&lt;1&gt;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5712"/>
              <w:gridCol w:w="3208"/>
            </w:tblGrid>
            <w:tr w:rsidR="007D7A33" w:rsidRPr="003B0E1F" w:rsidTr="00817281">
              <w:tc>
                <w:tcPr>
                  <w:tcW w:w="704"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roofErr w:type="spellStart"/>
                  <w:proofErr w:type="gramStart"/>
                  <w:r w:rsidRPr="003B0E1F">
                    <w:rPr>
                      <w:rFonts w:ascii="Times New Roman" w:hAnsi="Times New Roman" w:cs="Times New Roman"/>
                      <w:sz w:val="28"/>
                      <w:szCs w:val="28"/>
                    </w:rPr>
                    <w:t>п</w:t>
                  </w:r>
                  <w:proofErr w:type="spellEnd"/>
                  <w:proofErr w:type="gramEnd"/>
                  <w:r w:rsidRPr="003B0E1F">
                    <w:rPr>
                      <w:rFonts w:ascii="Times New Roman" w:hAnsi="Times New Roman" w:cs="Times New Roman"/>
                      <w:sz w:val="28"/>
                      <w:szCs w:val="28"/>
                    </w:rPr>
                    <w:t>/</w:t>
                  </w:r>
                  <w:proofErr w:type="spellStart"/>
                  <w:r w:rsidRPr="003B0E1F">
                    <w:rPr>
                      <w:rFonts w:ascii="Times New Roman" w:hAnsi="Times New Roman" w:cs="Times New Roman"/>
                      <w:sz w:val="28"/>
                      <w:szCs w:val="28"/>
                    </w:rPr>
                    <w:t>п</w:t>
                  </w:r>
                  <w:proofErr w:type="spellEnd"/>
                </w:p>
              </w:tc>
              <w:tc>
                <w:tcPr>
                  <w:tcW w:w="5712"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Вид дохода</w:t>
                  </w:r>
                </w:p>
              </w:tc>
              <w:tc>
                <w:tcPr>
                  <w:tcW w:w="3208"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Величина дохода </w:t>
                  </w:r>
                  <w:hyperlink w:anchor="Par711" w:history="1">
                    <w:r w:rsidRPr="003B0E1F">
                      <w:rPr>
                        <w:rFonts w:ascii="Times New Roman" w:hAnsi="Times New Roman" w:cs="Times New Roman"/>
                        <w:sz w:val="28"/>
                        <w:szCs w:val="28"/>
                      </w:rPr>
                      <w:t>&lt;2&gt;</w:t>
                    </w:r>
                  </w:hyperlink>
                  <w:r w:rsidRPr="003B0E1F">
                    <w:rPr>
                      <w:rFonts w:ascii="Times New Roman" w:hAnsi="Times New Roman" w:cs="Times New Roman"/>
                      <w:sz w:val="28"/>
                      <w:szCs w:val="28"/>
                    </w:rPr>
                    <w:t xml:space="preserve"> (рублей)</w:t>
                  </w:r>
                </w:p>
              </w:tc>
            </w:tr>
          </w:tbl>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  Доход по основному месту работы</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  Доход от педагогической деятельности</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3.  Доход от научной деятельности</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4.  Доход от иной творческой деятельности</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5.  Доход от вкладов в банках и иных кредитных</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roofErr w:type="gramStart"/>
            <w:r w:rsidRPr="003B0E1F">
              <w:rPr>
                <w:rFonts w:ascii="Times New Roman" w:hAnsi="Times New Roman" w:cs="Times New Roman"/>
                <w:sz w:val="28"/>
                <w:szCs w:val="28"/>
              </w:rPr>
              <w:t>организациях</w:t>
            </w:r>
            <w:proofErr w:type="gramEnd"/>
          </w:p>
          <w:p w:rsidR="007D7A33" w:rsidRPr="003B0E1F" w:rsidRDefault="007D7A33" w:rsidP="00817281">
            <w:pPr>
              <w:pStyle w:val="a9"/>
              <w:rPr>
                <w:rFonts w:ascii="Times New Roman" w:hAnsi="Times New Roman" w:cs="Times New Roman"/>
                <w:sz w:val="28"/>
                <w:szCs w:val="28"/>
              </w:rPr>
            </w:pPr>
            <w:bookmarkStart w:id="45" w:name="Par642"/>
            <w:bookmarkEnd w:id="45"/>
            <w:r w:rsidRPr="003B0E1F">
              <w:rPr>
                <w:rFonts w:ascii="Times New Roman" w:hAnsi="Times New Roman" w:cs="Times New Roman"/>
                <w:sz w:val="28"/>
                <w:szCs w:val="28"/>
              </w:rPr>
              <w:t xml:space="preserve">  6.  Доход от ценных бумаг и долей участия </w:t>
            </w:r>
            <w:proofErr w:type="gramStart"/>
            <w:r w:rsidRPr="003B0E1F">
              <w:rPr>
                <w:rFonts w:ascii="Times New Roman" w:hAnsi="Times New Roman" w:cs="Times New Roman"/>
                <w:sz w:val="28"/>
                <w:szCs w:val="28"/>
              </w:rPr>
              <w:t>в</w:t>
            </w:r>
            <w:proofErr w:type="gramEnd"/>
          </w:p>
          <w:p w:rsidR="007D7A33" w:rsidRPr="003B0E1F" w:rsidRDefault="007D7A33" w:rsidP="00817281">
            <w:pPr>
              <w:pStyle w:val="a9"/>
              <w:rPr>
                <w:rFonts w:ascii="Times New Roman" w:hAnsi="Times New Roman" w:cs="Times New Roman"/>
                <w:sz w:val="28"/>
                <w:szCs w:val="28"/>
              </w:rPr>
            </w:pPr>
            <w:bookmarkStart w:id="46" w:name="Par643"/>
            <w:bookmarkEnd w:id="46"/>
            <w:r w:rsidRPr="003B0E1F">
              <w:rPr>
                <w:rFonts w:ascii="Times New Roman" w:hAnsi="Times New Roman" w:cs="Times New Roman"/>
                <w:sz w:val="28"/>
                <w:szCs w:val="28"/>
              </w:rPr>
              <w:t xml:space="preserve">      коммерческих </w:t>
            </w:r>
            <w:proofErr w:type="gramStart"/>
            <w:r w:rsidRPr="003B0E1F">
              <w:rPr>
                <w:rFonts w:ascii="Times New Roman" w:hAnsi="Times New Roman" w:cs="Times New Roman"/>
                <w:sz w:val="28"/>
                <w:szCs w:val="28"/>
              </w:rPr>
              <w:t>организациях</w:t>
            </w:r>
            <w:proofErr w:type="gramEnd"/>
          </w:p>
          <w:p w:rsidR="007D7A33" w:rsidRPr="003B0E1F" w:rsidRDefault="007D7A33" w:rsidP="00817281">
            <w:pPr>
              <w:pStyle w:val="a9"/>
              <w:rPr>
                <w:rFonts w:ascii="Times New Roman" w:hAnsi="Times New Roman" w:cs="Times New Roman"/>
                <w:sz w:val="28"/>
                <w:szCs w:val="28"/>
              </w:rPr>
            </w:pPr>
            <w:bookmarkStart w:id="47" w:name="Par644"/>
            <w:bookmarkEnd w:id="47"/>
            <w:r w:rsidRPr="003B0E1F">
              <w:rPr>
                <w:rFonts w:ascii="Times New Roman" w:hAnsi="Times New Roman" w:cs="Times New Roman"/>
                <w:sz w:val="28"/>
                <w:szCs w:val="28"/>
              </w:rPr>
              <w:lastRenderedPageBreak/>
              <w:t xml:space="preserve">  7.  Иные доходы (указать вид дохода):</w:t>
            </w:r>
          </w:p>
          <w:p w:rsidR="007D7A33" w:rsidRPr="003B0E1F" w:rsidRDefault="007D7A33" w:rsidP="00817281">
            <w:pPr>
              <w:pStyle w:val="a9"/>
              <w:rPr>
                <w:rFonts w:ascii="Times New Roman" w:hAnsi="Times New Roman" w:cs="Times New Roman"/>
                <w:sz w:val="28"/>
                <w:szCs w:val="28"/>
              </w:rPr>
            </w:pPr>
            <w:bookmarkStart w:id="48" w:name="Par645"/>
            <w:bookmarkEnd w:id="48"/>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bookmarkStart w:id="49" w:name="Par646"/>
            <w:bookmarkEnd w:id="49"/>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bookmarkStart w:id="50" w:name="Par647"/>
            <w:bookmarkEnd w:id="50"/>
            <w:r w:rsidRPr="003B0E1F">
              <w:rPr>
                <w:rFonts w:ascii="Times New Roman" w:hAnsi="Times New Roman" w:cs="Times New Roman"/>
                <w:sz w:val="28"/>
                <w:szCs w:val="28"/>
              </w:rPr>
              <w:t xml:space="preserve">      3)</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8.  Итого доход за отчетный период</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&lt;1</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казываются  доходы  (включая  пенсии,  пособия и иные выплаты) за</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отчетный период.</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&lt;2&gt;  Доход,  полученный  в  иностранной валюте, указывается в рублях </w:t>
            </w:r>
            <w:proofErr w:type="gramStart"/>
            <w:r w:rsidRPr="003B0E1F">
              <w:rPr>
                <w:rFonts w:ascii="Times New Roman" w:hAnsi="Times New Roman" w:cs="Times New Roman"/>
                <w:sz w:val="28"/>
                <w:szCs w:val="28"/>
              </w:rPr>
              <w:t>по</w:t>
            </w:r>
            <w:proofErr w:type="gramEnd"/>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курсу Банка России на дату получения дохода.</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Раздел 2. Сведения об имуществе</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410"/>
              <w:gridCol w:w="2410"/>
              <w:gridCol w:w="2317"/>
              <w:gridCol w:w="1925"/>
            </w:tblGrid>
            <w:tr w:rsidR="007D7A33" w:rsidRPr="003B0E1F" w:rsidTr="00817281">
              <w:tc>
                <w:tcPr>
                  <w:tcW w:w="562"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roofErr w:type="spellStart"/>
                  <w:proofErr w:type="gramStart"/>
                  <w:r w:rsidRPr="003B0E1F">
                    <w:rPr>
                      <w:rFonts w:ascii="Times New Roman" w:hAnsi="Times New Roman" w:cs="Times New Roman"/>
                      <w:sz w:val="28"/>
                      <w:szCs w:val="28"/>
                    </w:rPr>
                    <w:t>п</w:t>
                  </w:r>
                  <w:proofErr w:type="spellEnd"/>
                  <w:proofErr w:type="gramEnd"/>
                  <w:r w:rsidRPr="003B0E1F">
                    <w:rPr>
                      <w:rFonts w:ascii="Times New Roman" w:hAnsi="Times New Roman" w:cs="Times New Roman"/>
                      <w:sz w:val="28"/>
                      <w:szCs w:val="28"/>
                    </w:rPr>
                    <w:t>/</w:t>
                  </w:r>
                  <w:proofErr w:type="spellStart"/>
                  <w:r w:rsidRPr="003B0E1F">
                    <w:rPr>
                      <w:rFonts w:ascii="Times New Roman" w:hAnsi="Times New Roman" w:cs="Times New Roman"/>
                      <w:sz w:val="28"/>
                      <w:szCs w:val="28"/>
                    </w:rPr>
                    <w:t>п</w:t>
                  </w:r>
                  <w:proofErr w:type="spellEnd"/>
                </w:p>
              </w:tc>
              <w:tc>
                <w:tcPr>
                  <w:tcW w:w="2410"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Вид и наименование имущества</w:t>
                  </w:r>
                </w:p>
              </w:tc>
              <w:tc>
                <w:tcPr>
                  <w:tcW w:w="2410"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Вид собственности </w:t>
                  </w:r>
                  <w:hyperlink w:anchor="Par751" w:history="1">
                    <w:r w:rsidRPr="003B0E1F">
                      <w:rPr>
                        <w:rFonts w:ascii="Times New Roman" w:hAnsi="Times New Roman" w:cs="Times New Roman"/>
                        <w:sz w:val="28"/>
                        <w:szCs w:val="28"/>
                      </w:rPr>
                      <w:t>&lt;1&gt;</w:t>
                    </w:r>
                  </w:hyperlink>
                </w:p>
              </w:tc>
              <w:tc>
                <w:tcPr>
                  <w:tcW w:w="2317"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Место нахождения (адрес)</w:t>
                  </w:r>
                </w:p>
              </w:tc>
              <w:tc>
                <w:tcPr>
                  <w:tcW w:w="1925"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Площадь (кв. метров)</w:t>
                  </w:r>
                </w:p>
              </w:tc>
            </w:tr>
          </w:tbl>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  Земельные участки </w:t>
            </w:r>
            <w:hyperlink w:anchor="Par756" w:history="1">
              <w:r w:rsidRPr="003B0E1F">
                <w:rPr>
                  <w:rFonts w:ascii="Times New Roman" w:hAnsi="Times New Roman" w:cs="Times New Roman"/>
                  <w:sz w:val="28"/>
                  <w:szCs w:val="28"/>
                </w:rPr>
                <w:t>&lt;2&gt;</w:t>
              </w:r>
            </w:hyperlink>
            <w:r w:rsidRPr="003B0E1F">
              <w:rPr>
                <w:rFonts w:ascii="Times New Roman" w:hAnsi="Times New Roman" w:cs="Times New Roman"/>
                <w:sz w:val="28"/>
                <w:szCs w:val="28"/>
              </w:rPr>
              <w:t>:</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3)</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  Жилые дома:</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3)</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3.  Квартиры:</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3)</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4.  Дачи:</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3)</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5.  Гаражи:</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3)</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6.  Иное недвижимое</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имущество:</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3)</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lastRenderedPageBreak/>
              <w:t>───────────────────────────────────────────────────────────────────────────</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&lt;1</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казывается   вид   собственности  (индивидуальная,  общая);  для</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совместной собственности указываются иные лица (Ф.И.О. или наименование), в собственности   которых  находится  имущество;  для  долевой  собственности</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указывается  доля  руководителя  муниципального учреждения, который представляет сведения.</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&lt;2</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казывается вид земельного участка (пая, доли): под индивидуальное</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жилищное строительство, </w:t>
            </w:r>
            <w:proofErr w:type="gramStart"/>
            <w:r w:rsidRPr="003B0E1F">
              <w:rPr>
                <w:rFonts w:ascii="Times New Roman" w:hAnsi="Times New Roman" w:cs="Times New Roman"/>
                <w:sz w:val="28"/>
                <w:szCs w:val="28"/>
              </w:rPr>
              <w:t>дачный</w:t>
            </w:r>
            <w:proofErr w:type="gramEnd"/>
            <w:r w:rsidRPr="003B0E1F">
              <w:rPr>
                <w:rFonts w:ascii="Times New Roman" w:hAnsi="Times New Roman" w:cs="Times New Roman"/>
                <w:sz w:val="28"/>
                <w:szCs w:val="28"/>
              </w:rPr>
              <w:t>, садовый, приусадебный, огородный и др.</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3118"/>
              <w:gridCol w:w="2835"/>
              <w:gridCol w:w="2825"/>
            </w:tblGrid>
            <w:tr w:rsidR="007D7A33" w:rsidRPr="003B0E1F" w:rsidTr="00817281">
              <w:tc>
                <w:tcPr>
                  <w:tcW w:w="846"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roofErr w:type="spellStart"/>
                  <w:proofErr w:type="gramStart"/>
                  <w:r w:rsidRPr="003B0E1F">
                    <w:rPr>
                      <w:rFonts w:ascii="Times New Roman" w:hAnsi="Times New Roman" w:cs="Times New Roman"/>
                      <w:sz w:val="28"/>
                      <w:szCs w:val="28"/>
                    </w:rPr>
                    <w:t>п</w:t>
                  </w:r>
                  <w:proofErr w:type="spellEnd"/>
                  <w:proofErr w:type="gramEnd"/>
                  <w:r w:rsidRPr="003B0E1F">
                    <w:rPr>
                      <w:rFonts w:ascii="Times New Roman" w:hAnsi="Times New Roman" w:cs="Times New Roman"/>
                      <w:sz w:val="28"/>
                      <w:szCs w:val="28"/>
                    </w:rPr>
                    <w:t>/</w:t>
                  </w:r>
                  <w:proofErr w:type="spellStart"/>
                  <w:r w:rsidRPr="003B0E1F">
                    <w:rPr>
                      <w:rFonts w:ascii="Times New Roman" w:hAnsi="Times New Roman" w:cs="Times New Roman"/>
                      <w:sz w:val="28"/>
                      <w:szCs w:val="28"/>
                    </w:rPr>
                    <w:t>п</w:t>
                  </w:r>
                  <w:proofErr w:type="spellEnd"/>
                </w:p>
              </w:tc>
              <w:tc>
                <w:tcPr>
                  <w:tcW w:w="3118"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Вид и марка транспортного средства</w:t>
                  </w:r>
                </w:p>
              </w:tc>
              <w:tc>
                <w:tcPr>
                  <w:tcW w:w="2835"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Вид собственности </w:t>
                  </w:r>
                  <w:hyperlink w:anchor="Par793" w:history="1">
                    <w:r w:rsidRPr="003B0E1F">
                      <w:rPr>
                        <w:rFonts w:ascii="Times New Roman" w:hAnsi="Times New Roman" w:cs="Times New Roman"/>
                        <w:sz w:val="28"/>
                        <w:szCs w:val="28"/>
                      </w:rPr>
                      <w:t>&lt;1&gt;</w:t>
                    </w:r>
                  </w:hyperlink>
                </w:p>
              </w:tc>
              <w:tc>
                <w:tcPr>
                  <w:tcW w:w="2825"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Место регистрации</w:t>
                  </w:r>
                </w:p>
              </w:tc>
            </w:tr>
          </w:tbl>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  Автомобили легковые:</w:t>
            </w:r>
          </w:p>
          <w:p w:rsidR="007D7A33" w:rsidRPr="003B0E1F" w:rsidRDefault="007D7A33" w:rsidP="00817281">
            <w:pPr>
              <w:pStyle w:val="a9"/>
              <w:rPr>
                <w:rFonts w:ascii="Times New Roman" w:hAnsi="Times New Roman" w:cs="Times New Roman"/>
                <w:sz w:val="28"/>
                <w:szCs w:val="28"/>
              </w:rPr>
            </w:pPr>
            <w:bookmarkStart w:id="51" w:name="Par709"/>
            <w:bookmarkEnd w:id="51"/>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bookmarkStart w:id="52" w:name="Par711"/>
            <w:bookmarkEnd w:id="52"/>
            <w:r w:rsidRPr="003B0E1F">
              <w:rPr>
                <w:rFonts w:ascii="Times New Roman" w:hAnsi="Times New Roman" w:cs="Times New Roman"/>
                <w:sz w:val="28"/>
                <w:szCs w:val="28"/>
              </w:rPr>
              <w:t xml:space="preserve">  2.  Автомобили грузовые:</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3.  Автоприцепы:</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4.  </w:t>
            </w:r>
            <w:proofErr w:type="spellStart"/>
            <w:r w:rsidRPr="003B0E1F">
              <w:rPr>
                <w:rFonts w:ascii="Times New Roman" w:hAnsi="Times New Roman" w:cs="Times New Roman"/>
                <w:sz w:val="28"/>
                <w:szCs w:val="28"/>
              </w:rPr>
              <w:t>Мототранспортные</w:t>
            </w:r>
            <w:proofErr w:type="spellEnd"/>
            <w:r w:rsidRPr="003B0E1F">
              <w:rPr>
                <w:rFonts w:ascii="Times New Roman" w:hAnsi="Times New Roman" w:cs="Times New Roman"/>
                <w:sz w:val="28"/>
                <w:szCs w:val="28"/>
              </w:rPr>
              <w:t xml:space="preserve"> средства:</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5.  Сельскохозяйственная</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техника:</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6.  Водный транспорт:</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7.  Воздушный транспорт:</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8.  Иные транспортные средства:</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lastRenderedPageBreak/>
              <w:t xml:space="preserve">    &lt;1</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казывается   вид   собственности  (индивидуальная,  общая);  для</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совместной собственности указываются иные лица (Ф.И.О. или наименование), в собственности   которых  находится  имущество;  для  долевой  собственности</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указывается  доля  руководителя  муниципального учреждения, который представляет сведения.</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Раздел 3. Сведения о денежных средствах, находящихся</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2504"/>
              <w:gridCol w:w="1604"/>
              <w:gridCol w:w="1604"/>
              <w:gridCol w:w="1604"/>
              <w:gridCol w:w="1604"/>
            </w:tblGrid>
            <w:tr w:rsidR="007D7A33" w:rsidRPr="003B0E1F" w:rsidTr="00817281">
              <w:tc>
                <w:tcPr>
                  <w:tcW w:w="704"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roofErr w:type="spellStart"/>
                  <w:proofErr w:type="gramStart"/>
                  <w:r w:rsidRPr="003B0E1F">
                    <w:rPr>
                      <w:rFonts w:ascii="Times New Roman" w:hAnsi="Times New Roman" w:cs="Times New Roman"/>
                      <w:sz w:val="28"/>
                      <w:szCs w:val="28"/>
                    </w:rPr>
                    <w:t>п</w:t>
                  </w:r>
                  <w:proofErr w:type="spellEnd"/>
                  <w:proofErr w:type="gramEnd"/>
                  <w:r w:rsidRPr="003B0E1F">
                    <w:rPr>
                      <w:rFonts w:ascii="Times New Roman" w:hAnsi="Times New Roman" w:cs="Times New Roman"/>
                      <w:sz w:val="28"/>
                      <w:szCs w:val="28"/>
                    </w:rPr>
                    <w:t>/</w:t>
                  </w:r>
                  <w:proofErr w:type="spellStart"/>
                  <w:r w:rsidRPr="003B0E1F">
                    <w:rPr>
                      <w:rFonts w:ascii="Times New Roman" w:hAnsi="Times New Roman" w:cs="Times New Roman"/>
                      <w:sz w:val="28"/>
                      <w:szCs w:val="28"/>
                    </w:rPr>
                    <w:t>п</w:t>
                  </w:r>
                  <w:proofErr w:type="spellEnd"/>
                </w:p>
              </w:tc>
              <w:tc>
                <w:tcPr>
                  <w:tcW w:w="2504"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Наименование и адрес банка или иной кредитной организации</w:t>
                  </w:r>
                </w:p>
              </w:tc>
              <w:tc>
                <w:tcPr>
                  <w:tcW w:w="1604"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Вид и валюта счета </w:t>
                  </w:r>
                  <w:hyperlink w:anchor="Par813" w:history="1">
                    <w:r w:rsidRPr="003B0E1F">
                      <w:rPr>
                        <w:rFonts w:ascii="Times New Roman" w:hAnsi="Times New Roman" w:cs="Times New Roman"/>
                        <w:sz w:val="28"/>
                        <w:szCs w:val="28"/>
                      </w:rPr>
                      <w:t>&lt;1&gt;</w:t>
                    </w:r>
                  </w:hyperlink>
                </w:p>
              </w:tc>
              <w:tc>
                <w:tcPr>
                  <w:tcW w:w="1604"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Дата открытия счета</w:t>
                  </w:r>
                </w:p>
              </w:tc>
              <w:tc>
                <w:tcPr>
                  <w:tcW w:w="1604"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Номер счета</w:t>
                  </w:r>
                </w:p>
              </w:tc>
              <w:tc>
                <w:tcPr>
                  <w:tcW w:w="1604"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Остаток на счете </w:t>
                  </w:r>
                  <w:hyperlink w:anchor="Par815" w:history="1">
                    <w:r w:rsidRPr="003B0E1F">
                      <w:rPr>
                        <w:rFonts w:ascii="Times New Roman" w:hAnsi="Times New Roman" w:cs="Times New Roman"/>
                        <w:sz w:val="28"/>
                        <w:szCs w:val="28"/>
                      </w:rPr>
                      <w:t>&lt;2&gt;</w:t>
                    </w:r>
                  </w:hyperlink>
                  <w:r w:rsidRPr="003B0E1F">
                    <w:rPr>
                      <w:rFonts w:ascii="Times New Roman" w:hAnsi="Times New Roman" w:cs="Times New Roman"/>
                      <w:sz w:val="28"/>
                      <w:szCs w:val="28"/>
                    </w:rPr>
                    <w:t xml:space="preserve"> (рублей)</w:t>
                  </w:r>
                </w:p>
              </w:tc>
            </w:tr>
          </w:tbl>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bookmarkStart w:id="53" w:name="Par751"/>
            <w:bookmarkEnd w:id="53"/>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3.</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
          <w:p w:rsidR="007D7A33" w:rsidRPr="003B0E1F" w:rsidRDefault="007D7A33" w:rsidP="00817281">
            <w:pPr>
              <w:pStyle w:val="a9"/>
              <w:rPr>
                <w:rFonts w:ascii="Times New Roman" w:hAnsi="Times New Roman" w:cs="Times New Roman"/>
                <w:sz w:val="28"/>
                <w:szCs w:val="28"/>
              </w:rPr>
            </w:pPr>
            <w:bookmarkStart w:id="54" w:name="Par756"/>
            <w:bookmarkEnd w:id="54"/>
            <w:r w:rsidRPr="003B0E1F">
              <w:rPr>
                <w:rFonts w:ascii="Times New Roman" w:hAnsi="Times New Roman" w:cs="Times New Roman"/>
                <w:sz w:val="28"/>
                <w:szCs w:val="28"/>
              </w:rPr>
              <w:t xml:space="preserve">    &lt;1</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казываются  вид  счета (депозитный, текущий, расчетный, ссудный и</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др.) и валюта счета.</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&lt;2&gt;  Остаток  на  счете  указывается по состоянию на отчетную дату. Для</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счетов  в  иностранной  валюте  остаток указывается в рублях по курсу Банка</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России на отчетную дату.</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Раздел 4. Сведения о ценных бумагах</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1984"/>
              <w:gridCol w:w="1982"/>
              <w:gridCol w:w="1604"/>
              <w:gridCol w:w="1604"/>
              <w:gridCol w:w="1604"/>
            </w:tblGrid>
            <w:tr w:rsidR="007D7A33" w:rsidRPr="003B0E1F" w:rsidTr="00817281">
              <w:tc>
                <w:tcPr>
                  <w:tcW w:w="846"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roofErr w:type="spellStart"/>
                  <w:proofErr w:type="gramStart"/>
                  <w:r w:rsidRPr="003B0E1F">
                    <w:rPr>
                      <w:rFonts w:ascii="Times New Roman" w:hAnsi="Times New Roman" w:cs="Times New Roman"/>
                      <w:sz w:val="28"/>
                      <w:szCs w:val="28"/>
                    </w:rPr>
                    <w:t>п</w:t>
                  </w:r>
                  <w:proofErr w:type="spellEnd"/>
                  <w:proofErr w:type="gramEnd"/>
                  <w:r w:rsidRPr="003B0E1F">
                    <w:rPr>
                      <w:rFonts w:ascii="Times New Roman" w:hAnsi="Times New Roman" w:cs="Times New Roman"/>
                      <w:sz w:val="28"/>
                      <w:szCs w:val="28"/>
                    </w:rPr>
                    <w:t>/</w:t>
                  </w:r>
                  <w:proofErr w:type="spellStart"/>
                  <w:r w:rsidRPr="003B0E1F">
                    <w:rPr>
                      <w:rFonts w:ascii="Times New Roman" w:hAnsi="Times New Roman" w:cs="Times New Roman"/>
                      <w:sz w:val="28"/>
                      <w:szCs w:val="28"/>
                    </w:rPr>
                    <w:t>п</w:t>
                  </w:r>
                  <w:proofErr w:type="spellEnd"/>
                </w:p>
              </w:tc>
              <w:tc>
                <w:tcPr>
                  <w:tcW w:w="1984"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Наименование и организационно-правовая форма организации </w:t>
                  </w:r>
                  <w:hyperlink w:anchor="Par837" w:history="1">
                    <w:r w:rsidRPr="003B0E1F">
                      <w:rPr>
                        <w:rFonts w:ascii="Times New Roman" w:hAnsi="Times New Roman" w:cs="Times New Roman"/>
                        <w:sz w:val="28"/>
                        <w:szCs w:val="28"/>
                      </w:rPr>
                      <w:t>&lt;1&gt;</w:t>
                    </w:r>
                  </w:hyperlink>
                </w:p>
              </w:tc>
              <w:tc>
                <w:tcPr>
                  <w:tcW w:w="1982"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Место нахождения организации (адрес)</w:t>
                  </w:r>
                </w:p>
              </w:tc>
              <w:tc>
                <w:tcPr>
                  <w:tcW w:w="1604"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Уставный капитал </w:t>
                  </w:r>
                  <w:hyperlink w:anchor="Par841" w:history="1">
                    <w:r w:rsidRPr="003B0E1F">
                      <w:rPr>
                        <w:rFonts w:ascii="Times New Roman" w:hAnsi="Times New Roman" w:cs="Times New Roman"/>
                        <w:sz w:val="28"/>
                        <w:szCs w:val="28"/>
                      </w:rPr>
                      <w:t>&lt;2&gt;</w:t>
                    </w:r>
                  </w:hyperlink>
                  <w:r w:rsidRPr="003B0E1F">
                    <w:rPr>
                      <w:rFonts w:ascii="Times New Roman" w:hAnsi="Times New Roman" w:cs="Times New Roman"/>
                      <w:sz w:val="28"/>
                      <w:szCs w:val="28"/>
                    </w:rPr>
                    <w:t xml:space="preserve"> (рублей)</w:t>
                  </w:r>
                </w:p>
              </w:tc>
              <w:tc>
                <w:tcPr>
                  <w:tcW w:w="1604"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Доля участия </w:t>
                  </w:r>
                  <w:hyperlink w:anchor="Par845" w:history="1">
                    <w:r w:rsidRPr="003B0E1F">
                      <w:rPr>
                        <w:rFonts w:ascii="Times New Roman" w:hAnsi="Times New Roman" w:cs="Times New Roman"/>
                        <w:sz w:val="28"/>
                        <w:szCs w:val="28"/>
                      </w:rPr>
                      <w:t>&lt;3&gt;</w:t>
                    </w:r>
                  </w:hyperlink>
                </w:p>
              </w:tc>
              <w:tc>
                <w:tcPr>
                  <w:tcW w:w="1604"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Основание участия </w:t>
                  </w:r>
                  <w:hyperlink w:anchor="Par848" w:history="1">
                    <w:r w:rsidRPr="003B0E1F">
                      <w:rPr>
                        <w:rFonts w:ascii="Times New Roman" w:hAnsi="Times New Roman" w:cs="Times New Roman"/>
                        <w:sz w:val="28"/>
                        <w:szCs w:val="28"/>
                      </w:rPr>
                      <w:t>&lt;4&gt;</w:t>
                    </w:r>
                  </w:hyperlink>
                </w:p>
              </w:tc>
            </w:tr>
          </w:tbl>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3.</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4.</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5.</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lastRenderedPageBreak/>
              <w:t xml:space="preserve">    --------------------------------</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&lt;1</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казываются   полное  или  сокращенное  официальное  наименование</w:t>
            </w:r>
          </w:p>
          <w:p w:rsidR="007D7A33" w:rsidRPr="003B0E1F" w:rsidRDefault="007D7A33" w:rsidP="00817281">
            <w:pPr>
              <w:pStyle w:val="a9"/>
              <w:rPr>
                <w:rFonts w:ascii="Times New Roman" w:hAnsi="Times New Roman" w:cs="Times New Roman"/>
                <w:sz w:val="28"/>
                <w:szCs w:val="28"/>
              </w:rPr>
            </w:pPr>
            <w:proofErr w:type="gramStart"/>
            <w:r w:rsidRPr="003B0E1F">
              <w:rPr>
                <w:rFonts w:ascii="Times New Roman" w:hAnsi="Times New Roman" w:cs="Times New Roman"/>
                <w:sz w:val="28"/>
                <w:szCs w:val="28"/>
              </w:rPr>
              <w:t>организации  и  ее  организационно-правовая  форма  (акционерное  общество,</w:t>
            </w:r>
            <w:proofErr w:type="gramEnd"/>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общество  с  ограниченной  ответственностью, товарищество, производственный кооператив и др.).</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&lt;2&gt;  Уставный  капитал  указывается  согласно  учредительным документам</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организации   по  состоянию  на  отчетную  дату.  Для  уставных  капиталов,</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выраженных  в  иностранной валюте, уставный капитал указывается в рублях </w:t>
            </w:r>
            <w:proofErr w:type="gramStart"/>
            <w:r w:rsidRPr="003B0E1F">
              <w:rPr>
                <w:rFonts w:ascii="Times New Roman" w:hAnsi="Times New Roman" w:cs="Times New Roman"/>
                <w:sz w:val="28"/>
                <w:szCs w:val="28"/>
              </w:rPr>
              <w:t>по</w:t>
            </w:r>
            <w:proofErr w:type="gramEnd"/>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курсу Банка России на отчетную дату.</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&lt;3&gt;  Доля  участия  выражается  в  процентах от уставного капитала. Для</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акционерных  обществ  указываются  также номинальная стоимость и количество</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акций.</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&lt;4</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казываются  основание  приобретения  доли  участия (учредительный</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договор, приватизация, покупка, мена, дарение, наследование и др.), а также</w:t>
            </w:r>
          </w:p>
          <w:p w:rsidR="007D7A33" w:rsidRPr="003B0E1F" w:rsidRDefault="007D7A33" w:rsidP="00817281">
            <w:pPr>
              <w:pStyle w:val="a9"/>
              <w:rPr>
                <w:rFonts w:ascii="Times New Roman" w:hAnsi="Times New Roman" w:cs="Times New Roman"/>
                <w:sz w:val="28"/>
                <w:szCs w:val="28"/>
              </w:rPr>
            </w:pPr>
            <w:bookmarkStart w:id="55" w:name="Par793"/>
            <w:bookmarkEnd w:id="55"/>
            <w:r w:rsidRPr="003B0E1F">
              <w:rPr>
                <w:rFonts w:ascii="Times New Roman" w:hAnsi="Times New Roman" w:cs="Times New Roman"/>
                <w:sz w:val="28"/>
                <w:szCs w:val="28"/>
              </w:rPr>
              <w:t>реквизиты (дата, номер) соответствующего договора или акта.</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985"/>
              <w:gridCol w:w="1984"/>
              <w:gridCol w:w="1843"/>
              <w:gridCol w:w="1504"/>
              <w:gridCol w:w="1604"/>
            </w:tblGrid>
            <w:tr w:rsidR="007D7A33" w:rsidRPr="003B0E1F" w:rsidTr="00817281">
              <w:tc>
                <w:tcPr>
                  <w:tcW w:w="704"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roofErr w:type="spellStart"/>
                  <w:proofErr w:type="gramStart"/>
                  <w:r w:rsidRPr="003B0E1F">
                    <w:rPr>
                      <w:rFonts w:ascii="Times New Roman" w:hAnsi="Times New Roman" w:cs="Times New Roman"/>
                      <w:sz w:val="28"/>
                      <w:szCs w:val="28"/>
                    </w:rPr>
                    <w:t>п</w:t>
                  </w:r>
                  <w:proofErr w:type="spellEnd"/>
                  <w:proofErr w:type="gramEnd"/>
                  <w:r w:rsidRPr="003B0E1F">
                    <w:rPr>
                      <w:rFonts w:ascii="Times New Roman" w:hAnsi="Times New Roman" w:cs="Times New Roman"/>
                      <w:sz w:val="28"/>
                      <w:szCs w:val="28"/>
                    </w:rPr>
                    <w:t>/</w:t>
                  </w:r>
                  <w:proofErr w:type="spellStart"/>
                  <w:r w:rsidRPr="003B0E1F">
                    <w:rPr>
                      <w:rFonts w:ascii="Times New Roman" w:hAnsi="Times New Roman" w:cs="Times New Roman"/>
                      <w:sz w:val="28"/>
                      <w:szCs w:val="28"/>
                    </w:rPr>
                    <w:t>п</w:t>
                  </w:r>
                  <w:proofErr w:type="spellEnd"/>
                </w:p>
              </w:tc>
              <w:tc>
                <w:tcPr>
                  <w:tcW w:w="1985"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Вид ценной бумаги </w:t>
                  </w:r>
                  <w:hyperlink w:anchor="Par873" w:history="1">
                    <w:r w:rsidRPr="003B0E1F">
                      <w:rPr>
                        <w:rFonts w:ascii="Times New Roman" w:hAnsi="Times New Roman" w:cs="Times New Roman"/>
                        <w:sz w:val="28"/>
                        <w:szCs w:val="28"/>
                      </w:rPr>
                      <w:t>&lt;1&gt;</w:t>
                    </w:r>
                  </w:hyperlink>
                </w:p>
              </w:tc>
              <w:tc>
                <w:tcPr>
                  <w:tcW w:w="1984"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Лицо, выпустившее ценную бумагу</w:t>
                  </w:r>
                </w:p>
              </w:tc>
              <w:tc>
                <w:tcPr>
                  <w:tcW w:w="1843"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Номинальная величина обязательства (рублей)</w:t>
                  </w:r>
                </w:p>
              </w:tc>
              <w:tc>
                <w:tcPr>
                  <w:tcW w:w="1504"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Общее количество</w:t>
                  </w:r>
                </w:p>
              </w:tc>
              <w:tc>
                <w:tcPr>
                  <w:tcW w:w="1604"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Общая стоимость </w:t>
                  </w:r>
                  <w:hyperlink w:anchor="Par876" w:history="1">
                    <w:r w:rsidRPr="003B0E1F">
                      <w:rPr>
                        <w:rFonts w:ascii="Times New Roman" w:hAnsi="Times New Roman" w:cs="Times New Roman"/>
                        <w:sz w:val="28"/>
                        <w:szCs w:val="28"/>
                      </w:rPr>
                      <w:t>&lt;2&gt;</w:t>
                    </w:r>
                  </w:hyperlink>
                  <w:r w:rsidRPr="003B0E1F">
                    <w:rPr>
                      <w:rFonts w:ascii="Times New Roman" w:hAnsi="Times New Roman" w:cs="Times New Roman"/>
                      <w:sz w:val="28"/>
                      <w:szCs w:val="28"/>
                    </w:rPr>
                    <w:t xml:space="preserve"> (рублей)</w:t>
                  </w:r>
                </w:p>
              </w:tc>
            </w:tr>
          </w:tbl>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3.</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4.</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5.</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6.</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Итого   по   </w:t>
            </w:r>
            <w:hyperlink w:anchor="Par819" w:history="1">
              <w:r w:rsidRPr="003B0E1F">
                <w:rPr>
                  <w:rFonts w:ascii="Times New Roman" w:hAnsi="Times New Roman" w:cs="Times New Roman"/>
                  <w:sz w:val="28"/>
                  <w:szCs w:val="28"/>
                </w:rPr>
                <w:t>разделу   4</w:t>
              </w:r>
            </w:hyperlink>
            <w:r w:rsidRPr="003B0E1F">
              <w:rPr>
                <w:rFonts w:ascii="Times New Roman" w:hAnsi="Times New Roman" w:cs="Times New Roman"/>
                <w:sz w:val="28"/>
                <w:szCs w:val="28"/>
              </w:rPr>
              <w:t xml:space="preserve">   "Сведения   о   ценных   бумагах"  </w:t>
            </w:r>
            <w:proofErr w:type="gramStart"/>
            <w:r w:rsidRPr="003B0E1F">
              <w:rPr>
                <w:rFonts w:ascii="Times New Roman" w:hAnsi="Times New Roman" w:cs="Times New Roman"/>
                <w:sz w:val="28"/>
                <w:szCs w:val="28"/>
              </w:rPr>
              <w:t>суммарная</w:t>
            </w:r>
            <w:proofErr w:type="gramEnd"/>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декларированная стоимость ценных бумаг, включая доли участия в коммерческих </w:t>
            </w:r>
            <w:bookmarkStart w:id="56" w:name="Par813"/>
            <w:bookmarkEnd w:id="56"/>
            <w:r w:rsidRPr="003B0E1F">
              <w:rPr>
                <w:rFonts w:ascii="Times New Roman" w:hAnsi="Times New Roman" w:cs="Times New Roman"/>
                <w:sz w:val="28"/>
                <w:szCs w:val="28"/>
              </w:rPr>
              <w:t>организациях (рублей), ___________________________________________________.</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bookmarkStart w:id="57" w:name="Par815"/>
            <w:bookmarkEnd w:id="57"/>
            <w:r w:rsidRPr="003B0E1F">
              <w:rPr>
                <w:rFonts w:ascii="Times New Roman" w:hAnsi="Times New Roman" w:cs="Times New Roman"/>
                <w:sz w:val="28"/>
                <w:szCs w:val="28"/>
              </w:rPr>
              <w:t xml:space="preserve">    --------------------------------</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&lt;1</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казываются все ценные бумаги по видам (облигации, векселя и др.),</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за  исключением  акций,  указанных в </w:t>
            </w:r>
            <w:hyperlink w:anchor="Par821" w:history="1">
              <w:r w:rsidRPr="003B0E1F">
                <w:rPr>
                  <w:rFonts w:ascii="Times New Roman" w:hAnsi="Times New Roman" w:cs="Times New Roman"/>
                  <w:sz w:val="28"/>
                  <w:szCs w:val="28"/>
                </w:rPr>
                <w:t>подразделе 4.1</w:t>
              </w:r>
            </w:hyperlink>
            <w:r w:rsidRPr="003B0E1F">
              <w:rPr>
                <w:rFonts w:ascii="Times New Roman" w:hAnsi="Times New Roman" w:cs="Times New Roman"/>
                <w:sz w:val="28"/>
                <w:szCs w:val="28"/>
              </w:rPr>
              <w:t xml:space="preserve"> "Акции и иное участие </w:t>
            </w:r>
            <w:proofErr w:type="gramStart"/>
            <w:r w:rsidRPr="003B0E1F">
              <w:rPr>
                <w:rFonts w:ascii="Times New Roman" w:hAnsi="Times New Roman" w:cs="Times New Roman"/>
                <w:sz w:val="28"/>
                <w:szCs w:val="28"/>
              </w:rPr>
              <w:t>в</w:t>
            </w:r>
            <w:proofErr w:type="gramEnd"/>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коммерческих </w:t>
            </w:r>
            <w:proofErr w:type="gramStart"/>
            <w:r w:rsidRPr="003B0E1F">
              <w:rPr>
                <w:rFonts w:ascii="Times New Roman" w:hAnsi="Times New Roman" w:cs="Times New Roman"/>
                <w:sz w:val="28"/>
                <w:szCs w:val="28"/>
              </w:rPr>
              <w:t>организациях</w:t>
            </w:r>
            <w:proofErr w:type="gramEnd"/>
            <w:r w:rsidRPr="003B0E1F">
              <w:rPr>
                <w:rFonts w:ascii="Times New Roman" w:hAnsi="Times New Roman" w:cs="Times New Roman"/>
                <w:sz w:val="28"/>
                <w:szCs w:val="28"/>
              </w:rPr>
              <w:t>".</w:t>
            </w:r>
          </w:p>
          <w:p w:rsidR="007D7A33" w:rsidRPr="003B0E1F" w:rsidRDefault="007D7A33" w:rsidP="00817281">
            <w:pPr>
              <w:pStyle w:val="a9"/>
              <w:rPr>
                <w:rFonts w:ascii="Times New Roman" w:hAnsi="Times New Roman" w:cs="Times New Roman"/>
                <w:sz w:val="28"/>
                <w:szCs w:val="28"/>
              </w:rPr>
            </w:pPr>
            <w:bookmarkStart w:id="58" w:name="Par819"/>
            <w:bookmarkEnd w:id="58"/>
            <w:r w:rsidRPr="003B0E1F">
              <w:rPr>
                <w:rFonts w:ascii="Times New Roman" w:hAnsi="Times New Roman" w:cs="Times New Roman"/>
                <w:sz w:val="28"/>
                <w:szCs w:val="28"/>
              </w:rPr>
              <w:t xml:space="preserve">    &lt;2</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казывается  общая  стоимость  ценных бумаг данного вида исходя из</w:t>
            </w:r>
          </w:p>
          <w:p w:rsidR="007D7A33" w:rsidRPr="003B0E1F" w:rsidRDefault="007D7A33" w:rsidP="00817281">
            <w:pPr>
              <w:pStyle w:val="a9"/>
              <w:rPr>
                <w:rFonts w:ascii="Times New Roman" w:hAnsi="Times New Roman" w:cs="Times New Roman"/>
                <w:sz w:val="28"/>
                <w:szCs w:val="28"/>
              </w:rPr>
            </w:pPr>
            <w:proofErr w:type="gramStart"/>
            <w:r w:rsidRPr="003B0E1F">
              <w:rPr>
                <w:rFonts w:ascii="Times New Roman" w:hAnsi="Times New Roman" w:cs="Times New Roman"/>
                <w:sz w:val="28"/>
                <w:szCs w:val="28"/>
              </w:rPr>
              <w:t>стоимости их приобретения (а если ее нельзя определить - исходя из рыночной</w:t>
            </w:r>
            <w:proofErr w:type="gramEnd"/>
          </w:p>
          <w:p w:rsidR="007D7A33" w:rsidRPr="003B0E1F" w:rsidRDefault="007D7A33" w:rsidP="00817281">
            <w:pPr>
              <w:pStyle w:val="a9"/>
              <w:rPr>
                <w:rFonts w:ascii="Times New Roman" w:hAnsi="Times New Roman" w:cs="Times New Roman"/>
                <w:sz w:val="28"/>
                <w:szCs w:val="28"/>
              </w:rPr>
            </w:pPr>
            <w:bookmarkStart w:id="59" w:name="Par821"/>
            <w:bookmarkEnd w:id="59"/>
            <w:r w:rsidRPr="003B0E1F">
              <w:rPr>
                <w:rFonts w:ascii="Times New Roman" w:hAnsi="Times New Roman" w:cs="Times New Roman"/>
                <w:sz w:val="28"/>
                <w:szCs w:val="28"/>
              </w:rPr>
              <w:t xml:space="preserve">стоимости  или  номинальной  стоимости).  Для  обязательств,  выраженных  </w:t>
            </w:r>
            <w:proofErr w:type="gramStart"/>
            <w:r w:rsidRPr="003B0E1F">
              <w:rPr>
                <w:rFonts w:ascii="Times New Roman" w:hAnsi="Times New Roman" w:cs="Times New Roman"/>
                <w:sz w:val="28"/>
                <w:szCs w:val="28"/>
              </w:rPr>
              <w:t>в</w:t>
            </w:r>
            <w:proofErr w:type="gramEnd"/>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иностранной валюте, стоимость указывается в рублях по курсу Банка России </w:t>
            </w:r>
            <w:proofErr w:type="gramStart"/>
            <w:r w:rsidRPr="003B0E1F">
              <w:rPr>
                <w:rFonts w:ascii="Times New Roman" w:hAnsi="Times New Roman" w:cs="Times New Roman"/>
                <w:sz w:val="28"/>
                <w:szCs w:val="28"/>
              </w:rPr>
              <w:t>на</w:t>
            </w:r>
            <w:proofErr w:type="gramEnd"/>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отчетную дату.</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lastRenderedPageBreak/>
              <w:t xml:space="preserve">       Раздел 5. Сведения об обязательствах имущественного характера</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5.1. Объекты недвижимого имущества, находящиеся в пользовании </w:t>
            </w:r>
            <w:hyperlink w:anchor="Par897" w:history="1">
              <w:r w:rsidRPr="003B0E1F">
                <w:rPr>
                  <w:rFonts w:ascii="Times New Roman" w:hAnsi="Times New Roman" w:cs="Times New Roman"/>
                  <w:sz w:val="28"/>
                  <w:szCs w:val="28"/>
                </w:rPr>
                <w:t>&lt;1&gt;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410"/>
              <w:gridCol w:w="1840"/>
              <w:gridCol w:w="1604"/>
              <w:gridCol w:w="1604"/>
              <w:gridCol w:w="1604"/>
            </w:tblGrid>
            <w:tr w:rsidR="007D7A33" w:rsidRPr="003B0E1F" w:rsidTr="00817281">
              <w:tc>
                <w:tcPr>
                  <w:tcW w:w="562"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roofErr w:type="spellStart"/>
                  <w:proofErr w:type="gramStart"/>
                  <w:r w:rsidRPr="003B0E1F">
                    <w:rPr>
                      <w:rFonts w:ascii="Times New Roman" w:hAnsi="Times New Roman" w:cs="Times New Roman"/>
                      <w:sz w:val="28"/>
                      <w:szCs w:val="28"/>
                    </w:rPr>
                    <w:t>п</w:t>
                  </w:r>
                  <w:proofErr w:type="spellEnd"/>
                  <w:proofErr w:type="gramEnd"/>
                  <w:r w:rsidRPr="003B0E1F">
                    <w:rPr>
                      <w:rFonts w:ascii="Times New Roman" w:hAnsi="Times New Roman" w:cs="Times New Roman"/>
                      <w:sz w:val="28"/>
                      <w:szCs w:val="28"/>
                    </w:rPr>
                    <w:t>/</w:t>
                  </w:r>
                  <w:proofErr w:type="spellStart"/>
                  <w:r w:rsidRPr="003B0E1F">
                    <w:rPr>
                      <w:rFonts w:ascii="Times New Roman" w:hAnsi="Times New Roman" w:cs="Times New Roman"/>
                      <w:sz w:val="28"/>
                      <w:szCs w:val="28"/>
                    </w:rPr>
                    <w:t>п</w:t>
                  </w:r>
                  <w:proofErr w:type="spellEnd"/>
                </w:p>
              </w:tc>
              <w:tc>
                <w:tcPr>
                  <w:tcW w:w="2410"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Виды имущества </w:t>
                  </w:r>
                  <w:hyperlink w:anchor="Par898" w:history="1">
                    <w:r w:rsidRPr="003B0E1F">
                      <w:rPr>
                        <w:rFonts w:ascii="Times New Roman" w:hAnsi="Times New Roman" w:cs="Times New Roman"/>
                        <w:sz w:val="28"/>
                        <w:szCs w:val="28"/>
                      </w:rPr>
                      <w:t>&lt;2&gt;</w:t>
                    </w:r>
                  </w:hyperlink>
                </w:p>
              </w:tc>
              <w:tc>
                <w:tcPr>
                  <w:tcW w:w="1840"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Вид и сроки пользования </w:t>
                  </w:r>
                  <w:hyperlink w:anchor="Par900" w:history="1">
                    <w:r w:rsidRPr="003B0E1F">
                      <w:rPr>
                        <w:rFonts w:ascii="Times New Roman" w:hAnsi="Times New Roman" w:cs="Times New Roman"/>
                        <w:sz w:val="28"/>
                        <w:szCs w:val="28"/>
                      </w:rPr>
                      <w:t>&lt;3&gt;</w:t>
                    </w:r>
                  </w:hyperlink>
                </w:p>
              </w:tc>
              <w:tc>
                <w:tcPr>
                  <w:tcW w:w="1604"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Основания пользования </w:t>
                  </w:r>
                  <w:hyperlink w:anchor="Par902" w:history="1">
                    <w:r w:rsidRPr="003B0E1F">
                      <w:rPr>
                        <w:rFonts w:ascii="Times New Roman" w:hAnsi="Times New Roman" w:cs="Times New Roman"/>
                        <w:sz w:val="28"/>
                        <w:szCs w:val="28"/>
                      </w:rPr>
                      <w:t>&lt;4&gt;</w:t>
                    </w:r>
                  </w:hyperlink>
                </w:p>
              </w:tc>
              <w:tc>
                <w:tcPr>
                  <w:tcW w:w="1604"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Место нахождения (адрес)</w:t>
                  </w:r>
                </w:p>
              </w:tc>
              <w:tc>
                <w:tcPr>
                  <w:tcW w:w="1604"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Площадь (кв. метров)</w:t>
                  </w:r>
                </w:p>
              </w:tc>
            </w:tr>
          </w:tbl>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3.</w:t>
            </w:r>
          </w:p>
          <w:p w:rsidR="007D7A33" w:rsidRPr="003B0E1F" w:rsidRDefault="007D7A33" w:rsidP="00817281">
            <w:pPr>
              <w:pStyle w:val="a9"/>
              <w:rPr>
                <w:rFonts w:ascii="Times New Roman" w:hAnsi="Times New Roman" w:cs="Times New Roman"/>
                <w:sz w:val="28"/>
                <w:szCs w:val="28"/>
              </w:rPr>
            </w:pPr>
            <w:bookmarkStart w:id="60" w:name="Par837"/>
            <w:bookmarkEnd w:id="60"/>
            <w:r w:rsidRPr="003B0E1F">
              <w:rPr>
                <w:rFonts w:ascii="Times New Roman" w:hAnsi="Times New Roman" w:cs="Times New Roman"/>
                <w:sz w:val="28"/>
                <w:szCs w:val="28"/>
              </w:rPr>
              <w:t>───────────────────────────────────────────────────────────────────────────</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&lt;1</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казываются по состоянию на отчетную дату.</w:t>
            </w:r>
          </w:p>
          <w:p w:rsidR="007D7A33" w:rsidRPr="003B0E1F" w:rsidRDefault="007D7A33" w:rsidP="00817281">
            <w:pPr>
              <w:pStyle w:val="a9"/>
              <w:rPr>
                <w:rFonts w:ascii="Times New Roman" w:hAnsi="Times New Roman" w:cs="Times New Roman"/>
                <w:sz w:val="28"/>
                <w:szCs w:val="28"/>
              </w:rPr>
            </w:pPr>
            <w:bookmarkStart w:id="61" w:name="Par841"/>
            <w:bookmarkEnd w:id="61"/>
            <w:r w:rsidRPr="003B0E1F">
              <w:rPr>
                <w:rFonts w:ascii="Times New Roman" w:hAnsi="Times New Roman" w:cs="Times New Roman"/>
                <w:sz w:val="28"/>
                <w:szCs w:val="28"/>
              </w:rPr>
              <w:t xml:space="preserve">    &lt;2</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казывается  вид  недвижимого  имущества (земельный участок, жилой</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дом, дача и др.).</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&lt;3</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казываются  вид  пользования (аренда, безвозмездное пользование и</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др.) и сроки пользования.</w:t>
            </w:r>
          </w:p>
          <w:p w:rsidR="007D7A33" w:rsidRPr="003B0E1F" w:rsidRDefault="007D7A33" w:rsidP="00817281">
            <w:pPr>
              <w:pStyle w:val="a9"/>
              <w:rPr>
                <w:rFonts w:ascii="Times New Roman" w:hAnsi="Times New Roman" w:cs="Times New Roman"/>
                <w:sz w:val="28"/>
                <w:szCs w:val="28"/>
              </w:rPr>
            </w:pPr>
            <w:bookmarkStart w:id="62" w:name="Par845"/>
            <w:bookmarkEnd w:id="62"/>
            <w:r w:rsidRPr="003B0E1F">
              <w:rPr>
                <w:rFonts w:ascii="Times New Roman" w:hAnsi="Times New Roman" w:cs="Times New Roman"/>
                <w:sz w:val="28"/>
                <w:szCs w:val="28"/>
              </w:rPr>
              <w:t xml:space="preserve">    &lt;4</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казываются    основание   пользования   (договор,   фактическое</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предоставление  и  др.),  а  также реквизиты (дата, номер) </w:t>
            </w:r>
            <w:proofErr w:type="gramStart"/>
            <w:r w:rsidRPr="003B0E1F">
              <w:rPr>
                <w:rFonts w:ascii="Times New Roman" w:hAnsi="Times New Roman" w:cs="Times New Roman"/>
                <w:sz w:val="28"/>
                <w:szCs w:val="28"/>
              </w:rPr>
              <w:t>соответствующего</w:t>
            </w:r>
            <w:proofErr w:type="gramEnd"/>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договора или акта.</w:t>
            </w:r>
          </w:p>
          <w:p w:rsidR="007D7A33" w:rsidRPr="003B0E1F" w:rsidRDefault="007D7A33" w:rsidP="00817281">
            <w:pPr>
              <w:pStyle w:val="a9"/>
              <w:rPr>
                <w:rFonts w:ascii="Times New Roman" w:hAnsi="Times New Roman" w:cs="Times New Roman"/>
                <w:sz w:val="28"/>
                <w:szCs w:val="28"/>
              </w:rPr>
            </w:pPr>
            <w:bookmarkStart w:id="63" w:name="Par848"/>
            <w:bookmarkEnd w:id="63"/>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5.2. Прочие обязательства </w:t>
            </w:r>
            <w:hyperlink w:anchor="Par928" w:history="1">
              <w:r w:rsidRPr="003B0E1F">
                <w:rPr>
                  <w:rFonts w:ascii="Times New Roman" w:hAnsi="Times New Roman" w:cs="Times New Roman"/>
                  <w:sz w:val="28"/>
                  <w:szCs w:val="28"/>
                </w:rPr>
                <w:t>&lt;1&gt;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701"/>
              <w:gridCol w:w="1559"/>
              <w:gridCol w:w="2268"/>
              <w:gridCol w:w="1701"/>
              <w:gridCol w:w="1691"/>
            </w:tblGrid>
            <w:tr w:rsidR="007D7A33" w:rsidRPr="003B0E1F" w:rsidTr="00817281">
              <w:tc>
                <w:tcPr>
                  <w:tcW w:w="704"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roofErr w:type="spellStart"/>
                  <w:proofErr w:type="gramStart"/>
                  <w:r w:rsidRPr="003B0E1F">
                    <w:rPr>
                      <w:rFonts w:ascii="Times New Roman" w:hAnsi="Times New Roman" w:cs="Times New Roman"/>
                      <w:sz w:val="28"/>
                      <w:szCs w:val="28"/>
                    </w:rPr>
                    <w:t>п</w:t>
                  </w:r>
                  <w:proofErr w:type="spellEnd"/>
                  <w:proofErr w:type="gramEnd"/>
                  <w:r w:rsidRPr="003B0E1F">
                    <w:rPr>
                      <w:rFonts w:ascii="Times New Roman" w:hAnsi="Times New Roman" w:cs="Times New Roman"/>
                      <w:sz w:val="28"/>
                      <w:szCs w:val="28"/>
                    </w:rPr>
                    <w:t>/</w:t>
                  </w:r>
                  <w:proofErr w:type="spellStart"/>
                  <w:r w:rsidRPr="003B0E1F">
                    <w:rPr>
                      <w:rFonts w:ascii="Times New Roman" w:hAnsi="Times New Roman" w:cs="Times New Roman"/>
                      <w:sz w:val="28"/>
                      <w:szCs w:val="28"/>
                    </w:rPr>
                    <w:t>п</w:t>
                  </w:r>
                  <w:proofErr w:type="spellEnd"/>
                </w:p>
              </w:tc>
              <w:tc>
                <w:tcPr>
                  <w:tcW w:w="1701"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Содержание обязательства </w:t>
                  </w:r>
                  <w:hyperlink w:anchor="Par929" w:history="1">
                    <w:r w:rsidRPr="003B0E1F">
                      <w:rPr>
                        <w:rFonts w:ascii="Times New Roman" w:hAnsi="Times New Roman" w:cs="Times New Roman"/>
                        <w:sz w:val="28"/>
                        <w:szCs w:val="28"/>
                      </w:rPr>
                      <w:t>&lt;2&gt;</w:t>
                    </w:r>
                  </w:hyperlink>
                </w:p>
              </w:tc>
              <w:tc>
                <w:tcPr>
                  <w:tcW w:w="1559"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Кредитор (должник) </w:t>
                  </w:r>
                  <w:hyperlink w:anchor="Par930" w:history="1">
                    <w:r w:rsidRPr="003B0E1F">
                      <w:rPr>
                        <w:rFonts w:ascii="Times New Roman" w:hAnsi="Times New Roman" w:cs="Times New Roman"/>
                        <w:sz w:val="28"/>
                        <w:szCs w:val="28"/>
                      </w:rPr>
                      <w:t>&lt;3&gt;</w:t>
                    </w:r>
                  </w:hyperlink>
                </w:p>
              </w:tc>
              <w:tc>
                <w:tcPr>
                  <w:tcW w:w="2268"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Основание возникновения</w:t>
                  </w:r>
                </w:p>
                <w:p w:rsidR="007D7A33" w:rsidRPr="003B0E1F" w:rsidRDefault="001C49D3" w:rsidP="00817281">
                  <w:pPr>
                    <w:pStyle w:val="a9"/>
                    <w:rPr>
                      <w:rFonts w:ascii="Times New Roman" w:hAnsi="Times New Roman" w:cs="Times New Roman"/>
                      <w:sz w:val="28"/>
                      <w:szCs w:val="28"/>
                    </w:rPr>
                  </w:pPr>
                  <w:hyperlink w:anchor="Par931" w:history="1">
                    <w:r w:rsidR="007D7A33" w:rsidRPr="003B0E1F">
                      <w:rPr>
                        <w:rFonts w:ascii="Times New Roman" w:hAnsi="Times New Roman" w:cs="Times New Roman"/>
                        <w:sz w:val="28"/>
                        <w:szCs w:val="28"/>
                      </w:rPr>
                      <w:t>&lt;4&gt;</w:t>
                    </w:r>
                  </w:hyperlink>
                </w:p>
              </w:tc>
              <w:tc>
                <w:tcPr>
                  <w:tcW w:w="1701"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Сумма обязательства </w:t>
                  </w:r>
                  <w:hyperlink w:anchor="Par932" w:history="1">
                    <w:r w:rsidRPr="003B0E1F">
                      <w:rPr>
                        <w:rFonts w:ascii="Times New Roman" w:hAnsi="Times New Roman" w:cs="Times New Roman"/>
                        <w:sz w:val="28"/>
                        <w:szCs w:val="28"/>
                      </w:rPr>
                      <w:t>&lt;5&gt;</w:t>
                    </w:r>
                  </w:hyperlink>
                  <w:r w:rsidRPr="003B0E1F">
                    <w:rPr>
                      <w:rFonts w:ascii="Times New Roman" w:hAnsi="Times New Roman" w:cs="Times New Roman"/>
                      <w:sz w:val="28"/>
                      <w:szCs w:val="28"/>
                    </w:rPr>
                    <w:t xml:space="preserve"> (рублей)</w:t>
                  </w:r>
                </w:p>
              </w:tc>
              <w:tc>
                <w:tcPr>
                  <w:tcW w:w="1691"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Условия обязательства </w:t>
                  </w:r>
                  <w:hyperlink w:anchor="Par933" w:history="1">
                    <w:r w:rsidRPr="003B0E1F">
                      <w:rPr>
                        <w:rFonts w:ascii="Times New Roman" w:hAnsi="Times New Roman" w:cs="Times New Roman"/>
                        <w:sz w:val="28"/>
                        <w:szCs w:val="28"/>
                      </w:rPr>
                      <w:t>&lt;6&gt;</w:t>
                    </w:r>
                  </w:hyperlink>
                </w:p>
              </w:tc>
            </w:tr>
          </w:tbl>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3.</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Достоверность и полноту настоящих сведений подтверждаю.</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              20   г.        __________________________________________</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(подпись руководителя муниципального учреждения)</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___________________________________________________________________________</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(Ф.И.О. и подпись лица, принявшего справку)</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&lt;1</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 xml:space="preserve">казываются имеющиеся на отчетную дату срочные обязательства финансового характера на сумму, превышающую 100-кратный размер минимальной оплаты труда, </w:t>
            </w:r>
            <w:r w:rsidRPr="003B0E1F">
              <w:rPr>
                <w:rFonts w:ascii="Times New Roman" w:hAnsi="Times New Roman" w:cs="Times New Roman"/>
                <w:sz w:val="28"/>
                <w:szCs w:val="28"/>
              </w:rPr>
              <w:lastRenderedPageBreak/>
              <w:t>установленный на отчетную дату.</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&lt;2</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казывается существо обязательства (заем, кредит и др.).</w:t>
            </w:r>
          </w:p>
          <w:p w:rsidR="007D7A33" w:rsidRPr="003B0E1F" w:rsidRDefault="007D7A33" w:rsidP="00817281">
            <w:pPr>
              <w:pStyle w:val="a9"/>
              <w:rPr>
                <w:rFonts w:ascii="Times New Roman" w:hAnsi="Times New Roman" w:cs="Times New Roman"/>
                <w:sz w:val="28"/>
                <w:szCs w:val="28"/>
              </w:rPr>
            </w:pPr>
            <w:bookmarkStart w:id="64" w:name="Par873"/>
            <w:bookmarkEnd w:id="64"/>
            <w:r w:rsidRPr="003B0E1F">
              <w:rPr>
                <w:rFonts w:ascii="Times New Roman" w:hAnsi="Times New Roman" w:cs="Times New Roman"/>
                <w:sz w:val="28"/>
                <w:szCs w:val="28"/>
              </w:rPr>
              <w:t>&lt;3</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казывается вторая сторона обязательства: кредитор или должник, его фамилия, имя и отчество (наименование юридического лица), адрес.</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&lt;4</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&lt;5</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D7A33" w:rsidRPr="003B0E1F" w:rsidRDefault="007D7A33" w:rsidP="00817281">
            <w:pPr>
              <w:pStyle w:val="a9"/>
              <w:rPr>
                <w:rFonts w:ascii="Times New Roman" w:hAnsi="Times New Roman" w:cs="Times New Roman"/>
                <w:sz w:val="28"/>
                <w:szCs w:val="28"/>
              </w:rPr>
            </w:pPr>
            <w:bookmarkStart w:id="65" w:name="Par876"/>
            <w:bookmarkEnd w:id="65"/>
            <w:r w:rsidRPr="003B0E1F">
              <w:rPr>
                <w:rFonts w:ascii="Times New Roman" w:hAnsi="Times New Roman" w:cs="Times New Roman"/>
                <w:sz w:val="28"/>
                <w:szCs w:val="28"/>
              </w:rPr>
              <w:t>&lt;6</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jc w:val="right"/>
              <w:rPr>
                <w:rFonts w:ascii="Times New Roman" w:hAnsi="Times New Roman" w:cs="Times New Roman"/>
                <w:sz w:val="28"/>
                <w:szCs w:val="28"/>
              </w:rPr>
            </w:pPr>
            <w:r w:rsidRPr="003B0E1F">
              <w:rPr>
                <w:rFonts w:ascii="Times New Roman" w:hAnsi="Times New Roman" w:cs="Times New Roman"/>
                <w:sz w:val="28"/>
                <w:szCs w:val="28"/>
              </w:rPr>
              <w:lastRenderedPageBreak/>
              <w:t>Приложение N 4</w:t>
            </w:r>
          </w:p>
          <w:p w:rsidR="007D7A33" w:rsidRPr="003B0E1F" w:rsidRDefault="007D7A33" w:rsidP="00817281">
            <w:pPr>
              <w:pStyle w:val="a9"/>
              <w:jc w:val="right"/>
              <w:rPr>
                <w:rFonts w:ascii="Times New Roman" w:hAnsi="Times New Roman" w:cs="Times New Roman"/>
                <w:sz w:val="28"/>
                <w:szCs w:val="28"/>
              </w:rPr>
            </w:pPr>
            <w:r w:rsidRPr="003B0E1F">
              <w:rPr>
                <w:rFonts w:ascii="Times New Roman" w:hAnsi="Times New Roman" w:cs="Times New Roman"/>
                <w:sz w:val="28"/>
                <w:szCs w:val="28"/>
              </w:rPr>
              <w:t>к порядку представления лицом,</w:t>
            </w:r>
          </w:p>
          <w:p w:rsidR="007D7A33" w:rsidRPr="003B0E1F" w:rsidRDefault="007D7A33" w:rsidP="00817281">
            <w:pPr>
              <w:pStyle w:val="a9"/>
              <w:jc w:val="right"/>
              <w:rPr>
                <w:rFonts w:ascii="Times New Roman" w:hAnsi="Times New Roman" w:cs="Times New Roman"/>
                <w:sz w:val="28"/>
                <w:szCs w:val="28"/>
              </w:rPr>
            </w:pPr>
            <w:r w:rsidRPr="003B0E1F">
              <w:rPr>
                <w:rFonts w:ascii="Times New Roman" w:hAnsi="Times New Roman" w:cs="Times New Roman"/>
                <w:sz w:val="28"/>
                <w:szCs w:val="28"/>
              </w:rPr>
              <w:t xml:space="preserve">поступающим на </w:t>
            </w:r>
            <w:proofErr w:type="gramStart"/>
            <w:r w:rsidRPr="003B0E1F">
              <w:rPr>
                <w:rFonts w:ascii="Times New Roman" w:hAnsi="Times New Roman" w:cs="Times New Roman"/>
                <w:sz w:val="28"/>
                <w:szCs w:val="28"/>
              </w:rPr>
              <w:t>работу</w:t>
            </w:r>
            <w:proofErr w:type="gramEnd"/>
            <w:r w:rsidRPr="003B0E1F">
              <w:rPr>
                <w:rFonts w:ascii="Times New Roman" w:hAnsi="Times New Roman" w:cs="Times New Roman"/>
                <w:sz w:val="28"/>
                <w:szCs w:val="28"/>
              </w:rPr>
              <w:t xml:space="preserve"> на должность</w:t>
            </w:r>
          </w:p>
          <w:p w:rsidR="007D7A33" w:rsidRPr="003B0E1F" w:rsidRDefault="007D7A33" w:rsidP="00817281">
            <w:pPr>
              <w:pStyle w:val="a9"/>
              <w:jc w:val="right"/>
              <w:rPr>
                <w:rFonts w:ascii="Times New Roman" w:hAnsi="Times New Roman" w:cs="Times New Roman"/>
                <w:sz w:val="28"/>
                <w:szCs w:val="28"/>
              </w:rPr>
            </w:pPr>
            <w:r w:rsidRPr="003B0E1F">
              <w:rPr>
                <w:rFonts w:ascii="Times New Roman" w:hAnsi="Times New Roman" w:cs="Times New Roman"/>
                <w:sz w:val="28"/>
                <w:szCs w:val="28"/>
              </w:rPr>
              <w:t>руководителя муниципального учреждения,</w:t>
            </w:r>
          </w:p>
          <w:p w:rsidR="007D7A33" w:rsidRPr="003B0E1F" w:rsidRDefault="007D7A33" w:rsidP="00817281">
            <w:pPr>
              <w:pStyle w:val="a9"/>
              <w:jc w:val="right"/>
              <w:rPr>
                <w:rFonts w:ascii="Times New Roman" w:hAnsi="Times New Roman" w:cs="Times New Roman"/>
                <w:sz w:val="28"/>
                <w:szCs w:val="28"/>
              </w:rPr>
            </w:pPr>
            <w:r w:rsidRPr="003B0E1F">
              <w:rPr>
                <w:rFonts w:ascii="Times New Roman" w:hAnsi="Times New Roman" w:cs="Times New Roman"/>
                <w:sz w:val="28"/>
                <w:szCs w:val="28"/>
              </w:rPr>
              <w:t>а также руководителем муниципального учреждения</w:t>
            </w:r>
          </w:p>
          <w:p w:rsidR="007D7A33" w:rsidRPr="003B0E1F" w:rsidRDefault="007D7A33" w:rsidP="00817281">
            <w:pPr>
              <w:pStyle w:val="a9"/>
              <w:jc w:val="right"/>
              <w:rPr>
                <w:rFonts w:ascii="Times New Roman" w:hAnsi="Times New Roman" w:cs="Times New Roman"/>
                <w:sz w:val="28"/>
                <w:szCs w:val="28"/>
              </w:rPr>
            </w:pPr>
            <w:r w:rsidRPr="003B0E1F">
              <w:rPr>
                <w:rFonts w:ascii="Times New Roman" w:hAnsi="Times New Roman" w:cs="Times New Roman"/>
                <w:sz w:val="28"/>
                <w:szCs w:val="28"/>
              </w:rPr>
              <w:t>сведений о своих доходах, об имуществе</w:t>
            </w:r>
          </w:p>
          <w:p w:rsidR="007D7A33" w:rsidRPr="003B0E1F" w:rsidRDefault="007D7A33" w:rsidP="00817281">
            <w:pPr>
              <w:pStyle w:val="a9"/>
              <w:jc w:val="right"/>
              <w:rPr>
                <w:rFonts w:ascii="Times New Roman" w:hAnsi="Times New Roman" w:cs="Times New Roman"/>
                <w:sz w:val="28"/>
                <w:szCs w:val="28"/>
              </w:rPr>
            </w:pPr>
            <w:r w:rsidRPr="003B0E1F">
              <w:rPr>
                <w:rFonts w:ascii="Times New Roman" w:hAnsi="Times New Roman" w:cs="Times New Roman"/>
                <w:sz w:val="28"/>
                <w:szCs w:val="28"/>
              </w:rPr>
              <w:t xml:space="preserve">и обязательствах </w:t>
            </w:r>
            <w:proofErr w:type="gramStart"/>
            <w:r w:rsidRPr="003B0E1F">
              <w:rPr>
                <w:rFonts w:ascii="Times New Roman" w:hAnsi="Times New Roman" w:cs="Times New Roman"/>
                <w:sz w:val="28"/>
                <w:szCs w:val="28"/>
              </w:rPr>
              <w:t>имущественного</w:t>
            </w:r>
            <w:proofErr w:type="gramEnd"/>
          </w:p>
          <w:p w:rsidR="007D7A33" w:rsidRPr="003B0E1F" w:rsidRDefault="007D7A33" w:rsidP="00817281">
            <w:pPr>
              <w:pStyle w:val="a9"/>
              <w:jc w:val="right"/>
              <w:rPr>
                <w:rFonts w:ascii="Times New Roman" w:hAnsi="Times New Roman" w:cs="Times New Roman"/>
                <w:sz w:val="28"/>
                <w:szCs w:val="28"/>
              </w:rPr>
            </w:pPr>
            <w:r w:rsidRPr="003B0E1F">
              <w:rPr>
                <w:rFonts w:ascii="Times New Roman" w:hAnsi="Times New Roman" w:cs="Times New Roman"/>
                <w:sz w:val="28"/>
                <w:szCs w:val="28"/>
              </w:rPr>
              <w:t>характера и о доходах, об имуществе</w:t>
            </w:r>
          </w:p>
          <w:p w:rsidR="007D7A33" w:rsidRPr="003B0E1F" w:rsidRDefault="007D7A33" w:rsidP="00817281">
            <w:pPr>
              <w:pStyle w:val="a9"/>
              <w:jc w:val="right"/>
              <w:rPr>
                <w:rFonts w:ascii="Times New Roman" w:hAnsi="Times New Roman" w:cs="Times New Roman"/>
                <w:sz w:val="28"/>
                <w:szCs w:val="28"/>
              </w:rPr>
            </w:pPr>
            <w:r w:rsidRPr="003B0E1F">
              <w:rPr>
                <w:rFonts w:ascii="Times New Roman" w:hAnsi="Times New Roman" w:cs="Times New Roman"/>
                <w:sz w:val="28"/>
                <w:szCs w:val="28"/>
              </w:rPr>
              <w:t xml:space="preserve">и обязательствах </w:t>
            </w:r>
            <w:proofErr w:type="gramStart"/>
            <w:r w:rsidRPr="003B0E1F">
              <w:rPr>
                <w:rFonts w:ascii="Times New Roman" w:hAnsi="Times New Roman" w:cs="Times New Roman"/>
                <w:sz w:val="28"/>
                <w:szCs w:val="28"/>
              </w:rPr>
              <w:t>имущественного</w:t>
            </w:r>
            <w:proofErr w:type="gramEnd"/>
          </w:p>
          <w:p w:rsidR="007D7A33" w:rsidRPr="003B0E1F" w:rsidRDefault="007D7A33" w:rsidP="00817281">
            <w:pPr>
              <w:pStyle w:val="a9"/>
              <w:jc w:val="right"/>
              <w:rPr>
                <w:rFonts w:ascii="Times New Roman" w:hAnsi="Times New Roman" w:cs="Times New Roman"/>
                <w:sz w:val="28"/>
                <w:szCs w:val="28"/>
              </w:rPr>
            </w:pPr>
            <w:r w:rsidRPr="003B0E1F">
              <w:rPr>
                <w:rFonts w:ascii="Times New Roman" w:hAnsi="Times New Roman" w:cs="Times New Roman"/>
                <w:sz w:val="28"/>
                <w:szCs w:val="28"/>
              </w:rPr>
              <w:t xml:space="preserve">характера </w:t>
            </w:r>
            <w:proofErr w:type="gramStart"/>
            <w:r w:rsidRPr="003B0E1F">
              <w:rPr>
                <w:rFonts w:ascii="Times New Roman" w:hAnsi="Times New Roman" w:cs="Times New Roman"/>
                <w:sz w:val="28"/>
                <w:szCs w:val="28"/>
              </w:rPr>
              <w:t>своих</w:t>
            </w:r>
            <w:proofErr w:type="gramEnd"/>
            <w:r w:rsidRPr="003B0E1F">
              <w:rPr>
                <w:rFonts w:ascii="Times New Roman" w:hAnsi="Times New Roman" w:cs="Times New Roman"/>
                <w:sz w:val="28"/>
                <w:szCs w:val="28"/>
              </w:rPr>
              <w:t xml:space="preserve"> супруга (супруги)</w:t>
            </w:r>
          </w:p>
          <w:p w:rsidR="007D7A33" w:rsidRPr="003B0E1F" w:rsidRDefault="007D7A33" w:rsidP="00817281">
            <w:pPr>
              <w:pStyle w:val="a9"/>
              <w:jc w:val="right"/>
              <w:rPr>
                <w:rFonts w:ascii="Times New Roman" w:hAnsi="Times New Roman" w:cs="Times New Roman"/>
                <w:sz w:val="28"/>
                <w:szCs w:val="28"/>
              </w:rPr>
            </w:pPr>
            <w:r w:rsidRPr="003B0E1F">
              <w:rPr>
                <w:rFonts w:ascii="Times New Roman" w:hAnsi="Times New Roman" w:cs="Times New Roman"/>
                <w:sz w:val="28"/>
                <w:szCs w:val="28"/>
              </w:rPr>
              <w:t>и несовершеннолетних детей</w:t>
            </w:r>
          </w:p>
          <w:p w:rsidR="007D7A33" w:rsidRPr="003B0E1F" w:rsidRDefault="007D7A33" w:rsidP="00817281">
            <w:pPr>
              <w:pStyle w:val="a9"/>
              <w:jc w:val="right"/>
              <w:rPr>
                <w:rFonts w:ascii="Times New Roman" w:hAnsi="Times New Roman" w:cs="Times New Roman"/>
                <w:sz w:val="28"/>
                <w:szCs w:val="28"/>
              </w:rPr>
            </w:pPr>
          </w:p>
          <w:p w:rsidR="007D7A33" w:rsidRPr="003B0E1F" w:rsidRDefault="007D7A33" w:rsidP="00817281">
            <w:pPr>
              <w:pStyle w:val="a9"/>
              <w:jc w:val="right"/>
              <w:rPr>
                <w:rFonts w:ascii="Times New Roman" w:hAnsi="Times New Roman" w:cs="Times New Roman"/>
                <w:sz w:val="28"/>
                <w:szCs w:val="28"/>
              </w:rPr>
            </w:pPr>
            <w:r w:rsidRPr="003B0E1F">
              <w:rPr>
                <w:rFonts w:ascii="Times New Roman" w:hAnsi="Times New Roman" w:cs="Times New Roman"/>
                <w:sz w:val="28"/>
                <w:szCs w:val="28"/>
              </w:rPr>
              <w:t>(форма)</w:t>
            </w:r>
          </w:p>
          <w:p w:rsidR="007D7A33" w:rsidRPr="003B0E1F" w:rsidRDefault="007D7A33" w:rsidP="00817281">
            <w:pPr>
              <w:pStyle w:val="a9"/>
              <w:rPr>
                <w:rFonts w:ascii="Times New Roman" w:hAnsi="Times New Roman" w:cs="Times New Roman"/>
                <w:sz w:val="28"/>
                <w:szCs w:val="28"/>
              </w:rPr>
            </w:pPr>
            <w:bookmarkStart w:id="66" w:name="Par897"/>
            <w:bookmarkEnd w:id="66"/>
          </w:p>
          <w:p w:rsidR="007D7A33" w:rsidRPr="003B0E1F" w:rsidRDefault="007D7A33" w:rsidP="00817281">
            <w:pPr>
              <w:pStyle w:val="a9"/>
              <w:rPr>
                <w:rFonts w:ascii="Times New Roman" w:hAnsi="Times New Roman" w:cs="Times New Roman"/>
                <w:sz w:val="28"/>
                <w:szCs w:val="28"/>
              </w:rPr>
            </w:pPr>
            <w:bookmarkStart w:id="67" w:name="Par898"/>
            <w:bookmarkEnd w:id="67"/>
            <w:r w:rsidRPr="003B0E1F">
              <w:rPr>
                <w:rFonts w:ascii="Times New Roman" w:hAnsi="Times New Roman" w:cs="Times New Roman"/>
                <w:sz w:val="28"/>
                <w:szCs w:val="28"/>
              </w:rPr>
              <w:t xml:space="preserve">   В ___________________________________________________________________</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(указывается наименование муниципального органа)</w:t>
            </w:r>
          </w:p>
          <w:p w:rsidR="007D7A33" w:rsidRPr="003B0E1F" w:rsidRDefault="007D7A33" w:rsidP="00817281">
            <w:pPr>
              <w:pStyle w:val="a9"/>
              <w:rPr>
                <w:rFonts w:ascii="Times New Roman" w:hAnsi="Times New Roman" w:cs="Times New Roman"/>
                <w:sz w:val="28"/>
                <w:szCs w:val="28"/>
              </w:rPr>
            </w:pPr>
            <w:bookmarkStart w:id="68" w:name="Par900"/>
            <w:bookmarkEnd w:id="68"/>
          </w:p>
          <w:p w:rsidR="007D7A33" w:rsidRPr="003B0E1F" w:rsidRDefault="007D7A33" w:rsidP="00817281">
            <w:pPr>
              <w:pStyle w:val="a9"/>
              <w:jc w:val="center"/>
              <w:rPr>
                <w:rFonts w:ascii="Times New Roman" w:hAnsi="Times New Roman" w:cs="Times New Roman"/>
                <w:sz w:val="28"/>
                <w:szCs w:val="28"/>
              </w:rPr>
            </w:pPr>
            <w:r w:rsidRPr="003B0E1F">
              <w:rPr>
                <w:rFonts w:ascii="Times New Roman" w:hAnsi="Times New Roman" w:cs="Times New Roman"/>
                <w:sz w:val="28"/>
                <w:szCs w:val="28"/>
              </w:rPr>
              <w:t>СВЕДЕНИЯ</w:t>
            </w:r>
          </w:p>
          <w:p w:rsidR="007D7A33" w:rsidRPr="003B0E1F" w:rsidRDefault="007D7A33" w:rsidP="00817281">
            <w:pPr>
              <w:pStyle w:val="a9"/>
              <w:jc w:val="center"/>
              <w:rPr>
                <w:rFonts w:ascii="Times New Roman" w:hAnsi="Times New Roman" w:cs="Times New Roman"/>
                <w:sz w:val="28"/>
                <w:szCs w:val="28"/>
              </w:rPr>
            </w:pPr>
            <w:bookmarkStart w:id="69" w:name="Par902"/>
            <w:bookmarkEnd w:id="69"/>
            <w:r w:rsidRPr="003B0E1F">
              <w:rPr>
                <w:rFonts w:ascii="Times New Roman" w:hAnsi="Times New Roman" w:cs="Times New Roman"/>
                <w:sz w:val="28"/>
                <w:szCs w:val="28"/>
              </w:rPr>
              <w:t>о доходах, об имуществе и обязательствах имущественного характера</w:t>
            </w:r>
          </w:p>
          <w:p w:rsidR="007D7A33" w:rsidRPr="003B0E1F" w:rsidRDefault="007D7A33" w:rsidP="00817281">
            <w:pPr>
              <w:pStyle w:val="a9"/>
              <w:jc w:val="center"/>
              <w:rPr>
                <w:rFonts w:ascii="Times New Roman" w:hAnsi="Times New Roman" w:cs="Times New Roman"/>
                <w:sz w:val="28"/>
                <w:szCs w:val="28"/>
              </w:rPr>
            </w:pPr>
            <w:r w:rsidRPr="003B0E1F">
              <w:rPr>
                <w:rFonts w:ascii="Times New Roman" w:hAnsi="Times New Roman" w:cs="Times New Roman"/>
                <w:sz w:val="28"/>
                <w:szCs w:val="28"/>
              </w:rPr>
              <w:t>супруга (супруги) и несовершеннолетних детей руководителя</w:t>
            </w:r>
          </w:p>
          <w:p w:rsidR="007D7A33" w:rsidRPr="003B0E1F" w:rsidRDefault="007D7A33" w:rsidP="00817281">
            <w:pPr>
              <w:pStyle w:val="a9"/>
              <w:jc w:val="center"/>
              <w:rPr>
                <w:rFonts w:ascii="Times New Roman" w:hAnsi="Times New Roman" w:cs="Times New Roman"/>
                <w:sz w:val="28"/>
                <w:szCs w:val="28"/>
              </w:rPr>
            </w:pPr>
            <w:r w:rsidRPr="003B0E1F">
              <w:rPr>
                <w:rFonts w:ascii="Times New Roman" w:hAnsi="Times New Roman" w:cs="Times New Roman"/>
                <w:sz w:val="28"/>
                <w:szCs w:val="28"/>
              </w:rPr>
              <w:t>муниципального учреждения &lt;1&gt;</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Я, ____________________________________________________________________</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____________________________________________________________________,</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(фамилия, имя, отчество, дата рождения)</w:t>
            </w:r>
          </w:p>
          <w:p w:rsidR="007D7A33" w:rsidRPr="003B0E1F" w:rsidRDefault="007D7A33" w:rsidP="00817281">
            <w:pPr>
              <w:pStyle w:val="a9"/>
              <w:rPr>
                <w:rFonts w:ascii="Times New Roman" w:hAnsi="Times New Roman" w:cs="Times New Roman"/>
                <w:sz w:val="28"/>
                <w:szCs w:val="28"/>
              </w:rPr>
            </w:pPr>
            <w:proofErr w:type="gramStart"/>
            <w:r w:rsidRPr="003B0E1F">
              <w:rPr>
                <w:rFonts w:ascii="Times New Roman" w:hAnsi="Times New Roman" w:cs="Times New Roman"/>
                <w:sz w:val="28"/>
                <w:szCs w:val="28"/>
              </w:rPr>
              <w:t>проживающий</w:t>
            </w:r>
            <w:proofErr w:type="gramEnd"/>
            <w:r w:rsidRPr="003B0E1F">
              <w:rPr>
                <w:rFonts w:ascii="Times New Roman" w:hAnsi="Times New Roman" w:cs="Times New Roman"/>
                <w:sz w:val="28"/>
                <w:szCs w:val="28"/>
              </w:rPr>
              <w:t xml:space="preserve"> по адресу: ____________________________________________________________________</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(адрес места жительства)</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____________________________________________________________________,</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сообщаю   сведения   о  доходах  за  отчетный  период  с  1  января 20   г.</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по          31         декабря         20   г.         </w:t>
            </w:r>
            <w:proofErr w:type="gramStart"/>
            <w:r w:rsidRPr="003B0E1F">
              <w:rPr>
                <w:rFonts w:ascii="Times New Roman" w:hAnsi="Times New Roman" w:cs="Times New Roman"/>
                <w:sz w:val="28"/>
                <w:szCs w:val="28"/>
              </w:rPr>
              <w:t>моей</w:t>
            </w:r>
            <w:proofErr w:type="gramEnd"/>
            <w:r w:rsidRPr="003B0E1F">
              <w:rPr>
                <w:rFonts w:ascii="Times New Roman" w:hAnsi="Times New Roman" w:cs="Times New Roman"/>
                <w:sz w:val="28"/>
                <w:szCs w:val="28"/>
              </w:rPr>
              <w:t xml:space="preserve">         (моего)</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___________________________________________________________________</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(супруги (супруга), несовершеннолетней дочери, несовершеннолетнего сына)</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___________________________________________________________________</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(фамилия, имя, отчество, дата рождения)</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____________________________________________________________________,</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roofErr w:type="gramStart"/>
            <w:r w:rsidRPr="003B0E1F">
              <w:rPr>
                <w:rFonts w:ascii="Times New Roman" w:hAnsi="Times New Roman" w:cs="Times New Roman"/>
                <w:sz w:val="28"/>
                <w:szCs w:val="28"/>
              </w:rPr>
              <w:t>(основное место работы или службы, занимаемая должность, в случае</w:t>
            </w:r>
            <w:proofErr w:type="gramEnd"/>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отсутствия основного места работы или службы - род занятий)</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об  имуществе,  о  вкладах  в  банках,  ценных  бумагах,  об обязательствах</w:t>
            </w:r>
          </w:p>
          <w:p w:rsidR="007D7A33" w:rsidRPr="003B0E1F" w:rsidRDefault="007D7A33" w:rsidP="00817281">
            <w:pPr>
              <w:pStyle w:val="a9"/>
              <w:rPr>
                <w:rFonts w:ascii="Times New Roman" w:hAnsi="Times New Roman" w:cs="Times New Roman"/>
                <w:sz w:val="28"/>
                <w:szCs w:val="28"/>
              </w:rPr>
            </w:pPr>
            <w:proofErr w:type="gramStart"/>
            <w:r w:rsidRPr="003B0E1F">
              <w:rPr>
                <w:rFonts w:ascii="Times New Roman" w:hAnsi="Times New Roman" w:cs="Times New Roman"/>
                <w:sz w:val="28"/>
                <w:szCs w:val="28"/>
              </w:rPr>
              <w:t>имущественного  характера  по  состоянию  на  конец  отчетного  периода (на</w:t>
            </w:r>
            <w:proofErr w:type="gramEnd"/>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отчетную дату).</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&lt;1&gt;  Сведения представляются отдельно на супруга (супругу) и на каждого</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из  несовершеннолетних  детей  руководителя  муниципального учреждения, который представляет сведения.</w:t>
            </w:r>
          </w:p>
          <w:p w:rsidR="007D7A33" w:rsidRPr="003B0E1F" w:rsidRDefault="007D7A33" w:rsidP="00817281">
            <w:pPr>
              <w:pStyle w:val="a9"/>
              <w:rPr>
                <w:rFonts w:ascii="Times New Roman" w:hAnsi="Times New Roman" w:cs="Times New Roman"/>
                <w:sz w:val="28"/>
                <w:szCs w:val="28"/>
              </w:rPr>
            </w:pPr>
            <w:bookmarkStart w:id="70" w:name="Par928"/>
            <w:bookmarkEnd w:id="70"/>
          </w:p>
          <w:p w:rsidR="007D7A33" w:rsidRPr="003B0E1F" w:rsidRDefault="007D7A33" w:rsidP="00817281">
            <w:pPr>
              <w:pStyle w:val="a9"/>
              <w:rPr>
                <w:rFonts w:ascii="Times New Roman" w:hAnsi="Times New Roman" w:cs="Times New Roman"/>
                <w:sz w:val="28"/>
                <w:szCs w:val="28"/>
              </w:rPr>
            </w:pPr>
            <w:bookmarkStart w:id="71" w:name="Par929"/>
            <w:bookmarkEnd w:id="71"/>
            <w:r w:rsidRPr="003B0E1F">
              <w:rPr>
                <w:rFonts w:ascii="Times New Roman" w:hAnsi="Times New Roman" w:cs="Times New Roman"/>
                <w:sz w:val="28"/>
                <w:szCs w:val="28"/>
              </w:rPr>
              <w:t>Раздел 1. Сведения о доходах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5712"/>
              <w:gridCol w:w="3208"/>
            </w:tblGrid>
            <w:tr w:rsidR="007D7A33" w:rsidRPr="003B0E1F" w:rsidTr="00817281">
              <w:tc>
                <w:tcPr>
                  <w:tcW w:w="704" w:type="dxa"/>
                </w:tcPr>
                <w:p w:rsidR="007D7A33" w:rsidRPr="003B0E1F" w:rsidRDefault="007D7A33" w:rsidP="00817281">
                  <w:pPr>
                    <w:pStyle w:val="a9"/>
                    <w:rPr>
                      <w:rFonts w:ascii="Times New Roman" w:hAnsi="Times New Roman" w:cs="Times New Roman"/>
                      <w:sz w:val="28"/>
                      <w:szCs w:val="28"/>
                    </w:rPr>
                  </w:pPr>
                  <w:bookmarkStart w:id="72" w:name="Par930"/>
                  <w:bookmarkEnd w:id="72"/>
                  <w:r w:rsidRPr="003B0E1F">
                    <w:rPr>
                      <w:rFonts w:ascii="Times New Roman" w:hAnsi="Times New Roman" w:cs="Times New Roman"/>
                      <w:sz w:val="28"/>
                      <w:szCs w:val="28"/>
                    </w:rPr>
                    <w:t xml:space="preserve">№ </w:t>
                  </w:r>
                  <w:proofErr w:type="spellStart"/>
                  <w:proofErr w:type="gramStart"/>
                  <w:r w:rsidRPr="003B0E1F">
                    <w:rPr>
                      <w:rFonts w:ascii="Times New Roman" w:hAnsi="Times New Roman" w:cs="Times New Roman"/>
                      <w:sz w:val="28"/>
                      <w:szCs w:val="28"/>
                    </w:rPr>
                    <w:t>п</w:t>
                  </w:r>
                  <w:proofErr w:type="spellEnd"/>
                  <w:proofErr w:type="gramEnd"/>
                  <w:r w:rsidRPr="003B0E1F">
                    <w:rPr>
                      <w:rFonts w:ascii="Times New Roman" w:hAnsi="Times New Roman" w:cs="Times New Roman"/>
                      <w:sz w:val="28"/>
                      <w:szCs w:val="28"/>
                    </w:rPr>
                    <w:t>/</w:t>
                  </w:r>
                  <w:proofErr w:type="spellStart"/>
                  <w:r w:rsidRPr="003B0E1F">
                    <w:rPr>
                      <w:rFonts w:ascii="Times New Roman" w:hAnsi="Times New Roman" w:cs="Times New Roman"/>
                      <w:sz w:val="28"/>
                      <w:szCs w:val="28"/>
                    </w:rPr>
                    <w:t>п</w:t>
                  </w:r>
                  <w:proofErr w:type="spellEnd"/>
                </w:p>
              </w:tc>
              <w:tc>
                <w:tcPr>
                  <w:tcW w:w="5712"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Вид дохода</w:t>
                  </w:r>
                </w:p>
              </w:tc>
              <w:tc>
                <w:tcPr>
                  <w:tcW w:w="3208"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Величина дохода</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&lt;2&gt; (рублей)</w:t>
                  </w:r>
                </w:p>
              </w:tc>
            </w:tr>
          </w:tbl>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bookmarkStart w:id="73" w:name="Par931"/>
            <w:bookmarkEnd w:id="73"/>
            <w:r w:rsidRPr="003B0E1F">
              <w:rPr>
                <w:rFonts w:ascii="Times New Roman" w:hAnsi="Times New Roman" w:cs="Times New Roman"/>
                <w:sz w:val="28"/>
                <w:szCs w:val="28"/>
              </w:rPr>
              <w:t xml:space="preserve">  1.  Доход по основному месту работы</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  Доход от педагогической деятельности</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3.  Доход от научной деятельности</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4.  Доход от иной творческой деятельности</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5.  Доход от вкладов в банках и иных кредитных</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roofErr w:type="gramStart"/>
            <w:r w:rsidRPr="003B0E1F">
              <w:rPr>
                <w:rFonts w:ascii="Times New Roman" w:hAnsi="Times New Roman" w:cs="Times New Roman"/>
                <w:sz w:val="28"/>
                <w:szCs w:val="28"/>
              </w:rPr>
              <w:t>организациях</w:t>
            </w:r>
            <w:proofErr w:type="gramEnd"/>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6.  Доход от ценных бумаг и долей участия </w:t>
            </w:r>
            <w:proofErr w:type="gramStart"/>
            <w:r w:rsidRPr="003B0E1F">
              <w:rPr>
                <w:rFonts w:ascii="Times New Roman" w:hAnsi="Times New Roman" w:cs="Times New Roman"/>
                <w:sz w:val="28"/>
                <w:szCs w:val="28"/>
              </w:rPr>
              <w:t>в</w:t>
            </w:r>
            <w:proofErr w:type="gramEnd"/>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коммерческих </w:t>
            </w:r>
            <w:proofErr w:type="gramStart"/>
            <w:r w:rsidRPr="003B0E1F">
              <w:rPr>
                <w:rFonts w:ascii="Times New Roman" w:hAnsi="Times New Roman" w:cs="Times New Roman"/>
                <w:sz w:val="28"/>
                <w:szCs w:val="28"/>
              </w:rPr>
              <w:t>организациях</w:t>
            </w:r>
            <w:proofErr w:type="gramEnd"/>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7.  Иные доходы (указать вид дохода):</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3)</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8.  Итого доход за отчетный период</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&lt;1</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казываются  доходы  (включая  пенсии,  пособия и иные выплаты) за</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отчетный период.</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&lt;2&gt;  Доход,  полученный  в  иностранной валюте, указывается в рублях </w:t>
            </w:r>
            <w:proofErr w:type="gramStart"/>
            <w:r w:rsidRPr="003B0E1F">
              <w:rPr>
                <w:rFonts w:ascii="Times New Roman" w:hAnsi="Times New Roman" w:cs="Times New Roman"/>
                <w:sz w:val="28"/>
                <w:szCs w:val="28"/>
              </w:rPr>
              <w:t>по</w:t>
            </w:r>
            <w:proofErr w:type="gramEnd"/>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курсу Банка России на дату получения дохода.</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Раздел 2. Сведения об имуществе</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3145"/>
              <w:gridCol w:w="1925"/>
              <w:gridCol w:w="1925"/>
              <w:gridCol w:w="1925"/>
            </w:tblGrid>
            <w:tr w:rsidR="007D7A33" w:rsidRPr="003B0E1F" w:rsidTr="00817281">
              <w:tc>
                <w:tcPr>
                  <w:tcW w:w="704"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roofErr w:type="spellStart"/>
                  <w:proofErr w:type="gramStart"/>
                  <w:r w:rsidRPr="003B0E1F">
                    <w:rPr>
                      <w:rFonts w:ascii="Times New Roman" w:hAnsi="Times New Roman" w:cs="Times New Roman"/>
                      <w:sz w:val="28"/>
                      <w:szCs w:val="28"/>
                    </w:rPr>
                    <w:t>п</w:t>
                  </w:r>
                  <w:proofErr w:type="spellEnd"/>
                  <w:proofErr w:type="gramEnd"/>
                  <w:r w:rsidRPr="003B0E1F">
                    <w:rPr>
                      <w:rFonts w:ascii="Times New Roman" w:hAnsi="Times New Roman" w:cs="Times New Roman"/>
                      <w:sz w:val="28"/>
                      <w:szCs w:val="28"/>
                    </w:rPr>
                    <w:t>/</w:t>
                  </w:r>
                  <w:proofErr w:type="spellStart"/>
                  <w:r w:rsidRPr="003B0E1F">
                    <w:rPr>
                      <w:rFonts w:ascii="Times New Roman" w:hAnsi="Times New Roman" w:cs="Times New Roman"/>
                      <w:sz w:val="28"/>
                      <w:szCs w:val="28"/>
                    </w:rPr>
                    <w:t>п</w:t>
                  </w:r>
                  <w:proofErr w:type="spellEnd"/>
                </w:p>
              </w:tc>
              <w:tc>
                <w:tcPr>
                  <w:tcW w:w="3145"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Вид и наименование имущества</w:t>
                  </w:r>
                </w:p>
              </w:tc>
              <w:tc>
                <w:tcPr>
                  <w:tcW w:w="1925"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Вид собственности</w:t>
                  </w:r>
                </w:p>
              </w:tc>
              <w:tc>
                <w:tcPr>
                  <w:tcW w:w="1925"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Место нахождения (адрес)</w:t>
                  </w:r>
                </w:p>
              </w:tc>
              <w:tc>
                <w:tcPr>
                  <w:tcW w:w="1925"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Площадь (кв. метров)</w:t>
                  </w:r>
                </w:p>
              </w:tc>
            </w:tr>
          </w:tbl>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  Земельные участки &lt;2&gt;:</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3)</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  Жилые дома:</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3)</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3.  Квартиры:</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3)</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lastRenderedPageBreak/>
              <w:t xml:space="preserve">  4.  Дачи:</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3)</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5.  Гаражи:</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3)</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6.  Иное недвижимое</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имущество:</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3)</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&lt;1</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казывается   вид   собственности  (индивидуальная,  общая);  для</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совместной собственности указываются иные лица (Ф.И.О. или наименование), в собственности   которых  находится  имущество;  для  долевой  собственности</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указывается  доля  члена  семьи  руководителя муниципального учреждения, который представляет сведения.</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&lt;2</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казывается вид земельного участка (пая, доли): под индивидуальное</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жилищное строительство, </w:t>
            </w:r>
            <w:proofErr w:type="gramStart"/>
            <w:r w:rsidRPr="003B0E1F">
              <w:rPr>
                <w:rFonts w:ascii="Times New Roman" w:hAnsi="Times New Roman" w:cs="Times New Roman"/>
                <w:sz w:val="28"/>
                <w:szCs w:val="28"/>
              </w:rPr>
              <w:t>дачный</w:t>
            </w:r>
            <w:proofErr w:type="gramEnd"/>
            <w:r w:rsidRPr="003B0E1F">
              <w:rPr>
                <w:rFonts w:ascii="Times New Roman" w:hAnsi="Times New Roman" w:cs="Times New Roman"/>
                <w:sz w:val="28"/>
                <w:szCs w:val="28"/>
              </w:rPr>
              <w:t>, садовый, приусадебный, огородный и др.</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4108"/>
              <w:gridCol w:w="2406"/>
              <w:gridCol w:w="2406"/>
            </w:tblGrid>
            <w:tr w:rsidR="007D7A33" w:rsidRPr="003B0E1F" w:rsidTr="00817281">
              <w:tc>
                <w:tcPr>
                  <w:tcW w:w="704"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roofErr w:type="spellStart"/>
                  <w:proofErr w:type="gramStart"/>
                  <w:r w:rsidRPr="003B0E1F">
                    <w:rPr>
                      <w:rFonts w:ascii="Times New Roman" w:hAnsi="Times New Roman" w:cs="Times New Roman"/>
                      <w:sz w:val="28"/>
                      <w:szCs w:val="28"/>
                    </w:rPr>
                    <w:t>п</w:t>
                  </w:r>
                  <w:proofErr w:type="spellEnd"/>
                  <w:proofErr w:type="gramEnd"/>
                  <w:r w:rsidRPr="003B0E1F">
                    <w:rPr>
                      <w:rFonts w:ascii="Times New Roman" w:hAnsi="Times New Roman" w:cs="Times New Roman"/>
                      <w:sz w:val="28"/>
                      <w:szCs w:val="28"/>
                    </w:rPr>
                    <w:t>/</w:t>
                  </w:r>
                  <w:proofErr w:type="spellStart"/>
                  <w:r w:rsidRPr="003B0E1F">
                    <w:rPr>
                      <w:rFonts w:ascii="Times New Roman" w:hAnsi="Times New Roman" w:cs="Times New Roman"/>
                      <w:sz w:val="28"/>
                      <w:szCs w:val="28"/>
                    </w:rPr>
                    <w:t>п</w:t>
                  </w:r>
                  <w:proofErr w:type="spellEnd"/>
                </w:p>
              </w:tc>
              <w:tc>
                <w:tcPr>
                  <w:tcW w:w="4108"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Вид и марка транспортного средства</w:t>
                  </w:r>
                </w:p>
              </w:tc>
              <w:tc>
                <w:tcPr>
                  <w:tcW w:w="2406"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Вид собственности</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&lt;1&gt;        </w:t>
                  </w:r>
                </w:p>
              </w:tc>
              <w:tc>
                <w:tcPr>
                  <w:tcW w:w="2406"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Место регистрации</w:t>
                  </w:r>
                </w:p>
              </w:tc>
            </w:tr>
          </w:tbl>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1.   Автомобили легковые:</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   Автомобили грузовые:</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3.   Автоприцепы:</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4.   </w:t>
            </w:r>
            <w:proofErr w:type="spellStart"/>
            <w:r w:rsidRPr="003B0E1F">
              <w:rPr>
                <w:rFonts w:ascii="Times New Roman" w:hAnsi="Times New Roman" w:cs="Times New Roman"/>
                <w:sz w:val="28"/>
                <w:szCs w:val="28"/>
              </w:rPr>
              <w:t>Мототранспортные</w:t>
            </w:r>
            <w:proofErr w:type="spellEnd"/>
            <w:r w:rsidRPr="003B0E1F">
              <w:rPr>
                <w:rFonts w:ascii="Times New Roman" w:hAnsi="Times New Roman" w:cs="Times New Roman"/>
                <w:sz w:val="28"/>
                <w:szCs w:val="28"/>
              </w:rPr>
              <w:t xml:space="preserve"> средства:</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5.   Сельскохозяйственная техника:</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6.   Водный транспорт:</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lastRenderedPageBreak/>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7.   Воздушный транспорт:</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8.   Иные транспортные средства:</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&lt;1</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казывается   вид   собственности  (индивидуальная,  общая);  для</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совместной собственности указываются иные лица (Ф.И.О. или наименование), в собственности   которых  находится  имущество;  для  долевой  собственности</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указывается  доля  члена  семьи  руководителя муниципального</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учреждения, </w:t>
            </w:r>
            <w:proofErr w:type="gramStart"/>
            <w:r w:rsidRPr="003B0E1F">
              <w:rPr>
                <w:rFonts w:ascii="Times New Roman" w:hAnsi="Times New Roman" w:cs="Times New Roman"/>
                <w:sz w:val="28"/>
                <w:szCs w:val="28"/>
              </w:rPr>
              <w:t>который</w:t>
            </w:r>
            <w:proofErr w:type="gramEnd"/>
            <w:r w:rsidRPr="003B0E1F">
              <w:rPr>
                <w:rFonts w:ascii="Times New Roman" w:hAnsi="Times New Roman" w:cs="Times New Roman"/>
                <w:sz w:val="28"/>
                <w:szCs w:val="28"/>
              </w:rPr>
              <w:t xml:space="preserve"> представляет сведения.</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Раздел 3. Сведения о денежных средствах, находящихся</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
              <w:gridCol w:w="1866"/>
              <w:gridCol w:w="1444"/>
              <w:gridCol w:w="1995"/>
              <w:gridCol w:w="1753"/>
              <w:gridCol w:w="1979"/>
            </w:tblGrid>
            <w:tr w:rsidR="007D7A33" w:rsidRPr="003B0E1F" w:rsidTr="00817281">
              <w:trPr>
                <w:trHeight w:val="1342"/>
              </w:trPr>
              <w:tc>
                <w:tcPr>
                  <w:tcW w:w="592"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w:t>
                  </w:r>
                </w:p>
                <w:p w:rsidR="007D7A33" w:rsidRPr="003B0E1F" w:rsidRDefault="007D7A33" w:rsidP="00817281">
                  <w:pPr>
                    <w:pStyle w:val="a9"/>
                    <w:rPr>
                      <w:rFonts w:ascii="Times New Roman" w:hAnsi="Times New Roman" w:cs="Times New Roman"/>
                      <w:sz w:val="28"/>
                      <w:szCs w:val="28"/>
                    </w:rPr>
                  </w:pPr>
                  <w:proofErr w:type="spellStart"/>
                  <w:proofErr w:type="gramStart"/>
                  <w:r w:rsidRPr="003B0E1F">
                    <w:rPr>
                      <w:rFonts w:ascii="Times New Roman" w:hAnsi="Times New Roman" w:cs="Times New Roman"/>
                      <w:sz w:val="28"/>
                      <w:szCs w:val="28"/>
                    </w:rPr>
                    <w:t>п</w:t>
                  </w:r>
                  <w:proofErr w:type="spellEnd"/>
                  <w:proofErr w:type="gramEnd"/>
                  <w:r w:rsidRPr="003B0E1F">
                    <w:rPr>
                      <w:rFonts w:ascii="Times New Roman" w:hAnsi="Times New Roman" w:cs="Times New Roman"/>
                      <w:sz w:val="28"/>
                      <w:szCs w:val="28"/>
                    </w:rPr>
                    <w:t>/</w:t>
                  </w:r>
                  <w:proofErr w:type="spellStart"/>
                  <w:r w:rsidRPr="003B0E1F">
                    <w:rPr>
                      <w:rFonts w:ascii="Times New Roman" w:hAnsi="Times New Roman" w:cs="Times New Roman"/>
                      <w:sz w:val="28"/>
                      <w:szCs w:val="28"/>
                    </w:rPr>
                    <w:t>п</w:t>
                  </w:r>
                  <w:proofErr w:type="spellEnd"/>
                </w:p>
              </w:tc>
              <w:tc>
                <w:tcPr>
                  <w:tcW w:w="1866"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Наименование и адрес банка или иной кредитной организации</w:t>
                  </w:r>
                </w:p>
                <w:p w:rsidR="007D7A33" w:rsidRPr="003B0E1F" w:rsidRDefault="007D7A33" w:rsidP="00817281">
                  <w:pPr>
                    <w:pStyle w:val="a9"/>
                    <w:rPr>
                      <w:rFonts w:ascii="Times New Roman" w:hAnsi="Times New Roman" w:cs="Times New Roman"/>
                      <w:sz w:val="28"/>
                      <w:szCs w:val="28"/>
                    </w:rPr>
                  </w:pPr>
                </w:p>
              </w:tc>
              <w:tc>
                <w:tcPr>
                  <w:tcW w:w="1444"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Вид и валюта счета </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&lt;1&gt;</w:t>
                  </w:r>
                </w:p>
              </w:tc>
              <w:tc>
                <w:tcPr>
                  <w:tcW w:w="1995"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Дата открытия счета</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tc>
              <w:tc>
                <w:tcPr>
                  <w:tcW w:w="1753"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Номер счета</w:t>
                  </w:r>
                </w:p>
              </w:tc>
              <w:tc>
                <w:tcPr>
                  <w:tcW w:w="1979"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Остаток на счете</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&lt;2&gt;</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(рублей)</w:t>
                  </w:r>
                </w:p>
              </w:tc>
            </w:tr>
          </w:tbl>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3.</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&lt;1</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казываются  вид  счета (депозитный, текущий, расчетный, ссудный и</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др.) и валюта счета.</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&lt;2&gt;  Остаток  на  счете  указывается по состоянию на отчетную дату. Для</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счетов  в  иностранной  валюте  остаток указывается в рублях по курсу Банка</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России на отчетную дату.</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Раздел 4. Сведения о ценных бумагах</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
              <w:gridCol w:w="2097"/>
              <w:gridCol w:w="1701"/>
              <w:gridCol w:w="1701"/>
              <w:gridCol w:w="1842"/>
              <w:gridCol w:w="1696"/>
            </w:tblGrid>
            <w:tr w:rsidR="007D7A33" w:rsidRPr="003B0E1F" w:rsidTr="00817281">
              <w:tc>
                <w:tcPr>
                  <w:tcW w:w="592"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w:t>
                  </w:r>
                </w:p>
                <w:p w:rsidR="007D7A33" w:rsidRPr="003B0E1F" w:rsidRDefault="007D7A33" w:rsidP="00817281">
                  <w:pPr>
                    <w:pStyle w:val="a9"/>
                    <w:rPr>
                      <w:rFonts w:ascii="Times New Roman" w:hAnsi="Times New Roman" w:cs="Times New Roman"/>
                      <w:sz w:val="28"/>
                      <w:szCs w:val="28"/>
                    </w:rPr>
                  </w:pPr>
                  <w:proofErr w:type="spellStart"/>
                  <w:proofErr w:type="gramStart"/>
                  <w:r w:rsidRPr="003B0E1F">
                    <w:rPr>
                      <w:rFonts w:ascii="Times New Roman" w:hAnsi="Times New Roman" w:cs="Times New Roman"/>
                      <w:sz w:val="28"/>
                      <w:szCs w:val="28"/>
                    </w:rPr>
                    <w:lastRenderedPageBreak/>
                    <w:t>п</w:t>
                  </w:r>
                  <w:proofErr w:type="spellEnd"/>
                  <w:proofErr w:type="gramEnd"/>
                  <w:r w:rsidRPr="003B0E1F">
                    <w:rPr>
                      <w:rFonts w:ascii="Times New Roman" w:hAnsi="Times New Roman" w:cs="Times New Roman"/>
                      <w:sz w:val="28"/>
                      <w:szCs w:val="28"/>
                    </w:rPr>
                    <w:t>/</w:t>
                  </w:r>
                  <w:proofErr w:type="spellStart"/>
                  <w:r w:rsidRPr="003B0E1F">
                    <w:rPr>
                      <w:rFonts w:ascii="Times New Roman" w:hAnsi="Times New Roman" w:cs="Times New Roman"/>
                      <w:sz w:val="28"/>
                      <w:szCs w:val="28"/>
                    </w:rPr>
                    <w:t>п</w:t>
                  </w:r>
                  <w:proofErr w:type="spellEnd"/>
                </w:p>
              </w:tc>
              <w:tc>
                <w:tcPr>
                  <w:tcW w:w="2097"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lastRenderedPageBreak/>
                    <w:t xml:space="preserve">Наименование </w:t>
                  </w:r>
                  <w:r w:rsidRPr="003B0E1F">
                    <w:rPr>
                      <w:rFonts w:ascii="Times New Roman" w:hAnsi="Times New Roman" w:cs="Times New Roman"/>
                      <w:sz w:val="28"/>
                      <w:szCs w:val="28"/>
                    </w:rPr>
                    <w:lastRenderedPageBreak/>
                    <w:t>и организационно-правовая форма организации</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&lt;1&gt;     </w:t>
                  </w:r>
                </w:p>
              </w:tc>
              <w:tc>
                <w:tcPr>
                  <w:tcW w:w="1701"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lastRenderedPageBreak/>
                    <w:t xml:space="preserve">Место </w:t>
                  </w:r>
                  <w:r w:rsidRPr="003B0E1F">
                    <w:rPr>
                      <w:rFonts w:ascii="Times New Roman" w:hAnsi="Times New Roman" w:cs="Times New Roman"/>
                      <w:sz w:val="28"/>
                      <w:szCs w:val="28"/>
                    </w:rPr>
                    <w:lastRenderedPageBreak/>
                    <w:t>нахождения организации</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(адрес) </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tc>
              <w:tc>
                <w:tcPr>
                  <w:tcW w:w="1701"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lastRenderedPageBreak/>
                    <w:t xml:space="preserve">Уставный </w:t>
                  </w:r>
                  <w:r w:rsidRPr="003B0E1F">
                    <w:rPr>
                      <w:rFonts w:ascii="Times New Roman" w:hAnsi="Times New Roman" w:cs="Times New Roman"/>
                      <w:sz w:val="28"/>
                      <w:szCs w:val="28"/>
                    </w:rPr>
                    <w:lastRenderedPageBreak/>
                    <w:t>капитал</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&lt;2&gt;  </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(рублей)    </w:t>
                  </w:r>
                </w:p>
              </w:tc>
              <w:tc>
                <w:tcPr>
                  <w:tcW w:w="1842"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lastRenderedPageBreak/>
                    <w:t>Доля участия</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&lt;3&gt;</w:t>
                  </w:r>
                </w:p>
              </w:tc>
              <w:tc>
                <w:tcPr>
                  <w:tcW w:w="1696"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lastRenderedPageBreak/>
                    <w:t xml:space="preserve">Основание </w:t>
                  </w:r>
                  <w:r w:rsidRPr="003B0E1F">
                    <w:rPr>
                      <w:rFonts w:ascii="Times New Roman" w:hAnsi="Times New Roman" w:cs="Times New Roman"/>
                      <w:sz w:val="28"/>
                      <w:szCs w:val="28"/>
                    </w:rPr>
                    <w:lastRenderedPageBreak/>
                    <w:t>участия</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&lt;4&gt;</w:t>
                  </w:r>
                </w:p>
              </w:tc>
            </w:tr>
          </w:tbl>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3.</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4.</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5.</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&lt;1</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казываются   полное  или  сокращенное  официальное  наименование</w:t>
            </w:r>
          </w:p>
          <w:p w:rsidR="007D7A33" w:rsidRPr="003B0E1F" w:rsidRDefault="007D7A33" w:rsidP="00817281">
            <w:pPr>
              <w:pStyle w:val="a9"/>
              <w:rPr>
                <w:rFonts w:ascii="Times New Roman" w:hAnsi="Times New Roman" w:cs="Times New Roman"/>
                <w:sz w:val="28"/>
                <w:szCs w:val="28"/>
              </w:rPr>
            </w:pPr>
            <w:proofErr w:type="gramStart"/>
            <w:r w:rsidRPr="003B0E1F">
              <w:rPr>
                <w:rFonts w:ascii="Times New Roman" w:hAnsi="Times New Roman" w:cs="Times New Roman"/>
                <w:sz w:val="28"/>
                <w:szCs w:val="28"/>
              </w:rPr>
              <w:t>организации  и  ее  организационно-правовая  форма  (акционерное  общество,</w:t>
            </w:r>
            <w:proofErr w:type="gramEnd"/>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общество  с  ограниченной  ответственностью, товарищество, </w:t>
            </w:r>
            <w:proofErr w:type="gramStart"/>
            <w:r w:rsidRPr="003B0E1F">
              <w:rPr>
                <w:rFonts w:ascii="Times New Roman" w:hAnsi="Times New Roman" w:cs="Times New Roman"/>
                <w:sz w:val="28"/>
                <w:szCs w:val="28"/>
              </w:rPr>
              <w:t>производственный</w:t>
            </w:r>
            <w:proofErr w:type="gramEnd"/>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кооператив и др.).</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&lt;2&gt;  Уставный  капитал  указывается  согласно  учредительным документам</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организации   по  состоянию  на  отчетную  дату.  Для  уставных  капиталов,</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выраженных  в  иностранной валюте, уставный капитал указывается в рублях </w:t>
            </w:r>
            <w:proofErr w:type="gramStart"/>
            <w:r w:rsidRPr="003B0E1F">
              <w:rPr>
                <w:rFonts w:ascii="Times New Roman" w:hAnsi="Times New Roman" w:cs="Times New Roman"/>
                <w:sz w:val="28"/>
                <w:szCs w:val="28"/>
              </w:rPr>
              <w:t>по</w:t>
            </w:r>
            <w:proofErr w:type="gramEnd"/>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курсу Банка России на отчетную дату.</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&lt;3&gt;  Доля  участия  выражается  в  процентах от уставного капитала. Для</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акционерных  обществ  указываются  также номинальная стоимость и количество</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акций.</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&lt;4</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казываются  основание  приобретения  доли  участия (учредительный</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договор, приватизация, покупка, мена, дарение, наследование и др.), а также</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реквизиты (дата, номер) соответствующего договора или акта.</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
              <w:gridCol w:w="1866"/>
              <w:gridCol w:w="1444"/>
              <w:gridCol w:w="1995"/>
              <w:gridCol w:w="1753"/>
              <w:gridCol w:w="1979"/>
            </w:tblGrid>
            <w:tr w:rsidR="007D7A33" w:rsidRPr="003B0E1F" w:rsidTr="00817281">
              <w:tc>
                <w:tcPr>
                  <w:tcW w:w="592"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w:t>
                  </w:r>
                </w:p>
                <w:p w:rsidR="007D7A33" w:rsidRPr="003B0E1F" w:rsidRDefault="007D7A33" w:rsidP="00817281">
                  <w:pPr>
                    <w:pStyle w:val="a9"/>
                    <w:rPr>
                      <w:rFonts w:ascii="Times New Roman" w:hAnsi="Times New Roman" w:cs="Times New Roman"/>
                      <w:sz w:val="28"/>
                      <w:szCs w:val="28"/>
                    </w:rPr>
                  </w:pPr>
                  <w:proofErr w:type="spellStart"/>
                  <w:proofErr w:type="gramStart"/>
                  <w:r w:rsidRPr="003B0E1F">
                    <w:rPr>
                      <w:rFonts w:ascii="Times New Roman" w:hAnsi="Times New Roman" w:cs="Times New Roman"/>
                      <w:sz w:val="28"/>
                      <w:szCs w:val="28"/>
                    </w:rPr>
                    <w:t>п</w:t>
                  </w:r>
                  <w:proofErr w:type="spellEnd"/>
                  <w:proofErr w:type="gramEnd"/>
                  <w:r w:rsidRPr="003B0E1F">
                    <w:rPr>
                      <w:rFonts w:ascii="Times New Roman" w:hAnsi="Times New Roman" w:cs="Times New Roman"/>
                      <w:sz w:val="28"/>
                      <w:szCs w:val="28"/>
                    </w:rPr>
                    <w:t>/</w:t>
                  </w:r>
                  <w:proofErr w:type="spellStart"/>
                  <w:r w:rsidRPr="003B0E1F">
                    <w:rPr>
                      <w:rFonts w:ascii="Times New Roman" w:hAnsi="Times New Roman" w:cs="Times New Roman"/>
                      <w:sz w:val="28"/>
                      <w:szCs w:val="28"/>
                    </w:rPr>
                    <w:t>п</w:t>
                  </w:r>
                  <w:proofErr w:type="spellEnd"/>
                </w:p>
              </w:tc>
              <w:tc>
                <w:tcPr>
                  <w:tcW w:w="1866"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Вид ценной бумаги</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&lt;1&gt;     </w:t>
                  </w:r>
                </w:p>
              </w:tc>
              <w:tc>
                <w:tcPr>
                  <w:tcW w:w="1444"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Лицо, выпустившее ценную бумагу</w:t>
                  </w:r>
                </w:p>
                <w:p w:rsidR="007D7A33" w:rsidRPr="003B0E1F" w:rsidRDefault="007D7A33" w:rsidP="00817281">
                  <w:pPr>
                    <w:pStyle w:val="a9"/>
                    <w:rPr>
                      <w:rFonts w:ascii="Times New Roman" w:hAnsi="Times New Roman" w:cs="Times New Roman"/>
                      <w:sz w:val="28"/>
                      <w:szCs w:val="28"/>
                    </w:rPr>
                  </w:pPr>
                </w:p>
              </w:tc>
              <w:tc>
                <w:tcPr>
                  <w:tcW w:w="1995"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Номинальная величина обязательства (рублей)</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tc>
              <w:tc>
                <w:tcPr>
                  <w:tcW w:w="1753"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Общее количество</w:t>
                  </w:r>
                </w:p>
                <w:p w:rsidR="007D7A33" w:rsidRPr="003B0E1F" w:rsidRDefault="007D7A33" w:rsidP="00817281">
                  <w:pPr>
                    <w:pStyle w:val="a9"/>
                    <w:rPr>
                      <w:rFonts w:ascii="Times New Roman" w:hAnsi="Times New Roman" w:cs="Times New Roman"/>
                      <w:sz w:val="28"/>
                      <w:szCs w:val="28"/>
                    </w:rPr>
                  </w:pPr>
                </w:p>
              </w:tc>
              <w:tc>
                <w:tcPr>
                  <w:tcW w:w="1979"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Общая стоимость</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(рублей)</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&lt;2&gt;</w:t>
                  </w:r>
                </w:p>
              </w:tc>
            </w:tr>
          </w:tbl>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3.</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4.</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5.</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6.</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lastRenderedPageBreak/>
              <w:t>───────────────────────────────────────────────────────────────────────────</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Итого   по   разделу   4   «Сведения   о   ценных   бумагах»  </w:t>
            </w:r>
            <w:proofErr w:type="gramStart"/>
            <w:r w:rsidRPr="003B0E1F">
              <w:rPr>
                <w:rFonts w:ascii="Times New Roman" w:hAnsi="Times New Roman" w:cs="Times New Roman"/>
                <w:sz w:val="28"/>
                <w:szCs w:val="28"/>
              </w:rPr>
              <w:t>суммарная</w:t>
            </w:r>
            <w:proofErr w:type="gramEnd"/>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декларированная стоимость ценных бумаг, включая доли участия в коммерческих организациях (рублей), ___________________________________________________.</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&lt;1</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казываются все ценные бумаги по видам (облигации, векселя и др.),</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за  исключением  акций,  указанных в подразделе 4.1 «Акции и иное участие </w:t>
            </w:r>
            <w:proofErr w:type="gramStart"/>
            <w:r w:rsidRPr="003B0E1F">
              <w:rPr>
                <w:rFonts w:ascii="Times New Roman" w:hAnsi="Times New Roman" w:cs="Times New Roman"/>
                <w:sz w:val="28"/>
                <w:szCs w:val="28"/>
              </w:rPr>
              <w:t>в</w:t>
            </w:r>
            <w:proofErr w:type="gramEnd"/>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коммерческих </w:t>
            </w:r>
            <w:proofErr w:type="gramStart"/>
            <w:r w:rsidRPr="003B0E1F">
              <w:rPr>
                <w:rFonts w:ascii="Times New Roman" w:hAnsi="Times New Roman" w:cs="Times New Roman"/>
                <w:sz w:val="28"/>
                <w:szCs w:val="28"/>
              </w:rPr>
              <w:t>организациях</w:t>
            </w:r>
            <w:proofErr w:type="gramEnd"/>
            <w:r w:rsidRPr="003B0E1F">
              <w:rPr>
                <w:rFonts w:ascii="Times New Roman" w:hAnsi="Times New Roman" w:cs="Times New Roman"/>
                <w:sz w:val="28"/>
                <w:szCs w:val="28"/>
              </w:rPr>
              <w:t>».</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&lt;2</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казывается  общая  стоимость  ценных бумаг данного вида исходя из</w:t>
            </w:r>
          </w:p>
          <w:p w:rsidR="007D7A33" w:rsidRPr="003B0E1F" w:rsidRDefault="007D7A33" w:rsidP="00817281">
            <w:pPr>
              <w:pStyle w:val="a9"/>
              <w:rPr>
                <w:rFonts w:ascii="Times New Roman" w:hAnsi="Times New Roman" w:cs="Times New Roman"/>
                <w:sz w:val="28"/>
                <w:szCs w:val="28"/>
              </w:rPr>
            </w:pPr>
            <w:proofErr w:type="gramStart"/>
            <w:r w:rsidRPr="003B0E1F">
              <w:rPr>
                <w:rFonts w:ascii="Times New Roman" w:hAnsi="Times New Roman" w:cs="Times New Roman"/>
                <w:sz w:val="28"/>
                <w:szCs w:val="28"/>
              </w:rPr>
              <w:t>стоимости их приобретения (а если ее нельзя определить - исходя из рыночной</w:t>
            </w:r>
            <w:proofErr w:type="gramEnd"/>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стоимости  или  номинальной  стоимости).  Для  обязательств,  выраженных  </w:t>
            </w:r>
            <w:proofErr w:type="gramStart"/>
            <w:r w:rsidRPr="003B0E1F">
              <w:rPr>
                <w:rFonts w:ascii="Times New Roman" w:hAnsi="Times New Roman" w:cs="Times New Roman"/>
                <w:sz w:val="28"/>
                <w:szCs w:val="28"/>
              </w:rPr>
              <w:t>в</w:t>
            </w:r>
            <w:proofErr w:type="gramEnd"/>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иностранной валюте, стоимость указывается в рублях по курсу Банка России </w:t>
            </w:r>
            <w:proofErr w:type="gramStart"/>
            <w:r w:rsidRPr="003B0E1F">
              <w:rPr>
                <w:rFonts w:ascii="Times New Roman" w:hAnsi="Times New Roman" w:cs="Times New Roman"/>
                <w:sz w:val="28"/>
                <w:szCs w:val="28"/>
              </w:rPr>
              <w:t>на</w:t>
            </w:r>
            <w:proofErr w:type="gramEnd"/>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отчетную дату.</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Раздел 5. Сведения об обязательствах имущественного характера</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5.1. Объекты недвижимого имущества, находящиеся в пользовании &lt;1&gt;</w:t>
            </w:r>
          </w:p>
          <w:p w:rsidR="007D7A33" w:rsidRPr="003B0E1F" w:rsidRDefault="007D7A33" w:rsidP="00817281">
            <w:pPr>
              <w:pStyle w:val="a9"/>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
              <w:gridCol w:w="1866"/>
              <w:gridCol w:w="1648"/>
              <w:gridCol w:w="1985"/>
              <w:gridCol w:w="1559"/>
              <w:gridCol w:w="1979"/>
            </w:tblGrid>
            <w:tr w:rsidR="007D7A33" w:rsidRPr="003B0E1F" w:rsidTr="00817281">
              <w:tc>
                <w:tcPr>
                  <w:tcW w:w="592"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w:t>
                  </w:r>
                </w:p>
                <w:p w:rsidR="007D7A33" w:rsidRPr="003B0E1F" w:rsidRDefault="007D7A33" w:rsidP="00817281">
                  <w:pPr>
                    <w:pStyle w:val="a9"/>
                    <w:rPr>
                      <w:rFonts w:ascii="Times New Roman" w:hAnsi="Times New Roman" w:cs="Times New Roman"/>
                      <w:sz w:val="28"/>
                      <w:szCs w:val="28"/>
                    </w:rPr>
                  </w:pPr>
                  <w:proofErr w:type="spellStart"/>
                  <w:proofErr w:type="gramStart"/>
                  <w:r w:rsidRPr="003B0E1F">
                    <w:rPr>
                      <w:rFonts w:ascii="Times New Roman" w:hAnsi="Times New Roman" w:cs="Times New Roman"/>
                      <w:sz w:val="28"/>
                      <w:szCs w:val="28"/>
                    </w:rPr>
                    <w:t>п</w:t>
                  </w:r>
                  <w:proofErr w:type="spellEnd"/>
                  <w:proofErr w:type="gramEnd"/>
                  <w:r w:rsidRPr="003B0E1F">
                    <w:rPr>
                      <w:rFonts w:ascii="Times New Roman" w:hAnsi="Times New Roman" w:cs="Times New Roman"/>
                      <w:sz w:val="28"/>
                      <w:szCs w:val="28"/>
                    </w:rPr>
                    <w:t>/</w:t>
                  </w:r>
                  <w:proofErr w:type="spellStart"/>
                  <w:r w:rsidRPr="003B0E1F">
                    <w:rPr>
                      <w:rFonts w:ascii="Times New Roman" w:hAnsi="Times New Roman" w:cs="Times New Roman"/>
                      <w:sz w:val="28"/>
                      <w:szCs w:val="28"/>
                    </w:rPr>
                    <w:t>п</w:t>
                  </w:r>
                  <w:proofErr w:type="spellEnd"/>
                </w:p>
              </w:tc>
              <w:tc>
                <w:tcPr>
                  <w:tcW w:w="1866"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Вид имущества</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&lt;2&gt;     </w:t>
                  </w:r>
                </w:p>
              </w:tc>
              <w:tc>
                <w:tcPr>
                  <w:tcW w:w="1648"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Вид и сроки пользования</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&lt;3&gt;</w:t>
                  </w:r>
                </w:p>
              </w:tc>
              <w:tc>
                <w:tcPr>
                  <w:tcW w:w="1985"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Основание пользования</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&lt;4&gt;      </w:t>
                  </w:r>
                </w:p>
              </w:tc>
              <w:tc>
                <w:tcPr>
                  <w:tcW w:w="1559"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Место нахождения</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(адрес)</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&lt;5&gt;</w:t>
                  </w:r>
                </w:p>
              </w:tc>
              <w:tc>
                <w:tcPr>
                  <w:tcW w:w="1979"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Площадь</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(кв. метров)</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&lt;6&gt;</w:t>
                  </w:r>
                </w:p>
              </w:tc>
            </w:tr>
          </w:tbl>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3.</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&lt;1</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казываются по состоянию на отчетную дату.</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&lt;2</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казывается  вид  недвижимого  имущества (земельный участок, жилой</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дом, дача и др.).</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&lt;3</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казываются  вид  пользования (аренда, безвозмездное пользование и</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др.) и сроки пользования.</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&lt;4</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казываются    основание   пользования   (договор,   фактическое</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предоставление  и  др.),  а  также реквизиты (дата, номер) </w:t>
            </w:r>
            <w:proofErr w:type="gramStart"/>
            <w:r w:rsidRPr="003B0E1F">
              <w:rPr>
                <w:rFonts w:ascii="Times New Roman" w:hAnsi="Times New Roman" w:cs="Times New Roman"/>
                <w:sz w:val="28"/>
                <w:szCs w:val="28"/>
              </w:rPr>
              <w:t>соответствующего</w:t>
            </w:r>
            <w:proofErr w:type="gramEnd"/>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договора или акта.</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5.2. Прочие обязательства &lt;1&gt;</w:t>
            </w:r>
          </w:p>
          <w:p w:rsidR="007D7A33" w:rsidRPr="003B0E1F" w:rsidRDefault="007D7A33" w:rsidP="00817281">
            <w:pPr>
              <w:pStyle w:val="a9"/>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
              <w:gridCol w:w="1866"/>
              <w:gridCol w:w="1444"/>
              <w:gridCol w:w="1995"/>
              <w:gridCol w:w="1753"/>
              <w:gridCol w:w="1979"/>
            </w:tblGrid>
            <w:tr w:rsidR="007D7A33" w:rsidRPr="003B0E1F" w:rsidTr="00817281">
              <w:tc>
                <w:tcPr>
                  <w:tcW w:w="592"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lastRenderedPageBreak/>
                    <w:t>№</w:t>
                  </w:r>
                </w:p>
                <w:p w:rsidR="007D7A33" w:rsidRPr="003B0E1F" w:rsidRDefault="007D7A33" w:rsidP="00817281">
                  <w:pPr>
                    <w:pStyle w:val="a9"/>
                    <w:rPr>
                      <w:rFonts w:ascii="Times New Roman" w:hAnsi="Times New Roman" w:cs="Times New Roman"/>
                      <w:sz w:val="28"/>
                      <w:szCs w:val="28"/>
                    </w:rPr>
                  </w:pPr>
                  <w:proofErr w:type="spellStart"/>
                  <w:proofErr w:type="gramStart"/>
                  <w:r w:rsidRPr="003B0E1F">
                    <w:rPr>
                      <w:rFonts w:ascii="Times New Roman" w:hAnsi="Times New Roman" w:cs="Times New Roman"/>
                      <w:sz w:val="28"/>
                      <w:szCs w:val="28"/>
                    </w:rPr>
                    <w:t>п</w:t>
                  </w:r>
                  <w:proofErr w:type="spellEnd"/>
                  <w:proofErr w:type="gramEnd"/>
                  <w:r w:rsidRPr="003B0E1F">
                    <w:rPr>
                      <w:rFonts w:ascii="Times New Roman" w:hAnsi="Times New Roman" w:cs="Times New Roman"/>
                      <w:sz w:val="28"/>
                      <w:szCs w:val="28"/>
                    </w:rPr>
                    <w:t>/</w:t>
                  </w:r>
                  <w:proofErr w:type="spellStart"/>
                  <w:r w:rsidRPr="003B0E1F">
                    <w:rPr>
                      <w:rFonts w:ascii="Times New Roman" w:hAnsi="Times New Roman" w:cs="Times New Roman"/>
                      <w:sz w:val="28"/>
                      <w:szCs w:val="28"/>
                    </w:rPr>
                    <w:t>п</w:t>
                  </w:r>
                  <w:proofErr w:type="spellEnd"/>
                </w:p>
              </w:tc>
              <w:tc>
                <w:tcPr>
                  <w:tcW w:w="1866"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Содержание обязательства</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&lt;2&gt;     </w:t>
                  </w:r>
                </w:p>
              </w:tc>
              <w:tc>
                <w:tcPr>
                  <w:tcW w:w="1444"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Кредитор</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(должник) </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&lt;3&gt;</w:t>
                  </w:r>
                </w:p>
              </w:tc>
              <w:tc>
                <w:tcPr>
                  <w:tcW w:w="1995"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Основание возникновения</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&lt;4&gt;      </w:t>
                  </w:r>
                </w:p>
              </w:tc>
              <w:tc>
                <w:tcPr>
                  <w:tcW w:w="1753"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Сумма обязательства</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(рублей)</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&lt;5&gt;</w:t>
                  </w:r>
                </w:p>
              </w:tc>
              <w:tc>
                <w:tcPr>
                  <w:tcW w:w="1979" w:type="dxa"/>
                </w:tcPr>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Условия обязательства</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&lt;6&gt;</w:t>
                  </w:r>
                </w:p>
              </w:tc>
            </w:tr>
          </w:tbl>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1.</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2.</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3.</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Достоверность и полноту настоящих сведений подтверждаю.</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     »                 20    г.        ________________________________________</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(подпись руководителя муниципального учреждения, который представляет сведения)</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___________________________________________________________________</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 xml:space="preserve">                        (Ф.И.О. и подпись лица, принявшего справку)</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&lt;1</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&lt;2</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казывается существо обязательства (заем, кредит и др.).</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&lt;3</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казывается вторая сторона обязательства: кредитор или должник, его фамилия, имя и отчество (наименование юридического лица), адрес.</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&lt;4</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&lt;5</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D7A33" w:rsidRPr="003B0E1F" w:rsidRDefault="007D7A33" w:rsidP="00817281">
            <w:pPr>
              <w:pStyle w:val="a9"/>
              <w:rPr>
                <w:rFonts w:ascii="Times New Roman" w:hAnsi="Times New Roman" w:cs="Times New Roman"/>
                <w:sz w:val="28"/>
                <w:szCs w:val="28"/>
              </w:rPr>
            </w:pPr>
            <w:r w:rsidRPr="003B0E1F">
              <w:rPr>
                <w:rFonts w:ascii="Times New Roman" w:hAnsi="Times New Roman" w:cs="Times New Roman"/>
                <w:sz w:val="28"/>
                <w:szCs w:val="28"/>
              </w:rPr>
              <w:t>&lt;6</w:t>
            </w:r>
            <w:proofErr w:type="gramStart"/>
            <w:r w:rsidRPr="003B0E1F">
              <w:rPr>
                <w:rFonts w:ascii="Times New Roman" w:hAnsi="Times New Roman" w:cs="Times New Roman"/>
                <w:sz w:val="28"/>
                <w:szCs w:val="28"/>
              </w:rPr>
              <w:t>&gt; У</w:t>
            </w:r>
            <w:proofErr w:type="gramEnd"/>
            <w:r w:rsidRPr="003B0E1F">
              <w:rPr>
                <w:rFonts w:ascii="Times New Roman" w:hAnsi="Times New Roman" w:cs="Times New Roman"/>
                <w:sz w:val="28"/>
                <w:szCs w:val="28"/>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p w:rsidR="007D7A33" w:rsidRPr="003B0E1F" w:rsidRDefault="007D7A33" w:rsidP="00817281">
            <w:pPr>
              <w:pStyle w:val="a9"/>
              <w:rPr>
                <w:rFonts w:ascii="Times New Roman" w:hAnsi="Times New Roman" w:cs="Times New Roman"/>
                <w:sz w:val="28"/>
                <w:szCs w:val="28"/>
              </w:rPr>
            </w:pPr>
          </w:p>
        </w:tc>
      </w:tr>
    </w:tbl>
    <w:p w:rsidR="007D7A33" w:rsidRPr="003B0E1F" w:rsidRDefault="007D7A33" w:rsidP="007D7A33">
      <w:pPr>
        <w:pStyle w:val="a9"/>
        <w:rPr>
          <w:rFonts w:ascii="Times New Roman" w:hAnsi="Times New Roman" w:cs="Times New Roman"/>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pStyle w:val="a4"/>
        <w:tabs>
          <w:tab w:val="left" w:pos="284"/>
        </w:tabs>
        <w:spacing w:after="0"/>
        <w:ind w:firstLine="709"/>
        <w:jc w:val="center"/>
        <w:rPr>
          <w:sz w:val="28"/>
          <w:szCs w:val="28"/>
        </w:rPr>
      </w:pPr>
    </w:p>
    <w:p w:rsidR="007D7A33" w:rsidRPr="003B0E1F" w:rsidRDefault="007D7A33" w:rsidP="007D7A33">
      <w:pPr>
        <w:rPr>
          <w:rFonts w:ascii="Times New Roman" w:hAnsi="Times New Roman" w:cs="Times New Roman"/>
          <w:sz w:val="28"/>
          <w:szCs w:val="28"/>
        </w:rPr>
      </w:pPr>
    </w:p>
    <w:p w:rsidR="007D7A33" w:rsidRPr="003B0E1F" w:rsidRDefault="007D7A33" w:rsidP="007D7A33">
      <w:pPr>
        <w:pStyle w:val="a9"/>
        <w:rPr>
          <w:rFonts w:ascii="Times New Roman" w:hAnsi="Times New Roman" w:cs="Times New Roman"/>
          <w:sz w:val="28"/>
          <w:szCs w:val="28"/>
        </w:rPr>
      </w:pPr>
    </w:p>
    <w:p w:rsidR="007D7A33" w:rsidRPr="003B0E1F" w:rsidRDefault="007D7A33" w:rsidP="007D7A33">
      <w:pPr>
        <w:rPr>
          <w:rFonts w:ascii="Times New Roman" w:hAnsi="Times New Roman" w:cs="Times New Roman"/>
          <w:sz w:val="28"/>
          <w:szCs w:val="28"/>
        </w:rPr>
      </w:pPr>
    </w:p>
    <w:p w:rsidR="007D7A33" w:rsidRPr="003B0E1F" w:rsidRDefault="007D7A33" w:rsidP="007D7A33">
      <w:pPr>
        <w:rPr>
          <w:rFonts w:ascii="Times New Roman" w:hAnsi="Times New Roman" w:cs="Times New Roman"/>
          <w:sz w:val="28"/>
          <w:szCs w:val="28"/>
        </w:rPr>
      </w:pPr>
    </w:p>
    <w:p w:rsidR="007D7A33" w:rsidRPr="003B0E1F" w:rsidRDefault="007D7A33" w:rsidP="007D7A33">
      <w:pPr>
        <w:rPr>
          <w:rFonts w:ascii="Times New Roman" w:hAnsi="Times New Roman" w:cs="Times New Roman"/>
          <w:sz w:val="28"/>
          <w:szCs w:val="28"/>
        </w:rPr>
      </w:pPr>
    </w:p>
    <w:p w:rsidR="007D7A33" w:rsidRPr="003B0E1F" w:rsidRDefault="007D7A33" w:rsidP="007D7A33">
      <w:pPr>
        <w:rPr>
          <w:rFonts w:ascii="Times New Roman" w:hAnsi="Times New Roman" w:cs="Times New Roman"/>
          <w:sz w:val="28"/>
          <w:szCs w:val="28"/>
        </w:rPr>
      </w:pPr>
    </w:p>
    <w:p w:rsidR="007D7A33" w:rsidRDefault="007D7A33" w:rsidP="007D7A33">
      <w:pPr>
        <w:pStyle w:val="ac"/>
        <w:ind w:right="-766"/>
        <w:jc w:val="left"/>
        <w:rPr>
          <w:rFonts w:eastAsiaTheme="minorEastAsia"/>
          <w:szCs w:val="28"/>
        </w:rPr>
      </w:pPr>
    </w:p>
    <w:p w:rsidR="007D7A33" w:rsidRPr="003B0E1F" w:rsidRDefault="007D7A33" w:rsidP="007D7A33">
      <w:pPr>
        <w:pStyle w:val="ac"/>
        <w:ind w:right="-766"/>
        <w:jc w:val="left"/>
        <w:rPr>
          <w:szCs w:val="28"/>
        </w:rPr>
      </w:pPr>
    </w:p>
    <w:p w:rsidR="007D7A33" w:rsidRPr="003B0E1F" w:rsidRDefault="007D7A33" w:rsidP="007D7A33">
      <w:pPr>
        <w:pStyle w:val="ac"/>
        <w:ind w:right="-766"/>
        <w:rPr>
          <w:szCs w:val="28"/>
        </w:rPr>
      </w:pPr>
      <w:r w:rsidRPr="003B0E1F">
        <w:rPr>
          <w:szCs w:val="28"/>
        </w:rPr>
        <w:lastRenderedPageBreak/>
        <w:t>ЛЕБЕДЕВСКИЙ СЕЛЬСКИЙ СОВЕТ ДЕПУТАТОВ</w:t>
      </w:r>
    </w:p>
    <w:p w:rsidR="007D7A33" w:rsidRPr="003B0E1F" w:rsidRDefault="007D7A33" w:rsidP="007D7A33">
      <w:pPr>
        <w:pStyle w:val="ac"/>
        <w:ind w:right="-766"/>
        <w:rPr>
          <w:szCs w:val="28"/>
        </w:rPr>
      </w:pPr>
      <w:r w:rsidRPr="003B0E1F">
        <w:rPr>
          <w:szCs w:val="28"/>
        </w:rPr>
        <w:t>КАРАТУЗСКОГО РАЙОНА</w:t>
      </w:r>
    </w:p>
    <w:p w:rsidR="007D7A33" w:rsidRPr="003B0E1F" w:rsidRDefault="007D7A33" w:rsidP="007D7A33">
      <w:pPr>
        <w:pStyle w:val="ac"/>
        <w:ind w:right="-766"/>
        <w:rPr>
          <w:color w:val="003366"/>
          <w:szCs w:val="28"/>
        </w:rPr>
      </w:pPr>
      <w:r w:rsidRPr="003B0E1F">
        <w:rPr>
          <w:szCs w:val="28"/>
        </w:rPr>
        <w:t>КРАСНОЯРСКОГО КРАЯ</w:t>
      </w:r>
    </w:p>
    <w:p w:rsidR="007D7A33" w:rsidRPr="003B0E1F" w:rsidRDefault="007D7A33" w:rsidP="007D7A33">
      <w:pPr>
        <w:pStyle w:val="a9"/>
        <w:jc w:val="center"/>
        <w:rPr>
          <w:rFonts w:ascii="Times New Roman" w:hAnsi="Times New Roman" w:cs="Times New Roman"/>
          <w:sz w:val="28"/>
          <w:szCs w:val="28"/>
        </w:rPr>
      </w:pPr>
    </w:p>
    <w:p w:rsidR="007D7A33" w:rsidRPr="003B0E1F" w:rsidRDefault="007D7A33" w:rsidP="007D7A33">
      <w:pPr>
        <w:pStyle w:val="a9"/>
        <w:jc w:val="center"/>
        <w:rPr>
          <w:rFonts w:ascii="Times New Roman" w:hAnsi="Times New Roman" w:cs="Times New Roman"/>
          <w:color w:val="000000" w:themeColor="text1"/>
          <w:sz w:val="28"/>
          <w:szCs w:val="28"/>
        </w:rPr>
      </w:pPr>
      <w:r w:rsidRPr="003B0E1F">
        <w:rPr>
          <w:rFonts w:ascii="Times New Roman" w:hAnsi="Times New Roman" w:cs="Times New Roman"/>
          <w:color w:val="000000" w:themeColor="text1"/>
          <w:sz w:val="28"/>
          <w:szCs w:val="28"/>
        </w:rPr>
        <w:t>РЕШЕНИЕ</w:t>
      </w:r>
    </w:p>
    <w:p w:rsidR="007D7A33" w:rsidRPr="003B0E1F" w:rsidRDefault="007D7A33" w:rsidP="007D7A33">
      <w:pPr>
        <w:pStyle w:val="a9"/>
        <w:jc w:val="center"/>
        <w:rPr>
          <w:rFonts w:ascii="Times New Roman" w:hAnsi="Times New Roman" w:cs="Times New Roman"/>
          <w:sz w:val="28"/>
          <w:szCs w:val="28"/>
        </w:rPr>
      </w:pP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 xml:space="preserve">20.03.2014                                   </w:t>
      </w:r>
      <w:r>
        <w:rPr>
          <w:rFonts w:ascii="Times New Roman" w:hAnsi="Times New Roman" w:cs="Times New Roman"/>
          <w:sz w:val="28"/>
          <w:szCs w:val="28"/>
        </w:rPr>
        <w:t xml:space="preserve">     </w:t>
      </w:r>
      <w:r w:rsidRPr="003B0E1F">
        <w:rPr>
          <w:rFonts w:ascii="Times New Roman" w:hAnsi="Times New Roman" w:cs="Times New Roman"/>
          <w:sz w:val="28"/>
          <w:szCs w:val="28"/>
        </w:rPr>
        <w:t xml:space="preserve"> д. Лебедевка                               №48-03</w:t>
      </w:r>
    </w:p>
    <w:p w:rsidR="007D7A33" w:rsidRPr="003B0E1F" w:rsidRDefault="007D7A33" w:rsidP="007D7A33">
      <w:pPr>
        <w:pStyle w:val="a9"/>
        <w:rPr>
          <w:rFonts w:ascii="Times New Roman" w:hAnsi="Times New Roman" w:cs="Times New Roman"/>
          <w:sz w:val="28"/>
          <w:szCs w:val="28"/>
        </w:rPr>
      </w:pP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 xml:space="preserve"> О внесении изменений и дополнений  в                                                                                                      решение  Лебедевского сельского Совета                                                                                                                   депутатов  № 42-129 от 15.11.2013 года                                                                                                   «О земельном налоге»</w:t>
      </w:r>
    </w:p>
    <w:p w:rsidR="007D7A33" w:rsidRPr="003B0E1F" w:rsidRDefault="007D7A33" w:rsidP="007D7A33">
      <w:pPr>
        <w:pStyle w:val="a9"/>
        <w:rPr>
          <w:rFonts w:ascii="Times New Roman" w:hAnsi="Times New Roman" w:cs="Times New Roman"/>
          <w:sz w:val="28"/>
          <w:szCs w:val="28"/>
        </w:rPr>
      </w:pP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 xml:space="preserve">       В соответствии  с положениями подпункта 1 части 1 статьи 394 Налогового  Кодекса Российской Федерации Лебедевский сельсовет,  сельский Совет депутатов РЕШИЛ:</w:t>
      </w: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 xml:space="preserve">     1.Внести изменения и дополнения в  решение  Лебедевского сельского Совета                                                                                                                                                                                                                                                                                                                        депутатов  № 42-129 от 15.11.2013 года    «О земельном налоге» изложив пункт 2, подпункта 2.1 в новой редакции следующего содержания :</w:t>
      </w:r>
    </w:p>
    <w:p w:rsidR="007D7A33" w:rsidRPr="003B0E1F" w:rsidRDefault="007D7A33" w:rsidP="007D7A33">
      <w:pPr>
        <w:rPr>
          <w:rFonts w:ascii="Times New Roman" w:hAnsi="Times New Roman" w:cs="Times New Roman"/>
          <w:sz w:val="28"/>
          <w:szCs w:val="28"/>
        </w:rPr>
      </w:pPr>
      <w:r w:rsidRPr="003B0E1F">
        <w:rPr>
          <w:rFonts w:ascii="Times New Roman" w:hAnsi="Times New Roman" w:cs="Times New Roman"/>
          <w:sz w:val="28"/>
          <w:szCs w:val="28"/>
        </w:rPr>
        <w:t xml:space="preserve">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7D7A33" w:rsidRPr="003B0E1F" w:rsidRDefault="007D7A33" w:rsidP="007D7A33">
      <w:pPr>
        <w:rPr>
          <w:rFonts w:ascii="Times New Roman" w:hAnsi="Times New Roman" w:cs="Times New Roman"/>
          <w:sz w:val="28"/>
          <w:szCs w:val="28"/>
        </w:rPr>
      </w:pPr>
      <w:r w:rsidRPr="003B0E1F">
        <w:rPr>
          <w:rFonts w:ascii="Times New Roman" w:hAnsi="Times New Roman" w:cs="Times New Roman"/>
          <w:sz w:val="28"/>
          <w:szCs w:val="28"/>
        </w:rPr>
        <w:t>-</w:t>
      </w:r>
      <w:proofErr w:type="gramStart"/>
      <w:r w:rsidRPr="003B0E1F">
        <w:rPr>
          <w:rFonts w:ascii="Times New Roman" w:hAnsi="Times New Roman" w:cs="Times New Roman"/>
          <w:sz w:val="28"/>
          <w:szCs w:val="28"/>
        </w:rPr>
        <w:t>занятых</w:t>
      </w:r>
      <w:proofErr w:type="gramEnd"/>
      <w:r w:rsidRPr="003B0E1F">
        <w:rPr>
          <w:rFonts w:ascii="Times New Roman" w:hAnsi="Times New Roman" w:cs="Times New Roman"/>
          <w:sz w:val="28"/>
          <w:szCs w:val="28"/>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7D7A33" w:rsidRPr="003B0E1F" w:rsidRDefault="007D7A33" w:rsidP="007D7A33">
      <w:pPr>
        <w:rPr>
          <w:rFonts w:ascii="Times New Roman" w:hAnsi="Times New Roman" w:cs="Times New Roman"/>
          <w:sz w:val="28"/>
          <w:szCs w:val="28"/>
        </w:rPr>
      </w:pPr>
      <w:r w:rsidRPr="003B0E1F">
        <w:rPr>
          <w:rFonts w:ascii="Times New Roman" w:hAnsi="Times New Roman" w:cs="Times New Roman"/>
          <w:sz w:val="28"/>
          <w:szCs w:val="28"/>
        </w:rPr>
        <w:t>-</w:t>
      </w:r>
      <w:proofErr w:type="gramStart"/>
      <w:r w:rsidRPr="003B0E1F">
        <w:rPr>
          <w:rFonts w:ascii="Times New Roman" w:hAnsi="Times New Roman" w:cs="Times New Roman"/>
          <w:sz w:val="28"/>
          <w:szCs w:val="28"/>
        </w:rPr>
        <w:t>приобретенных</w:t>
      </w:r>
      <w:proofErr w:type="gramEnd"/>
      <w:r w:rsidRPr="003B0E1F">
        <w:rPr>
          <w:rFonts w:ascii="Times New Roman" w:hAnsi="Times New Roman" w:cs="Times New Roman"/>
          <w:sz w:val="28"/>
          <w:szCs w:val="28"/>
        </w:rPr>
        <w:t xml:space="preserve"> (предоставленных) для личного подсобного хозяйства, садоводства, огородничества или животноводства, а также дачного хозяйства;</w:t>
      </w: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 xml:space="preserve">      2. </w:t>
      </w:r>
      <w:proofErr w:type="gramStart"/>
      <w:r w:rsidRPr="003B0E1F">
        <w:rPr>
          <w:rFonts w:ascii="Times New Roman" w:hAnsi="Times New Roman" w:cs="Times New Roman"/>
          <w:sz w:val="28"/>
          <w:szCs w:val="28"/>
        </w:rPr>
        <w:t>Контроль за</w:t>
      </w:r>
      <w:proofErr w:type="gramEnd"/>
      <w:r w:rsidRPr="003B0E1F">
        <w:rPr>
          <w:rFonts w:ascii="Times New Roman" w:hAnsi="Times New Roman" w:cs="Times New Roman"/>
          <w:sz w:val="28"/>
          <w:szCs w:val="28"/>
        </w:rPr>
        <w:t xml:space="preserve"> исполнением настоящего Решения возложить на постоянную комиссию по финансам бюджету и налоговой политике </w:t>
      </w: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 xml:space="preserve">       3.  Решение вступает в силу  не  ранее месяца со дня его официального опубликования  в газете « Лебедевский вестник».</w:t>
      </w:r>
    </w:p>
    <w:p w:rsidR="007D7A33" w:rsidRPr="003B0E1F" w:rsidRDefault="007D7A33" w:rsidP="007D7A33">
      <w:pPr>
        <w:pStyle w:val="a9"/>
        <w:rPr>
          <w:rFonts w:ascii="Times New Roman" w:hAnsi="Times New Roman" w:cs="Times New Roman"/>
          <w:sz w:val="28"/>
          <w:szCs w:val="28"/>
        </w:rPr>
      </w:pP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 xml:space="preserve">Глава сельсовета, председатель                                                                                                         сельского Совета  депутатов                                         Т.В.Сорокина                                                                                         </w:t>
      </w:r>
      <w:r>
        <w:rPr>
          <w:rFonts w:ascii="Times New Roman" w:hAnsi="Times New Roman" w:cs="Times New Roman"/>
          <w:sz w:val="28"/>
          <w:szCs w:val="28"/>
        </w:rPr>
        <w:t xml:space="preserve"> </w:t>
      </w:r>
      <w:r w:rsidRPr="003B0E1F">
        <w:rPr>
          <w:rFonts w:ascii="Times New Roman" w:hAnsi="Times New Roman" w:cs="Times New Roman"/>
          <w:sz w:val="28"/>
          <w:szCs w:val="28"/>
        </w:rPr>
        <w:t xml:space="preserve">                                                            </w:t>
      </w:r>
    </w:p>
    <w:p w:rsidR="007D7A33" w:rsidRPr="003B0E1F" w:rsidRDefault="007D7A33" w:rsidP="007D7A33">
      <w:pPr>
        <w:rPr>
          <w:rFonts w:ascii="Times New Roman" w:hAnsi="Times New Roman" w:cs="Times New Roman"/>
          <w:sz w:val="28"/>
          <w:szCs w:val="28"/>
        </w:rPr>
      </w:pPr>
    </w:p>
    <w:p w:rsidR="007D7A33" w:rsidRPr="003B0E1F" w:rsidRDefault="007D7A33" w:rsidP="007D7A33">
      <w:pPr>
        <w:pStyle w:val="ac"/>
        <w:ind w:right="-766"/>
        <w:rPr>
          <w:szCs w:val="28"/>
        </w:rPr>
      </w:pPr>
      <w:r w:rsidRPr="003B0E1F">
        <w:rPr>
          <w:szCs w:val="28"/>
        </w:rPr>
        <w:lastRenderedPageBreak/>
        <w:t>ЛЕБЕДЕВСКИЙ СЕЛЬСКИЙ СОВЕТ ДЕПУТАТОВ</w:t>
      </w:r>
    </w:p>
    <w:p w:rsidR="007D7A33" w:rsidRPr="003B0E1F" w:rsidRDefault="007D7A33" w:rsidP="007D7A33">
      <w:pPr>
        <w:pStyle w:val="ac"/>
        <w:ind w:right="-766"/>
        <w:rPr>
          <w:szCs w:val="28"/>
        </w:rPr>
      </w:pPr>
      <w:r w:rsidRPr="003B0E1F">
        <w:rPr>
          <w:szCs w:val="28"/>
        </w:rPr>
        <w:t>КАРАТУЗСКОГО РАЙОНА</w:t>
      </w:r>
    </w:p>
    <w:p w:rsidR="007D7A33" w:rsidRPr="003B0E1F" w:rsidRDefault="007D7A33" w:rsidP="007D7A33">
      <w:pPr>
        <w:pStyle w:val="ac"/>
        <w:ind w:right="-766"/>
        <w:rPr>
          <w:color w:val="003366"/>
          <w:szCs w:val="28"/>
        </w:rPr>
      </w:pPr>
      <w:r w:rsidRPr="003B0E1F">
        <w:rPr>
          <w:szCs w:val="28"/>
        </w:rPr>
        <w:t>КРАСНОЯРСКОГО КРАЯ</w:t>
      </w:r>
    </w:p>
    <w:p w:rsidR="007D7A33" w:rsidRPr="003B0E1F" w:rsidRDefault="007D7A33" w:rsidP="007D7A33">
      <w:pPr>
        <w:pStyle w:val="a9"/>
        <w:jc w:val="center"/>
        <w:rPr>
          <w:rFonts w:ascii="Times New Roman" w:hAnsi="Times New Roman" w:cs="Times New Roman"/>
          <w:sz w:val="28"/>
          <w:szCs w:val="28"/>
        </w:rPr>
      </w:pPr>
    </w:p>
    <w:p w:rsidR="007D7A33" w:rsidRPr="003B0E1F" w:rsidRDefault="007D7A33" w:rsidP="007D7A33">
      <w:pPr>
        <w:pStyle w:val="a9"/>
        <w:jc w:val="center"/>
        <w:rPr>
          <w:rFonts w:ascii="Times New Roman" w:eastAsia="Times New Roman" w:hAnsi="Times New Roman" w:cs="Times New Roman"/>
          <w:sz w:val="28"/>
          <w:szCs w:val="28"/>
        </w:rPr>
      </w:pPr>
    </w:p>
    <w:p w:rsidR="007D7A33" w:rsidRPr="003B0E1F" w:rsidRDefault="007D7A33" w:rsidP="007D7A33">
      <w:pPr>
        <w:pStyle w:val="a9"/>
        <w:rPr>
          <w:rFonts w:ascii="Times New Roman" w:eastAsia="Times New Roman" w:hAnsi="Times New Roman" w:cs="Times New Roman"/>
          <w:sz w:val="28"/>
          <w:szCs w:val="28"/>
        </w:rPr>
      </w:pPr>
    </w:p>
    <w:p w:rsidR="007D7A33" w:rsidRPr="003B0E1F" w:rsidRDefault="007D7A33" w:rsidP="007D7A33">
      <w:pPr>
        <w:pStyle w:val="a9"/>
        <w:jc w:val="center"/>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РЕШЕНИЕ</w:t>
      </w:r>
    </w:p>
    <w:p w:rsidR="007D7A33" w:rsidRPr="003B0E1F" w:rsidRDefault="007D7A33" w:rsidP="007D7A33">
      <w:pPr>
        <w:pStyle w:val="a9"/>
        <w:rPr>
          <w:rFonts w:ascii="Times New Roman" w:eastAsia="Times New Roman" w:hAnsi="Times New Roman" w:cs="Times New Roman"/>
          <w:sz w:val="28"/>
          <w:szCs w:val="28"/>
        </w:rPr>
      </w:pPr>
    </w:p>
    <w:p w:rsidR="007D7A33" w:rsidRPr="003B0E1F" w:rsidRDefault="007D7A33" w:rsidP="007D7A33">
      <w:pPr>
        <w:pStyle w:val="a9"/>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 xml:space="preserve">20.03.2014      </w:t>
      </w:r>
      <w:r>
        <w:rPr>
          <w:rFonts w:ascii="Times New Roman" w:eastAsia="Times New Roman" w:hAnsi="Times New Roman" w:cs="Times New Roman"/>
          <w:sz w:val="28"/>
          <w:szCs w:val="28"/>
        </w:rPr>
        <w:t xml:space="preserve">                             </w:t>
      </w:r>
      <w:r w:rsidRPr="003B0E1F">
        <w:rPr>
          <w:rFonts w:ascii="Times New Roman" w:eastAsia="Times New Roman" w:hAnsi="Times New Roman" w:cs="Times New Roman"/>
          <w:sz w:val="28"/>
          <w:szCs w:val="28"/>
        </w:rPr>
        <w:t xml:space="preserve">    д</w:t>
      </w:r>
      <w:proofErr w:type="gramStart"/>
      <w:r w:rsidRPr="003B0E1F">
        <w:rPr>
          <w:rFonts w:ascii="Times New Roman" w:eastAsia="Times New Roman" w:hAnsi="Times New Roman" w:cs="Times New Roman"/>
          <w:sz w:val="28"/>
          <w:szCs w:val="28"/>
        </w:rPr>
        <w:t>.Л</w:t>
      </w:r>
      <w:proofErr w:type="gramEnd"/>
      <w:r w:rsidRPr="003B0E1F">
        <w:rPr>
          <w:rFonts w:ascii="Times New Roman" w:eastAsia="Times New Roman" w:hAnsi="Times New Roman" w:cs="Times New Roman"/>
          <w:sz w:val="28"/>
          <w:szCs w:val="28"/>
        </w:rPr>
        <w:t>ебедевка                                         №48-04</w:t>
      </w:r>
    </w:p>
    <w:p w:rsidR="007D7A33" w:rsidRPr="003B0E1F" w:rsidRDefault="007D7A33" w:rsidP="007D7A33">
      <w:pPr>
        <w:spacing w:line="216" w:lineRule="auto"/>
        <w:ind w:right="-1"/>
        <w:jc w:val="center"/>
        <w:rPr>
          <w:rFonts w:ascii="Times New Roman" w:hAnsi="Times New Roman" w:cs="Times New Roman"/>
          <w:b/>
          <w:sz w:val="28"/>
          <w:szCs w:val="28"/>
        </w:rPr>
      </w:pPr>
      <w:r w:rsidRPr="003B0E1F">
        <w:rPr>
          <w:rFonts w:ascii="Times New Roman" w:hAnsi="Times New Roman" w:cs="Times New Roman"/>
          <w:b/>
          <w:sz w:val="28"/>
          <w:szCs w:val="28"/>
        </w:rPr>
        <w:t xml:space="preserve">    </w:t>
      </w:r>
    </w:p>
    <w:p w:rsidR="007D7A33" w:rsidRPr="003B0E1F" w:rsidRDefault="007D7A33" w:rsidP="007D7A33">
      <w:pPr>
        <w:pStyle w:val="1"/>
        <w:spacing w:line="223" w:lineRule="auto"/>
        <w:ind w:left="-360" w:right="-1" w:firstLine="709"/>
        <w:jc w:val="left"/>
        <w:rPr>
          <w:szCs w:val="28"/>
        </w:rPr>
      </w:pP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О внесении изменений и дополнений  в                                                                                                      решение  Лебедевского сельского Совета                                                                                                                   депутатов  № 41-126 от 15.10.2013 года                                                                                                   «Об утверждении Порядка размещения</w:t>
      </w: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на официальном сайте МО «Лебедевский сельсовет»</w:t>
      </w:r>
      <w:r w:rsidRPr="003B0E1F">
        <w:rPr>
          <w:rFonts w:ascii="Times New Roman" w:hAnsi="Times New Roman" w:cs="Times New Roman"/>
          <w:b/>
          <w:sz w:val="28"/>
          <w:szCs w:val="28"/>
        </w:rPr>
        <w:t xml:space="preserve"> </w:t>
      </w:r>
      <w:r w:rsidRPr="003B0E1F">
        <w:rPr>
          <w:rFonts w:ascii="Times New Roman" w:hAnsi="Times New Roman" w:cs="Times New Roman"/>
          <w:sz w:val="28"/>
          <w:szCs w:val="28"/>
        </w:rPr>
        <w:t xml:space="preserve"> </w:t>
      </w: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 xml:space="preserve">сведений об источниках получения средств, за счет                                                                                                 которых совершенна сделка, представленных лицами,                                                                       замещающими муниципальные должности на                                                                                                постоянной основе и муниципальными служащими» </w:t>
      </w:r>
    </w:p>
    <w:p w:rsidR="007D7A33" w:rsidRPr="003B0E1F" w:rsidRDefault="007D7A33" w:rsidP="007D7A33">
      <w:pPr>
        <w:pStyle w:val="a9"/>
        <w:rPr>
          <w:rFonts w:ascii="Times New Roman" w:hAnsi="Times New Roman" w:cs="Times New Roman"/>
          <w:sz w:val="28"/>
          <w:szCs w:val="28"/>
        </w:rPr>
      </w:pPr>
    </w:p>
    <w:p w:rsidR="007D7A33" w:rsidRPr="003B0E1F" w:rsidRDefault="007D7A33" w:rsidP="007D7A33">
      <w:pPr>
        <w:autoSpaceDE w:val="0"/>
        <w:autoSpaceDN w:val="0"/>
        <w:adjustRightInd w:val="0"/>
        <w:ind w:firstLine="720"/>
        <w:jc w:val="both"/>
        <w:rPr>
          <w:rFonts w:ascii="Times New Roman" w:hAnsi="Times New Roman" w:cs="Times New Roman"/>
          <w:sz w:val="28"/>
          <w:szCs w:val="28"/>
        </w:rPr>
      </w:pPr>
      <w:proofErr w:type="gramStart"/>
      <w:r w:rsidRPr="003B0E1F">
        <w:rPr>
          <w:rFonts w:ascii="Times New Roman" w:hAnsi="Times New Roman" w:cs="Times New Roman"/>
          <w:sz w:val="28"/>
          <w:szCs w:val="28"/>
        </w:rPr>
        <w:t xml:space="preserve">В соответствии с </w:t>
      </w:r>
      <w:hyperlink r:id="rId27" w:history="1">
        <w:r w:rsidRPr="003B0E1F">
          <w:rPr>
            <w:rFonts w:ascii="Times New Roman" w:hAnsi="Times New Roman" w:cs="Times New Roman"/>
            <w:iCs/>
            <w:sz w:val="28"/>
            <w:szCs w:val="28"/>
          </w:rPr>
          <w:t>Законом</w:t>
        </w:r>
      </w:hyperlink>
      <w:r w:rsidRPr="003B0E1F">
        <w:rPr>
          <w:rFonts w:ascii="Times New Roman" w:hAnsi="Times New Roman" w:cs="Times New Roman"/>
          <w:iCs/>
          <w:sz w:val="28"/>
          <w:szCs w:val="28"/>
        </w:rPr>
        <w:t xml:space="preserve"> Красноярского края от 07.06.2009  №8-3542 «</w:t>
      </w:r>
      <w:r w:rsidRPr="003B0E1F">
        <w:rPr>
          <w:rFonts w:ascii="Times New Roman" w:hAnsi="Times New Roman" w:cs="Times New Roman"/>
          <w:bCs/>
          <w:sz w:val="28"/>
          <w:szCs w:val="28"/>
        </w:rPr>
        <w:t xml:space="preserve">О представлении </w:t>
      </w:r>
      <w:r w:rsidRPr="003B0E1F">
        <w:rPr>
          <w:rFonts w:ascii="Times New Roman" w:hAnsi="Times New Roman" w:cs="Times New Roman"/>
          <w:sz w:val="28"/>
          <w:szCs w:val="28"/>
        </w:rPr>
        <w:t>гражданами, претендующими на замещение должностей муниципальной службы, замещающими должности муниципальной службы и муниципальные должности, сведений о доходах, об имуществе и обязательствах имущественного характера,  а также о представлении лицами, замещающими должности муниципальной службы и муниципальные должности, сведений о расходах</w:t>
      </w:r>
      <w:r w:rsidRPr="003B0E1F">
        <w:rPr>
          <w:rFonts w:ascii="Times New Roman" w:hAnsi="Times New Roman" w:cs="Times New Roman"/>
          <w:bCs/>
          <w:sz w:val="28"/>
          <w:szCs w:val="28"/>
        </w:rPr>
        <w:t>»</w:t>
      </w:r>
      <w:r w:rsidRPr="003B0E1F">
        <w:rPr>
          <w:rFonts w:ascii="Times New Roman" w:hAnsi="Times New Roman" w:cs="Times New Roman"/>
          <w:iCs/>
          <w:sz w:val="28"/>
          <w:szCs w:val="28"/>
        </w:rPr>
        <w:t xml:space="preserve">, </w:t>
      </w:r>
      <w:r w:rsidRPr="003B0E1F">
        <w:rPr>
          <w:rFonts w:ascii="Times New Roman" w:hAnsi="Times New Roman" w:cs="Times New Roman"/>
          <w:sz w:val="28"/>
          <w:szCs w:val="28"/>
        </w:rPr>
        <w:t xml:space="preserve">Законом Красноярского края от 07.07.2009 </w:t>
      </w:r>
      <w:hyperlink r:id="rId28" w:history="1">
        <w:r w:rsidRPr="003B0E1F">
          <w:rPr>
            <w:rFonts w:ascii="Times New Roman" w:hAnsi="Times New Roman" w:cs="Times New Roman"/>
            <w:sz w:val="28"/>
            <w:szCs w:val="28"/>
          </w:rPr>
          <w:t>№ 8-3610</w:t>
        </w:r>
      </w:hyperlink>
      <w:r w:rsidRPr="003B0E1F">
        <w:rPr>
          <w:rFonts w:ascii="Times New Roman" w:hAnsi="Times New Roman" w:cs="Times New Roman"/>
          <w:sz w:val="28"/>
          <w:szCs w:val="28"/>
        </w:rPr>
        <w:t xml:space="preserve"> «О противодействии коррупции в Красноярском</w:t>
      </w:r>
      <w:proofErr w:type="gramEnd"/>
      <w:r w:rsidRPr="003B0E1F">
        <w:rPr>
          <w:rFonts w:ascii="Times New Roman" w:hAnsi="Times New Roman" w:cs="Times New Roman"/>
          <w:sz w:val="28"/>
          <w:szCs w:val="28"/>
        </w:rPr>
        <w:t xml:space="preserve"> </w:t>
      </w:r>
      <w:proofErr w:type="gramStart"/>
      <w:r w:rsidRPr="003B0E1F">
        <w:rPr>
          <w:rFonts w:ascii="Times New Roman" w:hAnsi="Times New Roman" w:cs="Times New Roman"/>
          <w:sz w:val="28"/>
          <w:szCs w:val="28"/>
        </w:rPr>
        <w:t>крае</w:t>
      </w:r>
      <w:proofErr w:type="gramEnd"/>
      <w:r w:rsidRPr="003B0E1F">
        <w:rPr>
          <w:rFonts w:ascii="Times New Roman" w:hAnsi="Times New Roman" w:cs="Times New Roman"/>
          <w:sz w:val="28"/>
          <w:szCs w:val="28"/>
        </w:rPr>
        <w:t xml:space="preserve">» Лебедевский сельский Совет депутатов </w:t>
      </w:r>
      <w:r w:rsidRPr="003B0E1F">
        <w:rPr>
          <w:rFonts w:ascii="Times New Roman" w:hAnsi="Times New Roman" w:cs="Times New Roman"/>
          <w:b/>
          <w:sz w:val="28"/>
          <w:szCs w:val="28"/>
        </w:rPr>
        <w:t xml:space="preserve"> </w:t>
      </w:r>
      <w:r w:rsidRPr="003B0E1F">
        <w:rPr>
          <w:rFonts w:ascii="Times New Roman" w:hAnsi="Times New Roman" w:cs="Times New Roman"/>
          <w:sz w:val="28"/>
          <w:szCs w:val="28"/>
        </w:rPr>
        <w:t xml:space="preserve"> РЕШИЛ:</w:t>
      </w:r>
    </w:p>
    <w:p w:rsidR="007D7A33" w:rsidRPr="003B0E1F" w:rsidRDefault="007D7A33" w:rsidP="007D7A33">
      <w:pPr>
        <w:pStyle w:val="a9"/>
        <w:rPr>
          <w:rFonts w:ascii="Times New Roman" w:hAnsi="Times New Roman" w:cs="Times New Roman"/>
          <w:b/>
          <w:sz w:val="28"/>
          <w:szCs w:val="28"/>
        </w:rPr>
      </w:pPr>
      <w:r w:rsidRPr="003B0E1F">
        <w:rPr>
          <w:rFonts w:ascii="Times New Roman" w:hAnsi="Times New Roman" w:cs="Times New Roman"/>
          <w:sz w:val="28"/>
          <w:szCs w:val="28"/>
        </w:rPr>
        <w:t xml:space="preserve">         </w:t>
      </w:r>
      <w:proofErr w:type="gramStart"/>
      <w:r w:rsidRPr="003B0E1F">
        <w:rPr>
          <w:rFonts w:ascii="Times New Roman" w:hAnsi="Times New Roman" w:cs="Times New Roman"/>
          <w:sz w:val="28"/>
          <w:szCs w:val="28"/>
        </w:rPr>
        <w:t xml:space="preserve">1.Внести изменения в  решение  Лебедевского сельского Совета депутатов  № 41-126 от 15.10.2013 года  «Об утверждении Порядка размещения на официальном сайте МО «Лебедевский сельсовет»  сведений об источниках получения средств, за счет                                                                                                                                                                                                                                                                                                                                                                                                                                                                                         которых совершенна сделка, представленных лицами, замещающими муниципальные должности на  постоянной основе и муниципальными служащими»  удалив в пунктах 1 и 2  Приложения к решению   слова  «высшей», изложив их в следующей редакции:                                                                                                                                                                                                                                                        </w:t>
      </w:r>
      <w:proofErr w:type="gramEnd"/>
    </w:p>
    <w:p w:rsidR="007D7A33" w:rsidRPr="003B0E1F" w:rsidRDefault="007D7A33" w:rsidP="007D7A33">
      <w:pPr>
        <w:pStyle w:val="a9"/>
        <w:rPr>
          <w:rFonts w:ascii="Times New Roman" w:hAnsi="Times New Roman" w:cs="Times New Roman"/>
          <w:b/>
          <w:sz w:val="28"/>
          <w:szCs w:val="28"/>
        </w:rPr>
      </w:pPr>
    </w:p>
    <w:p w:rsidR="007D7A33" w:rsidRPr="003B0E1F" w:rsidRDefault="007D7A33" w:rsidP="007D7A33">
      <w:pPr>
        <w:pStyle w:val="ConsPlusTitle"/>
        <w:ind w:firstLine="720"/>
        <w:jc w:val="both"/>
        <w:rPr>
          <w:rFonts w:ascii="Times New Roman" w:hAnsi="Times New Roman" w:cs="Times New Roman"/>
          <w:sz w:val="28"/>
          <w:szCs w:val="28"/>
        </w:rPr>
      </w:pPr>
      <w:r w:rsidRPr="003B0E1F">
        <w:rPr>
          <w:rFonts w:ascii="Times New Roman" w:hAnsi="Times New Roman" w:cs="Times New Roman"/>
          <w:b w:val="0"/>
          <w:sz w:val="28"/>
          <w:szCs w:val="28"/>
        </w:rPr>
        <w:t xml:space="preserve">«1. </w:t>
      </w:r>
      <w:proofErr w:type="gramStart"/>
      <w:r w:rsidRPr="003B0E1F">
        <w:rPr>
          <w:rFonts w:ascii="Times New Roman" w:hAnsi="Times New Roman" w:cs="Times New Roman"/>
          <w:b w:val="0"/>
          <w:sz w:val="28"/>
          <w:szCs w:val="28"/>
        </w:rPr>
        <w:t xml:space="preserve">Настоящим порядком регулируется исполнение обязанностей представителя нанимателя (работодателя) по </w:t>
      </w:r>
      <w:r w:rsidRPr="003B0E1F">
        <w:rPr>
          <w:rFonts w:ascii="Times New Roman" w:hAnsi="Times New Roman" w:cs="Times New Roman"/>
          <w:b w:val="0"/>
          <w:iCs/>
          <w:sz w:val="28"/>
          <w:szCs w:val="28"/>
        </w:rPr>
        <w:t xml:space="preserve">размещению </w:t>
      </w:r>
      <w:r w:rsidRPr="003B0E1F">
        <w:rPr>
          <w:rFonts w:ascii="Times New Roman" w:hAnsi="Times New Roman" w:cs="Times New Roman"/>
          <w:b w:val="0"/>
          <w:sz w:val="28"/>
          <w:szCs w:val="28"/>
        </w:rPr>
        <w:t>на официальном сайте МО «Лебедевский сельсовет»</w:t>
      </w:r>
      <w:r w:rsidRPr="003B0E1F">
        <w:rPr>
          <w:rFonts w:ascii="Times New Roman" w:hAnsi="Times New Roman" w:cs="Times New Roman"/>
          <w:sz w:val="28"/>
          <w:szCs w:val="28"/>
        </w:rPr>
        <w:t xml:space="preserve">  </w:t>
      </w:r>
      <w:r w:rsidRPr="003B0E1F">
        <w:rPr>
          <w:rFonts w:ascii="Times New Roman" w:hAnsi="Times New Roman" w:cs="Times New Roman"/>
          <w:b w:val="0"/>
          <w:iCs/>
          <w:sz w:val="28"/>
          <w:szCs w:val="28"/>
        </w:rPr>
        <w:t xml:space="preserve">сведений  </w:t>
      </w:r>
      <w:r w:rsidRPr="003B0E1F">
        <w:rPr>
          <w:rFonts w:ascii="Times New Roman" w:hAnsi="Times New Roman" w:cs="Times New Roman"/>
          <w:b w:val="0"/>
          <w:sz w:val="28"/>
          <w:szCs w:val="28"/>
        </w:rPr>
        <w:t xml:space="preserve">об источниках получения </w:t>
      </w:r>
      <w:r w:rsidRPr="003B0E1F">
        <w:rPr>
          <w:rFonts w:ascii="Times New Roman" w:hAnsi="Times New Roman" w:cs="Times New Roman"/>
          <w:b w:val="0"/>
          <w:sz w:val="28"/>
          <w:szCs w:val="28"/>
        </w:rPr>
        <w:lastRenderedPageBreak/>
        <w:t>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 замещающих муниципальные должности на постоянной основе, и</w:t>
      </w:r>
      <w:proofErr w:type="gramEnd"/>
      <w:r w:rsidRPr="003B0E1F">
        <w:rPr>
          <w:rFonts w:ascii="Times New Roman" w:hAnsi="Times New Roman" w:cs="Times New Roman"/>
          <w:b w:val="0"/>
          <w:sz w:val="28"/>
          <w:szCs w:val="28"/>
        </w:rPr>
        <w:t xml:space="preserve"> муниципальных служащих, замещающих должности муниципальной службы  главной, ведущей, старшей группы, и их супруг (супругов) за три последних года, предшествующих совершению сделки (далее – источники расходов).</w:t>
      </w:r>
    </w:p>
    <w:p w:rsidR="007D7A33" w:rsidRPr="003B0E1F" w:rsidRDefault="007D7A33" w:rsidP="007D7A33">
      <w:pPr>
        <w:autoSpaceDE w:val="0"/>
        <w:autoSpaceDN w:val="0"/>
        <w:adjustRightInd w:val="0"/>
        <w:ind w:firstLine="540"/>
        <w:jc w:val="both"/>
        <w:rPr>
          <w:rFonts w:ascii="Times New Roman" w:hAnsi="Times New Roman" w:cs="Times New Roman"/>
          <w:sz w:val="28"/>
          <w:szCs w:val="28"/>
        </w:rPr>
      </w:pPr>
      <w:r w:rsidRPr="003B0E1F">
        <w:rPr>
          <w:rFonts w:ascii="Times New Roman" w:hAnsi="Times New Roman" w:cs="Times New Roman"/>
          <w:sz w:val="28"/>
          <w:szCs w:val="28"/>
        </w:rPr>
        <w:t xml:space="preserve">2. </w:t>
      </w:r>
      <w:proofErr w:type="gramStart"/>
      <w:r w:rsidRPr="003B0E1F">
        <w:rPr>
          <w:rFonts w:ascii="Times New Roman" w:hAnsi="Times New Roman" w:cs="Times New Roman"/>
          <w:sz w:val="28"/>
          <w:szCs w:val="28"/>
        </w:rPr>
        <w:t>На официальном сайте МО «Лебедевский сельсовет»</w:t>
      </w:r>
      <w:r w:rsidRPr="003B0E1F">
        <w:rPr>
          <w:rFonts w:ascii="Times New Roman" w:hAnsi="Times New Roman" w:cs="Times New Roman"/>
          <w:b/>
          <w:sz w:val="28"/>
          <w:szCs w:val="28"/>
        </w:rPr>
        <w:t xml:space="preserve"> </w:t>
      </w:r>
      <w:r w:rsidRPr="003B0E1F">
        <w:rPr>
          <w:rFonts w:ascii="Times New Roman" w:hAnsi="Times New Roman" w:cs="Times New Roman"/>
          <w:sz w:val="28"/>
          <w:szCs w:val="28"/>
        </w:rPr>
        <w:t xml:space="preserve">  размещаются </w:t>
      </w:r>
      <w:r w:rsidRPr="003B0E1F">
        <w:rPr>
          <w:rFonts w:ascii="Times New Roman" w:hAnsi="Times New Roman" w:cs="Times New Roman"/>
          <w:color w:val="000000"/>
          <w:sz w:val="28"/>
          <w:szCs w:val="28"/>
        </w:rPr>
        <w:t xml:space="preserve"> сведения об источниках расходов </w:t>
      </w:r>
      <w:r w:rsidRPr="003B0E1F">
        <w:rPr>
          <w:rFonts w:ascii="Times New Roman" w:hAnsi="Times New Roman" w:cs="Times New Roman"/>
          <w:iCs/>
          <w:sz w:val="28"/>
          <w:szCs w:val="28"/>
        </w:rPr>
        <w:t xml:space="preserve">лиц, замещающих муниципальную должность на постоянной основе и муниципальных служащих, </w:t>
      </w:r>
      <w:r w:rsidRPr="003B0E1F">
        <w:rPr>
          <w:rFonts w:ascii="Times New Roman" w:hAnsi="Times New Roman" w:cs="Times New Roman"/>
          <w:sz w:val="28"/>
          <w:szCs w:val="28"/>
        </w:rPr>
        <w:t>замещающих должности муниципальной службы главной, ведущей, старшей группы</w:t>
      </w:r>
      <w:r w:rsidRPr="003B0E1F">
        <w:rPr>
          <w:rFonts w:ascii="Times New Roman" w:hAnsi="Times New Roman" w:cs="Times New Roman"/>
          <w:color w:val="000000"/>
          <w:sz w:val="28"/>
          <w:szCs w:val="28"/>
        </w:rPr>
        <w:t xml:space="preserve">, депутатов, их супруг (супругов), </w:t>
      </w:r>
      <w:r w:rsidRPr="003B0E1F">
        <w:rPr>
          <w:rFonts w:ascii="Times New Roman" w:hAnsi="Times New Roman" w:cs="Times New Roman"/>
          <w:sz w:val="28"/>
          <w:szCs w:val="28"/>
        </w:rPr>
        <w:t xml:space="preserve">представленные в соответствии с Федеральным </w:t>
      </w:r>
      <w:hyperlink r:id="rId29" w:history="1">
        <w:r w:rsidRPr="003B0E1F">
          <w:rPr>
            <w:rFonts w:ascii="Times New Roman" w:hAnsi="Times New Roman" w:cs="Times New Roman"/>
            <w:sz w:val="28"/>
            <w:szCs w:val="28"/>
          </w:rPr>
          <w:t>законом</w:t>
        </w:r>
      </w:hyperlink>
      <w:r w:rsidRPr="003B0E1F">
        <w:rPr>
          <w:rFonts w:ascii="Times New Roman" w:hAnsi="Times New Roman" w:cs="Times New Roman"/>
          <w:sz w:val="28"/>
          <w:szCs w:val="28"/>
        </w:rPr>
        <w:t xml:space="preserve"> от 03.12.2012 года № 230-ФЗ «О контроле за соответствием расходов лиц, замещающих государственные должности, и иных лиц их доходам»».</w:t>
      </w:r>
      <w:proofErr w:type="gramEnd"/>
    </w:p>
    <w:p w:rsidR="007D7A33" w:rsidRPr="003B0E1F" w:rsidRDefault="007D7A33" w:rsidP="007D7A33">
      <w:pPr>
        <w:rPr>
          <w:rFonts w:ascii="Times New Roman" w:hAnsi="Times New Roman" w:cs="Times New Roman"/>
          <w:sz w:val="28"/>
          <w:szCs w:val="28"/>
        </w:rPr>
      </w:pPr>
      <w:r w:rsidRPr="003B0E1F">
        <w:rPr>
          <w:rFonts w:ascii="Times New Roman" w:hAnsi="Times New Roman" w:cs="Times New Roman"/>
          <w:sz w:val="28"/>
          <w:szCs w:val="28"/>
        </w:rPr>
        <w:t xml:space="preserve">        2. </w:t>
      </w:r>
      <w:proofErr w:type="gramStart"/>
      <w:r w:rsidRPr="003B0E1F">
        <w:rPr>
          <w:rFonts w:ascii="Times New Roman" w:hAnsi="Times New Roman" w:cs="Times New Roman"/>
          <w:sz w:val="28"/>
          <w:szCs w:val="28"/>
        </w:rPr>
        <w:t>Контроль за</w:t>
      </w:r>
      <w:proofErr w:type="gramEnd"/>
      <w:r w:rsidRPr="003B0E1F">
        <w:rPr>
          <w:rFonts w:ascii="Times New Roman" w:hAnsi="Times New Roman" w:cs="Times New Roman"/>
          <w:sz w:val="28"/>
          <w:szCs w:val="28"/>
        </w:rPr>
        <w:t xml:space="preserve"> исполнением настоящего решения оставляю за собой.</w:t>
      </w:r>
    </w:p>
    <w:p w:rsidR="007D7A33" w:rsidRPr="003B0E1F" w:rsidRDefault="007D7A33" w:rsidP="007D7A33">
      <w:pPr>
        <w:rPr>
          <w:rFonts w:ascii="Times New Roman" w:hAnsi="Times New Roman" w:cs="Times New Roman"/>
          <w:sz w:val="28"/>
          <w:szCs w:val="28"/>
        </w:rPr>
      </w:pPr>
      <w:r w:rsidRPr="003B0E1F">
        <w:rPr>
          <w:rFonts w:ascii="Times New Roman" w:hAnsi="Times New Roman" w:cs="Times New Roman"/>
          <w:sz w:val="28"/>
          <w:szCs w:val="28"/>
        </w:rPr>
        <w:t xml:space="preserve">         3. Настоящее решение вступает в силу со дня, следующего за днем его официального опубликования в газете «Лебедевский вестник»</w:t>
      </w:r>
      <w:r w:rsidRPr="003B0E1F">
        <w:rPr>
          <w:rFonts w:ascii="Times New Roman" w:hAnsi="Times New Roman" w:cs="Times New Roman"/>
          <w:i/>
          <w:sz w:val="28"/>
          <w:szCs w:val="28"/>
        </w:rPr>
        <w:t>.</w:t>
      </w:r>
    </w:p>
    <w:p w:rsidR="007D7A33" w:rsidRPr="003B0E1F" w:rsidRDefault="007D7A33" w:rsidP="007D7A33">
      <w:pPr>
        <w:pStyle w:val="a9"/>
        <w:rPr>
          <w:rFonts w:ascii="Times New Roman" w:hAnsi="Times New Roman" w:cs="Times New Roman"/>
          <w:sz w:val="28"/>
          <w:szCs w:val="28"/>
        </w:rPr>
      </w:pP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Глава сельсовета,</w:t>
      </w:r>
    </w:p>
    <w:p w:rsidR="007D7A33" w:rsidRPr="003B0E1F" w:rsidRDefault="007D7A33" w:rsidP="007D7A33">
      <w:pPr>
        <w:pStyle w:val="a9"/>
        <w:tabs>
          <w:tab w:val="left" w:pos="6165"/>
        </w:tabs>
        <w:rPr>
          <w:rFonts w:ascii="Times New Roman" w:hAnsi="Times New Roman" w:cs="Times New Roman"/>
          <w:sz w:val="28"/>
          <w:szCs w:val="28"/>
        </w:rPr>
      </w:pPr>
      <w:r w:rsidRPr="003B0E1F">
        <w:rPr>
          <w:rFonts w:ascii="Times New Roman" w:hAnsi="Times New Roman" w:cs="Times New Roman"/>
          <w:sz w:val="28"/>
          <w:szCs w:val="28"/>
        </w:rPr>
        <w:t>председатель сельского Совета</w:t>
      </w:r>
      <w:r w:rsidRPr="003B0E1F">
        <w:rPr>
          <w:rFonts w:ascii="Times New Roman" w:hAnsi="Times New Roman" w:cs="Times New Roman"/>
          <w:sz w:val="28"/>
          <w:szCs w:val="28"/>
        </w:rPr>
        <w:tab/>
        <w:t>Т.В.Сорокина</w:t>
      </w:r>
    </w:p>
    <w:p w:rsidR="007D7A33" w:rsidRPr="003B0E1F" w:rsidRDefault="007D7A33" w:rsidP="007D7A33">
      <w:pPr>
        <w:pStyle w:val="a9"/>
        <w:tabs>
          <w:tab w:val="left" w:pos="6165"/>
        </w:tabs>
        <w:rPr>
          <w:rFonts w:ascii="Times New Roman" w:hAnsi="Times New Roman" w:cs="Times New Roman"/>
          <w:sz w:val="28"/>
          <w:szCs w:val="28"/>
        </w:rPr>
      </w:pPr>
    </w:p>
    <w:p w:rsidR="007D7A33" w:rsidRPr="003B0E1F" w:rsidRDefault="007D7A33" w:rsidP="007D7A33">
      <w:pPr>
        <w:pStyle w:val="a9"/>
        <w:tabs>
          <w:tab w:val="left" w:pos="6165"/>
        </w:tabs>
        <w:rPr>
          <w:rFonts w:ascii="Times New Roman" w:hAnsi="Times New Roman" w:cs="Times New Roman"/>
          <w:sz w:val="28"/>
          <w:szCs w:val="28"/>
        </w:rPr>
      </w:pPr>
    </w:p>
    <w:p w:rsidR="007D7A33" w:rsidRPr="003B0E1F" w:rsidRDefault="007D7A33" w:rsidP="007D7A33">
      <w:pPr>
        <w:pStyle w:val="a9"/>
        <w:tabs>
          <w:tab w:val="left" w:pos="6165"/>
        </w:tabs>
        <w:rPr>
          <w:rFonts w:ascii="Times New Roman" w:hAnsi="Times New Roman" w:cs="Times New Roman"/>
          <w:sz w:val="28"/>
          <w:szCs w:val="28"/>
        </w:rPr>
      </w:pPr>
    </w:p>
    <w:p w:rsidR="007D7A33" w:rsidRPr="003B0E1F" w:rsidRDefault="007D7A33" w:rsidP="007D7A33">
      <w:pPr>
        <w:pStyle w:val="a9"/>
        <w:tabs>
          <w:tab w:val="left" w:pos="6165"/>
        </w:tabs>
        <w:rPr>
          <w:rFonts w:ascii="Times New Roman" w:hAnsi="Times New Roman" w:cs="Times New Roman"/>
          <w:sz w:val="28"/>
          <w:szCs w:val="28"/>
        </w:rPr>
      </w:pPr>
    </w:p>
    <w:p w:rsidR="007D7A33" w:rsidRPr="003B0E1F" w:rsidRDefault="007D7A33" w:rsidP="007D7A33">
      <w:pPr>
        <w:pStyle w:val="a9"/>
        <w:tabs>
          <w:tab w:val="left" w:pos="6165"/>
        </w:tabs>
        <w:rPr>
          <w:rFonts w:ascii="Times New Roman" w:hAnsi="Times New Roman" w:cs="Times New Roman"/>
          <w:sz w:val="28"/>
          <w:szCs w:val="28"/>
        </w:rPr>
      </w:pPr>
    </w:p>
    <w:p w:rsidR="007D7A33" w:rsidRPr="003B0E1F" w:rsidRDefault="007D7A33" w:rsidP="007D7A33">
      <w:pPr>
        <w:pStyle w:val="a9"/>
        <w:tabs>
          <w:tab w:val="left" w:pos="6165"/>
        </w:tabs>
        <w:rPr>
          <w:rFonts w:ascii="Times New Roman" w:hAnsi="Times New Roman" w:cs="Times New Roman"/>
          <w:sz w:val="28"/>
          <w:szCs w:val="28"/>
        </w:rPr>
      </w:pPr>
    </w:p>
    <w:p w:rsidR="007D7A33" w:rsidRPr="003B0E1F" w:rsidRDefault="007D7A33" w:rsidP="007D7A33">
      <w:pPr>
        <w:pStyle w:val="a9"/>
        <w:tabs>
          <w:tab w:val="left" w:pos="6165"/>
        </w:tabs>
        <w:rPr>
          <w:rFonts w:ascii="Times New Roman" w:hAnsi="Times New Roman" w:cs="Times New Roman"/>
          <w:sz w:val="28"/>
          <w:szCs w:val="28"/>
        </w:rPr>
      </w:pPr>
    </w:p>
    <w:p w:rsidR="007D7A33" w:rsidRPr="003B0E1F" w:rsidRDefault="007D7A33" w:rsidP="007D7A33">
      <w:pPr>
        <w:pStyle w:val="a9"/>
        <w:tabs>
          <w:tab w:val="left" w:pos="6165"/>
        </w:tabs>
        <w:rPr>
          <w:rFonts w:ascii="Times New Roman" w:hAnsi="Times New Roman" w:cs="Times New Roman"/>
          <w:sz w:val="28"/>
          <w:szCs w:val="28"/>
        </w:rPr>
      </w:pPr>
    </w:p>
    <w:p w:rsidR="007D7A33" w:rsidRPr="003B0E1F" w:rsidRDefault="007D7A33" w:rsidP="007D7A33">
      <w:pPr>
        <w:pStyle w:val="a9"/>
        <w:tabs>
          <w:tab w:val="left" w:pos="6165"/>
        </w:tabs>
        <w:rPr>
          <w:rFonts w:ascii="Times New Roman" w:hAnsi="Times New Roman" w:cs="Times New Roman"/>
          <w:sz w:val="28"/>
          <w:szCs w:val="28"/>
        </w:rPr>
      </w:pPr>
    </w:p>
    <w:p w:rsidR="007D7A33" w:rsidRPr="003B0E1F" w:rsidRDefault="007D7A33" w:rsidP="007D7A33">
      <w:pPr>
        <w:pStyle w:val="a9"/>
        <w:tabs>
          <w:tab w:val="left" w:pos="6165"/>
        </w:tabs>
        <w:rPr>
          <w:rFonts w:ascii="Times New Roman" w:hAnsi="Times New Roman" w:cs="Times New Roman"/>
          <w:sz w:val="28"/>
          <w:szCs w:val="28"/>
        </w:rPr>
      </w:pPr>
    </w:p>
    <w:p w:rsidR="007D7A33" w:rsidRPr="003B0E1F" w:rsidRDefault="007D7A33" w:rsidP="007D7A33">
      <w:pPr>
        <w:pStyle w:val="a9"/>
        <w:tabs>
          <w:tab w:val="left" w:pos="6165"/>
        </w:tabs>
        <w:rPr>
          <w:rFonts w:ascii="Times New Roman" w:hAnsi="Times New Roman" w:cs="Times New Roman"/>
          <w:sz w:val="28"/>
          <w:szCs w:val="28"/>
        </w:rPr>
      </w:pPr>
    </w:p>
    <w:p w:rsidR="007D7A33" w:rsidRPr="003B0E1F" w:rsidRDefault="007D7A33" w:rsidP="007D7A33">
      <w:pPr>
        <w:pStyle w:val="a9"/>
        <w:tabs>
          <w:tab w:val="left" w:pos="6165"/>
        </w:tabs>
        <w:rPr>
          <w:rFonts w:ascii="Times New Roman" w:hAnsi="Times New Roman" w:cs="Times New Roman"/>
          <w:sz w:val="28"/>
          <w:szCs w:val="28"/>
        </w:rPr>
      </w:pPr>
    </w:p>
    <w:p w:rsidR="007D7A33" w:rsidRPr="003B0E1F" w:rsidRDefault="007D7A33" w:rsidP="007D7A33">
      <w:pPr>
        <w:pStyle w:val="a9"/>
        <w:tabs>
          <w:tab w:val="left" w:pos="6165"/>
        </w:tabs>
        <w:rPr>
          <w:rFonts w:ascii="Times New Roman" w:hAnsi="Times New Roman" w:cs="Times New Roman"/>
          <w:sz w:val="28"/>
          <w:szCs w:val="28"/>
        </w:rPr>
      </w:pPr>
    </w:p>
    <w:p w:rsidR="007D7A33" w:rsidRPr="003B0E1F" w:rsidRDefault="007D7A33" w:rsidP="007D7A33">
      <w:pPr>
        <w:pStyle w:val="a9"/>
        <w:tabs>
          <w:tab w:val="left" w:pos="6165"/>
        </w:tabs>
        <w:rPr>
          <w:rFonts w:ascii="Times New Roman" w:hAnsi="Times New Roman" w:cs="Times New Roman"/>
          <w:sz w:val="28"/>
          <w:szCs w:val="28"/>
        </w:rPr>
      </w:pPr>
    </w:p>
    <w:p w:rsidR="007D7A33" w:rsidRPr="003B0E1F" w:rsidRDefault="007D7A33" w:rsidP="007D7A33">
      <w:pPr>
        <w:pStyle w:val="a9"/>
        <w:tabs>
          <w:tab w:val="left" w:pos="6165"/>
        </w:tabs>
        <w:rPr>
          <w:rFonts w:ascii="Times New Roman" w:hAnsi="Times New Roman" w:cs="Times New Roman"/>
          <w:sz w:val="28"/>
          <w:szCs w:val="28"/>
        </w:rPr>
      </w:pPr>
    </w:p>
    <w:p w:rsidR="007D7A33" w:rsidRPr="003B0E1F" w:rsidRDefault="007D7A33" w:rsidP="007D7A33">
      <w:pPr>
        <w:pStyle w:val="a9"/>
        <w:tabs>
          <w:tab w:val="left" w:pos="6165"/>
        </w:tabs>
        <w:rPr>
          <w:rFonts w:ascii="Times New Roman" w:hAnsi="Times New Roman" w:cs="Times New Roman"/>
          <w:sz w:val="28"/>
          <w:szCs w:val="28"/>
        </w:rPr>
      </w:pPr>
    </w:p>
    <w:p w:rsidR="007D7A33" w:rsidRPr="003B0E1F" w:rsidRDefault="007D7A33" w:rsidP="007D7A33">
      <w:pPr>
        <w:pStyle w:val="a9"/>
        <w:tabs>
          <w:tab w:val="left" w:pos="6165"/>
        </w:tabs>
        <w:rPr>
          <w:rFonts w:ascii="Times New Roman" w:hAnsi="Times New Roman" w:cs="Times New Roman"/>
          <w:sz w:val="28"/>
          <w:szCs w:val="28"/>
        </w:rPr>
      </w:pPr>
    </w:p>
    <w:p w:rsidR="007D7A33" w:rsidRPr="003B0E1F" w:rsidRDefault="007D7A33" w:rsidP="007D7A33">
      <w:pPr>
        <w:pStyle w:val="a9"/>
        <w:tabs>
          <w:tab w:val="left" w:pos="6165"/>
        </w:tabs>
        <w:rPr>
          <w:rFonts w:ascii="Times New Roman" w:hAnsi="Times New Roman" w:cs="Times New Roman"/>
          <w:sz w:val="28"/>
          <w:szCs w:val="28"/>
        </w:rPr>
      </w:pPr>
    </w:p>
    <w:p w:rsidR="007D7A33" w:rsidRPr="003B0E1F" w:rsidRDefault="007D7A33" w:rsidP="007D7A33">
      <w:pPr>
        <w:pStyle w:val="a9"/>
        <w:tabs>
          <w:tab w:val="left" w:pos="6165"/>
        </w:tabs>
        <w:rPr>
          <w:rFonts w:ascii="Times New Roman" w:hAnsi="Times New Roman" w:cs="Times New Roman"/>
          <w:sz w:val="28"/>
          <w:szCs w:val="28"/>
        </w:rPr>
      </w:pPr>
    </w:p>
    <w:p w:rsidR="007D7A33" w:rsidRPr="003B0E1F" w:rsidRDefault="007D7A33" w:rsidP="007D7A33">
      <w:pPr>
        <w:pStyle w:val="ac"/>
        <w:ind w:right="-766"/>
        <w:rPr>
          <w:szCs w:val="28"/>
        </w:rPr>
      </w:pPr>
      <w:r w:rsidRPr="003B0E1F">
        <w:rPr>
          <w:szCs w:val="28"/>
        </w:rPr>
        <w:lastRenderedPageBreak/>
        <w:t>ЛЕБЕДЕВСКИЙ СЕЛЬСКИЙ СОВЕТ ДЕПУТАТОВ</w:t>
      </w:r>
    </w:p>
    <w:p w:rsidR="007D7A33" w:rsidRPr="003B0E1F" w:rsidRDefault="007D7A33" w:rsidP="007D7A33">
      <w:pPr>
        <w:pStyle w:val="ac"/>
        <w:ind w:right="-766"/>
        <w:rPr>
          <w:szCs w:val="28"/>
        </w:rPr>
      </w:pPr>
      <w:r w:rsidRPr="003B0E1F">
        <w:rPr>
          <w:szCs w:val="28"/>
        </w:rPr>
        <w:t>КАРАТУЗСКОГО РАЙОНА</w:t>
      </w:r>
    </w:p>
    <w:p w:rsidR="007D7A33" w:rsidRPr="003B0E1F" w:rsidRDefault="007D7A33" w:rsidP="007D7A33">
      <w:pPr>
        <w:pStyle w:val="ac"/>
        <w:ind w:right="-766"/>
        <w:rPr>
          <w:color w:val="003366"/>
          <w:szCs w:val="28"/>
        </w:rPr>
      </w:pPr>
      <w:r w:rsidRPr="003B0E1F">
        <w:rPr>
          <w:szCs w:val="28"/>
        </w:rPr>
        <w:t>КРАСНОЯРСКОГО КРАЯ</w:t>
      </w:r>
    </w:p>
    <w:p w:rsidR="007D7A33" w:rsidRPr="003B0E1F" w:rsidRDefault="007D7A33" w:rsidP="007D7A33">
      <w:pPr>
        <w:pStyle w:val="a9"/>
        <w:tabs>
          <w:tab w:val="left" w:pos="6165"/>
        </w:tabs>
        <w:rPr>
          <w:rFonts w:ascii="Times New Roman" w:hAnsi="Times New Roman" w:cs="Times New Roman"/>
          <w:sz w:val="28"/>
          <w:szCs w:val="28"/>
        </w:rPr>
      </w:pPr>
    </w:p>
    <w:p w:rsidR="007D7A33" w:rsidRPr="003B0E1F" w:rsidRDefault="007D7A33" w:rsidP="007D7A33">
      <w:pPr>
        <w:pStyle w:val="a9"/>
        <w:rPr>
          <w:rFonts w:ascii="Times New Roman" w:eastAsia="Times New Roman" w:hAnsi="Times New Roman" w:cs="Times New Roman"/>
          <w:sz w:val="28"/>
          <w:szCs w:val="28"/>
        </w:rPr>
      </w:pPr>
    </w:p>
    <w:p w:rsidR="007D7A33" w:rsidRPr="003B0E1F" w:rsidRDefault="007D7A33" w:rsidP="007D7A33">
      <w:pPr>
        <w:pStyle w:val="a9"/>
        <w:jc w:val="center"/>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РЕШЕНИЕ</w:t>
      </w:r>
    </w:p>
    <w:p w:rsidR="007D7A33" w:rsidRPr="003B0E1F" w:rsidRDefault="007D7A33" w:rsidP="007D7A33">
      <w:pPr>
        <w:pStyle w:val="a9"/>
        <w:rPr>
          <w:rFonts w:ascii="Times New Roman" w:eastAsia="Times New Roman" w:hAnsi="Times New Roman" w:cs="Times New Roman"/>
          <w:sz w:val="28"/>
          <w:szCs w:val="28"/>
        </w:rPr>
      </w:pPr>
    </w:p>
    <w:p w:rsidR="007D7A33" w:rsidRPr="003B0E1F" w:rsidRDefault="007D7A33" w:rsidP="007D7A33">
      <w:pPr>
        <w:pStyle w:val="a9"/>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20.03.2014                                      д. Лебедевка                                    №48-05</w:t>
      </w:r>
    </w:p>
    <w:p w:rsidR="007D7A33" w:rsidRPr="003B0E1F" w:rsidRDefault="007D7A33" w:rsidP="007D7A33">
      <w:pPr>
        <w:pStyle w:val="a9"/>
        <w:rPr>
          <w:rFonts w:ascii="Times New Roman" w:eastAsia="Times New Roman" w:hAnsi="Times New Roman" w:cs="Times New Roman"/>
          <w:sz w:val="28"/>
          <w:szCs w:val="28"/>
        </w:rPr>
      </w:pPr>
    </w:p>
    <w:p w:rsidR="007D7A33" w:rsidRPr="003B0E1F" w:rsidRDefault="007D7A33" w:rsidP="007D7A33">
      <w:pPr>
        <w:pStyle w:val="a9"/>
        <w:rPr>
          <w:rFonts w:ascii="Times New Roman" w:eastAsia="Times New Roman" w:hAnsi="Times New Roman" w:cs="Times New Roman"/>
          <w:sz w:val="28"/>
          <w:szCs w:val="28"/>
        </w:rPr>
      </w:pPr>
    </w:p>
    <w:p w:rsidR="007D7A33" w:rsidRPr="003B0E1F" w:rsidRDefault="007D7A33" w:rsidP="007D7A33">
      <w:pPr>
        <w:pStyle w:val="a9"/>
        <w:rPr>
          <w:rFonts w:ascii="Times New Roman" w:eastAsia="Times New Roman" w:hAnsi="Times New Roman" w:cs="Times New Roman"/>
          <w:kern w:val="36"/>
          <w:sz w:val="28"/>
          <w:szCs w:val="28"/>
        </w:rPr>
      </w:pPr>
      <w:r w:rsidRPr="003B0E1F">
        <w:rPr>
          <w:rFonts w:ascii="Times New Roman" w:eastAsia="Times New Roman" w:hAnsi="Times New Roman" w:cs="Times New Roman"/>
          <w:kern w:val="36"/>
          <w:sz w:val="28"/>
          <w:szCs w:val="28"/>
        </w:rPr>
        <w:t>О внесении изменений, дополнений в решение                                                             Лебедевского сельского Совета депутатов                                                                                       № 26-77 от 25.06.2012,</w:t>
      </w:r>
      <w:r w:rsidRPr="003B0E1F">
        <w:rPr>
          <w:rFonts w:ascii="Times New Roman" w:hAnsi="Times New Roman" w:cs="Times New Roman"/>
          <w:sz w:val="28"/>
          <w:szCs w:val="28"/>
        </w:rPr>
        <w:t xml:space="preserve"> </w:t>
      </w:r>
      <w:r w:rsidRPr="003B0E1F">
        <w:rPr>
          <w:rFonts w:ascii="Times New Roman" w:eastAsia="Times New Roman" w:hAnsi="Times New Roman" w:cs="Times New Roman"/>
          <w:sz w:val="28"/>
          <w:szCs w:val="28"/>
        </w:rPr>
        <w:t xml:space="preserve">№ 30-87           </w:t>
      </w:r>
    </w:p>
    <w:p w:rsidR="007D7A33" w:rsidRPr="003B0E1F" w:rsidRDefault="007D7A33" w:rsidP="007D7A33">
      <w:pPr>
        <w:jc w:val="both"/>
        <w:rPr>
          <w:rFonts w:ascii="Times New Roman" w:hAnsi="Times New Roman" w:cs="Times New Roman"/>
          <w:sz w:val="28"/>
          <w:szCs w:val="28"/>
        </w:rPr>
      </w:pPr>
      <w:r w:rsidRPr="003B0E1F">
        <w:rPr>
          <w:rFonts w:ascii="Times New Roman" w:hAnsi="Times New Roman" w:cs="Times New Roman"/>
          <w:sz w:val="28"/>
          <w:szCs w:val="28"/>
        </w:rPr>
        <w:t xml:space="preserve">от </w:t>
      </w:r>
      <w:r w:rsidRPr="003B0E1F">
        <w:rPr>
          <w:rFonts w:ascii="Times New Roman" w:eastAsia="Times New Roman" w:hAnsi="Times New Roman" w:cs="Times New Roman"/>
          <w:sz w:val="28"/>
          <w:szCs w:val="28"/>
        </w:rPr>
        <w:t>15.11</w:t>
      </w:r>
      <w:r w:rsidRPr="003B0E1F">
        <w:rPr>
          <w:rFonts w:ascii="Times New Roman" w:hAnsi="Times New Roman" w:cs="Times New Roman"/>
          <w:sz w:val="28"/>
          <w:szCs w:val="28"/>
        </w:rPr>
        <w:t xml:space="preserve">.2012                      </w:t>
      </w:r>
      <w:r w:rsidRPr="003B0E1F">
        <w:rPr>
          <w:rFonts w:ascii="Times New Roman" w:eastAsia="Times New Roman" w:hAnsi="Times New Roman" w:cs="Times New Roman"/>
          <w:sz w:val="28"/>
          <w:szCs w:val="28"/>
        </w:rPr>
        <w:t xml:space="preserve">          </w:t>
      </w:r>
    </w:p>
    <w:p w:rsidR="007D7A33" w:rsidRPr="003B0E1F" w:rsidRDefault="007D7A33" w:rsidP="007D7A33">
      <w:pPr>
        <w:pStyle w:val="a9"/>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«Об оплате труда депутатов,</w:t>
      </w:r>
    </w:p>
    <w:p w:rsidR="007D7A33" w:rsidRPr="003B0E1F" w:rsidRDefault="007D7A33" w:rsidP="007D7A33">
      <w:pPr>
        <w:pStyle w:val="a9"/>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выборных должностных лиц</w:t>
      </w:r>
    </w:p>
    <w:p w:rsidR="007D7A33" w:rsidRPr="003B0E1F" w:rsidRDefault="007D7A33" w:rsidP="007D7A33">
      <w:pPr>
        <w:pStyle w:val="a9"/>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местного самоуправления,</w:t>
      </w:r>
    </w:p>
    <w:p w:rsidR="007D7A33" w:rsidRPr="003B0E1F" w:rsidRDefault="007D7A33" w:rsidP="007D7A33">
      <w:pPr>
        <w:pStyle w:val="a9"/>
        <w:rPr>
          <w:rFonts w:ascii="Times New Roman" w:eastAsia="Times New Roman" w:hAnsi="Times New Roman" w:cs="Times New Roman"/>
          <w:sz w:val="28"/>
          <w:szCs w:val="28"/>
        </w:rPr>
      </w:pPr>
      <w:proofErr w:type="gramStart"/>
      <w:r w:rsidRPr="003B0E1F">
        <w:rPr>
          <w:rFonts w:ascii="Times New Roman" w:eastAsia="Times New Roman" w:hAnsi="Times New Roman" w:cs="Times New Roman"/>
          <w:sz w:val="28"/>
          <w:szCs w:val="28"/>
        </w:rPr>
        <w:t>осуществляющих</w:t>
      </w:r>
      <w:proofErr w:type="gramEnd"/>
      <w:r w:rsidRPr="003B0E1F">
        <w:rPr>
          <w:rFonts w:ascii="Times New Roman" w:eastAsia="Times New Roman" w:hAnsi="Times New Roman" w:cs="Times New Roman"/>
          <w:sz w:val="28"/>
          <w:szCs w:val="28"/>
        </w:rPr>
        <w:t xml:space="preserve"> свои полномочия</w:t>
      </w:r>
    </w:p>
    <w:p w:rsidR="007D7A33" w:rsidRPr="003B0E1F" w:rsidRDefault="007D7A33" w:rsidP="007D7A33">
      <w:pPr>
        <w:pStyle w:val="a9"/>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на постоянной основе, лиц, замещающих</w:t>
      </w:r>
    </w:p>
    <w:p w:rsidR="007D7A33" w:rsidRPr="003B0E1F" w:rsidRDefault="007D7A33" w:rsidP="007D7A33">
      <w:pPr>
        <w:pStyle w:val="a9"/>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 xml:space="preserve">иные муниципальные должности,                                                                                                   и </w:t>
      </w:r>
      <w:proofErr w:type="gramStart"/>
      <w:r w:rsidRPr="003B0E1F">
        <w:rPr>
          <w:rFonts w:ascii="Times New Roman" w:eastAsia="Times New Roman" w:hAnsi="Times New Roman" w:cs="Times New Roman"/>
          <w:sz w:val="28"/>
          <w:szCs w:val="28"/>
        </w:rPr>
        <w:t>муниципальных</w:t>
      </w:r>
      <w:proofErr w:type="gramEnd"/>
    </w:p>
    <w:p w:rsidR="007D7A33" w:rsidRPr="003B0E1F" w:rsidRDefault="007D7A33" w:rsidP="007D7A33">
      <w:pPr>
        <w:pStyle w:val="a9"/>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служащих Лебедевского сельсовета</w:t>
      </w: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
    <w:p w:rsidR="007D7A33" w:rsidRPr="003B0E1F" w:rsidRDefault="007D7A33" w:rsidP="007D7A33">
      <w:pPr>
        <w:rPr>
          <w:rFonts w:ascii="Times New Roman" w:hAnsi="Times New Roman" w:cs="Times New Roman"/>
          <w:sz w:val="28"/>
          <w:szCs w:val="28"/>
        </w:rPr>
      </w:pPr>
    </w:p>
    <w:p w:rsidR="007D7A33" w:rsidRPr="003B0E1F" w:rsidRDefault="007D7A33" w:rsidP="007D7A33">
      <w:pPr>
        <w:pStyle w:val="a9"/>
        <w:jc w:val="center"/>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 xml:space="preserve">           </w:t>
      </w:r>
      <w:proofErr w:type="gramStart"/>
      <w:r w:rsidRPr="003B0E1F">
        <w:rPr>
          <w:rFonts w:ascii="Times New Roman" w:eastAsia="Times New Roman" w:hAnsi="Times New Roman" w:cs="Times New Roman"/>
          <w:sz w:val="28"/>
          <w:szCs w:val="28"/>
        </w:rPr>
        <w:t>Руководствуясь Федеральным законом от 06.10.2003 № 131-ФЗ «Об общих принципах организации местного самоуправления в Российской Федерации», Постановлением Совета администрации Красноярского края от 29.12.2007 № 512-П «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и учитывая заключение юридической экспертизы управления территориальной политики Губернатора Красноярского</w:t>
      </w:r>
      <w:proofErr w:type="gramEnd"/>
      <w:r w:rsidRPr="003B0E1F">
        <w:rPr>
          <w:rFonts w:ascii="Times New Roman" w:eastAsia="Times New Roman" w:hAnsi="Times New Roman" w:cs="Times New Roman"/>
          <w:sz w:val="28"/>
          <w:szCs w:val="28"/>
        </w:rPr>
        <w:t xml:space="preserve"> края                                                                                   Лебедевский сельский Совет депутатов РЕШИЛ:</w:t>
      </w:r>
    </w:p>
    <w:p w:rsidR="007D7A33" w:rsidRPr="003B0E1F" w:rsidRDefault="007D7A33" w:rsidP="007D7A33">
      <w:pPr>
        <w:pStyle w:val="a9"/>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 xml:space="preserve">          1.Внести изменения и дополнения в Решение №26-77 от 25.06.2012г. «Об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w:t>
      </w:r>
    </w:p>
    <w:p w:rsidR="007D7A33" w:rsidRPr="003B0E1F" w:rsidRDefault="007D7A33" w:rsidP="007D7A33">
      <w:pPr>
        <w:pStyle w:val="a9"/>
        <w:rPr>
          <w:rFonts w:ascii="Times New Roman" w:eastAsia="Times New Roman" w:hAnsi="Times New Roman" w:cs="Times New Roman"/>
          <w:kern w:val="36"/>
          <w:sz w:val="28"/>
          <w:szCs w:val="28"/>
        </w:rPr>
      </w:pPr>
      <w:r w:rsidRPr="003B0E1F">
        <w:rPr>
          <w:rFonts w:ascii="Times New Roman" w:eastAsia="Times New Roman" w:hAnsi="Times New Roman" w:cs="Times New Roman"/>
          <w:sz w:val="28"/>
          <w:szCs w:val="28"/>
        </w:rPr>
        <w:t>служащих Лебедевского сельсовета» ,</w:t>
      </w:r>
      <w:r w:rsidRPr="003B0E1F">
        <w:rPr>
          <w:rFonts w:ascii="Times New Roman" w:eastAsia="Times New Roman" w:hAnsi="Times New Roman" w:cs="Times New Roman"/>
          <w:kern w:val="36"/>
          <w:sz w:val="28"/>
          <w:szCs w:val="28"/>
        </w:rPr>
        <w:t xml:space="preserve"> </w:t>
      </w:r>
      <w:r w:rsidRPr="003B0E1F">
        <w:rPr>
          <w:rFonts w:ascii="Times New Roman" w:eastAsia="Times New Roman" w:hAnsi="Times New Roman" w:cs="Times New Roman"/>
          <w:sz w:val="28"/>
          <w:szCs w:val="28"/>
        </w:rPr>
        <w:t xml:space="preserve">№ 30-87    </w:t>
      </w:r>
      <w:r w:rsidRPr="003B0E1F">
        <w:rPr>
          <w:rFonts w:ascii="Times New Roman" w:hAnsi="Times New Roman" w:cs="Times New Roman"/>
          <w:sz w:val="28"/>
          <w:szCs w:val="28"/>
        </w:rPr>
        <w:t xml:space="preserve">от </w:t>
      </w:r>
      <w:r w:rsidRPr="003B0E1F">
        <w:rPr>
          <w:rFonts w:ascii="Times New Roman" w:eastAsia="Times New Roman" w:hAnsi="Times New Roman" w:cs="Times New Roman"/>
          <w:sz w:val="28"/>
          <w:szCs w:val="28"/>
        </w:rPr>
        <w:t>15.11</w:t>
      </w:r>
      <w:r w:rsidRPr="003B0E1F">
        <w:rPr>
          <w:rFonts w:ascii="Times New Roman" w:hAnsi="Times New Roman" w:cs="Times New Roman"/>
          <w:sz w:val="28"/>
          <w:szCs w:val="28"/>
        </w:rPr>
        <w:t>.2012</w:t>
      </w:r>
      <w:proofErr w:type="gramStart"/>
      <w:r w:rsidRPr="003B0E1F">
        <w:rPr>
          <w:rFonts w:ascii="Times New Roman" w:hAnsi="Times New Roman" w:cs="Times New Roman"/>
          <w:sz w:val="28"/>
          <w:szCs w:val="28"/>
        </w:rPr>
        <w:t xml:space="preserve">                      </w:t>
      </w:r>
      <w:r w:rsidRPr="003B0E1F">
        <w:rPr>
          <w:rFonts w:ascii="Times New Roman" w:eastAsia="Times New Roman" w:hAnsi="Times New Roman" w:cs="Times New Roman"/>
          <w:sz w:val="28"/>
          <w:szCs w:val="28"/>
        </w:rPr>
        <w:t xml:space="preserve">          </w:t>
      </w:r>
      <w:r w:rsidRPr="003B0E1F">
        <w:rPr>
          <w:rFonts w:ascii="Times New Roman" w:eastAsia="Times New Roman" w:hAnsi="Times New Roman" w:cs="Times New Roman"/>
          <w:kern w:val="36"/>
          <w:sz w:val="28"/>
          <w:szCs w:val="28"/>
        </w:rPr>
        <w:t>О</w:t>
      </w:r>
      <w:proofErr w:type="gramEnd"/>
      <w:r w:rsidRPr="003B0E1F">
        <w:rPr>
          <w:rFonts w:ascii="Times New Roman" w:eastAsia="Times New Roman" w:hAnsi="Times New Roman" w:cs="Times New Roman"/>
          <w:kern w:val="36"/>
          <w:sz w:val="28"/>
          <w:szCs w:val="28"/>
        </w:rPr>
        <w:t xml:space="preserve"> внесении изменений, дополнений в решение   Лебедевского сельского Совета депутатов    № 26-77 от 25.06.2012,</w:t>
      </w:r>
      <w:r w:rsidRPr="003B0E1F">
        <w:rPr>
          <w:rFonts w:ascii="Times New Roman" w:hAnsi="Times New Roman" w:cs="Times New Roman"/>
          <w:sz w:val="28"/>
          <w:szCs w:val="28"/>
        </w:rPr>
        <w:t xml:space="preserve"> </w:t>
      </w:r>
      <w:r w:rsidRPr="003B0E1F">
        <w:rPr>
          <w:rFonts w:ascii="Times New Roman" w:eastAsia="Times New Roman" w:hAnsi="Times New Roman" w:cs="Times New Roman"/>
          <w:sz w:val="28"/>
          <w:szCs w:val="28"/>
        </w:rPr>
        <w:t xml:space="preserve">  «Об оплате труда депутатов,</w:t>
      </w:r>
    </w:p>
    <w:p w:rsidR="007D7A33" w:rsidRPr="003B0E1F" w:rsidRDefault="007D7A33" w:rsidP="007D7A33">
      <w:pPr>
        <w:pStyle w:val="a9"/>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 xml:space="preserve">выборных должностных лиц местного самоуправления, осуществляющих свои полномочия на постоянной основе, лиц, замещающих иные </w:t>
      </w:r>
      <w:r w:rsidRPr="003B0E1F">
        <w:rPr>
          <w:rFonts w:ascii="Times New Roman" w:eastAsia="Times New Roman" w:hAnsi="Times New Roman" w:cs="Times New Roman"/>
          <w:sz w:val="28"/>
          <w:szCs w:val="28"/>
        </w:rPr>
        <w:lastRenderedPageBreak/>
        <w:t>муниципальные должности, и муниципальных  служащих Лебедевского сельсовета»</w:t>
      </w:r>
    </w:p>
    <w:p w:rsidR="007D7A33" w:rsidRPr="003B0E1F" w:rsidRDefault="007D7A33" w:rsidP="007D7A33">
      <w:pPr>
        <w:pStyle w:val="a9"/>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 xml:space="preserve">-в абзаце 2 пункта 3, в пункте 4 статьи 3 слова </w:t>
      </w:r>
      <w:proofErr w:type="gramStart"/>
      <w:r w:rsidRPr="003B0E1F">
        <w:rPr>
          <w:rFonts w:ascii="Times New Roman" w:eastAsia="Times New Roman" w:hAnsi="Times New Roman" w:cs="Times New Roman"/>
          <w:sz w:val="28"/>
          <w:szCs w:val="28"/>
        </w:rPr>
        <w:t>предельный</w:t>
      </w:r>
      <w:proofErr w:type="gramEnd"/>
      <w:r w:rsidRPr="003B0E1F">
        <w:rPr>
          <w:rFonts w:ascii="Times New Roman" w:eastAsia="Times New Roman" w:hAnsi="Times New Roman" w:cs="Times New Roman"/>
          <w:sz w:val="28"/>
          <w:szCs w:val="28"/>
        </w:rPr>
        <w:t xml:space="preserve"> исключить, изложив их в следующей редакции:                                                                                   </w:t>
      </w:r>
    </w:p>
    <w:p w:rsidR="007D7A33" w:rsidRPr="003B0E1F" w:rsidRDefault="007D7A33" w:rsidP="007D7A33">
      <w:pPr>
        <w:pStyle w:val="a9"/>
        <w:rPr>
          <w:rFonts w:ascii="Times New Roman" w:eastAsia="Times New Roman" w:hAnsi="Times New Roman" w:cs="Times New Roman"/>
          <w:sz w:val="28"/>
          <w:szCs w:val="28"/>
        </w:rPr>
      </w:pPr>
    </w:p>
    <w:p w:rsidR="007D7A33" w:rsidRPr="003B0E1F" w:rsidRDefault="007D7A33" w:rsidP="007D7A33">
      <w:pPr>
        <w:pStyle w:val="a9"/>
        <w:rPr>
          <w:rFonts w:ascii="Times New Roman" w:eastAsia="Times New Roman" w:hAnsi="Times New Roman" w:cs="Times New Roman"/>
          <w:sz w:val="28"/>
          <w:szCs w:val="28"/>
        </w:rPr>
      </w:pPr>
    </w:p>
    <w:p w:rsidR="007D7A33" w:rsidRPr="003B0E1F" w:rsidRDefault="007D7A33" w:rsidP="007D7A33">
      <w:pPr>
        <w:rPr>
          <w:rFonts w:ascii="Times New Roman" w:hAnsi="Times New Roman" w:cs="Times New Roman"/>
          <w:sz w:val="28"/>
          <w:szCs w:val="28"/>
        </w:rPr>
      </w:pPr>
      <w:r w:rsidRPr="003B0E1F">
        <w:rPr>
          <w:rFonts w:ascii="Times New Roman" w:hAnsi="Times New Roman" w:cs="Times New Roman"/>
          <w:sz w:val="28"/>
          <w:szCs w:val="28"/>
        </w:rPr>
        <w:t>Ст.3 дополнить  пунктом 4, следующего содержания:</w:t>
      </w:r>
    </w:p>
    <w:p w:rsidR="007D7A33" w:rsidRPr="003B0E1F" w:rsidRDefault="007D7A33" w:rsidP="007D7A33">
      <w:pPr>
        <w:rPr>
          <w:rFonts w:ascii="Times New Roman" w:hAnsi="Times New Roman" w:cs="Times New Roman"/>
          <w:sz w:val="28"/>
          <w:szCs w:val="28"/>
        </w:rPr>
      </w:pPr>
      <w:r w:rsidRPr="003B0E1F">
        <w:rPr>
          <w:rFonts w:ascii="Times New Roman" w:hAnsi="Times New Roman" w:cs="Times New Roman"/>
          <w:sz w:val="28"/>
          <w:szCs w:val="28"/>
        </w:rPr>
        <w:t xml:space="preserve">«Размеры ежемесячного денежного вознаграждения главы муниципального образования установить с учетом коэффициента 1,2»;   </w:t>
      </w:r>
    </w:p>
    <w:p w:rsidR="007D7A33" w:rsidRPr="003B0E1F" w:rsidRDefault="007D7A33" w:rsidP="007D7A33">
      <w:pPr>
        <w:rPr>
          <w:rFonts w:ascii="Times New Roman" w:hAnsi="Times New Roman" w:cs="Times New Roman"/>
          <w:sz w:val="28"/>
          <w:szCs w:val="28"/>
        </w:rPr>
      </w:pPr>
      <w:r w:rsidRPr="003B0E1F">
        <w:rPr>
          <w:rFonts w:ascii="Times New Roman" w:hAnsi="Times New Roman" w:cs="Times New Roman"/>
          <w:sz w:val="28"/>
          <w:szCs w:val="28"/>
        </w:rPr>
        <w:t xml:space="preserve">  - п.3 дополнить абзацем следующего содержания:</w:t>
      </w:r>
    </w:p>
    <w:p w:rsidR="007D7A33" w:rsidRPr="003B0E1F" w:rsidRDefault="007D7A33" w:rsidP="007D7A33">
      <w:pPr>
        <w:rPr>
          <w:rFonts w:ascii="Times New Roman" w:hAnsi="Times New Roman" w:cs="Times New Roman"/>
          <w:sz w:val="28"/>
          <w:szCs w:val="28"/>
        </w:rPr>
      </w:pPr>
      <w:r w:rsidRPr="003B0E1F">
        <w:rPr>
          <w:rFonts w:ascii="Times New Roman" w:hAnsi="Times New Roman" w:cs="Times New Roman"/>
          <w:sz w:val="28"/>
          <w:szCs w:val="28"/>
        </w:rPr>
        <w:t xml:space="preserve">«Установить, что  размер фонда оплаты труда выборных должностных лиц не выше   </w:t>
      </w:r>
      <w:proofErr w:type="gramStart"/>
      <w:r w:rsidRPr="003B0E1F">
        <w:rPr>
          <w:rFonts w:ascii="Times New Roman" w:hAnsi="Times New Roman" w:cs="Times New Roman"/>
          <w:sz w:val="28"/>
          <w:szCs w:val="28"/>
        </w:rPr>
        <w:t>размеров оплаты труда</w:t>
      </w:r>
      <w:proofErr w:type="gramEnd"/>
      <w:r w:rsidRPr="003B0E1F">
        <w:rPr>
          <w:rFonts w:ascii="Times New Roman" w:hAnsi="Times New Roman" w:cs="Times New Roman"/>
          <w:sz w:val="28"/>
          <w:szCs w:val="28"/>
        </w:rPr>
        <w:t xml:space="preserve"> выборных должностных лиц, установленных в приложении 1 к настоящему решению, и размер оплаты труда муниципальных служащих не выше   нормативов размеров оплаты труда муниципальных служащих, установленных законом края.</w:t>
      </w:r>
    </w:p>
    <w:p w:rsidR="007D7A33" w:rsidRPr="003B0E1F" w:rsidRDefault="007D7A33" w:rsidP="007D7A33">
      <w:pPr>
        <w:rPr>
          <w:rFonts w:ascii="Times New Roman" w:hAnsi="Times New Roman" w:cs="Times New Roman"/>
          <w:sz w:val="28"/>
          <w:szCs w:val="28"/>
        </w:rPr>
      </w:pPr>
      <w:r w:rsidRPr="003B0E1F">
        <w:rPr>
          <w:rFonts w:ascii="Times New Roman" w:hAnsi="Times New Roman" w:cs="Times New Roman"/>
          <w:sz w:val="28"/>
          <w:szCs w:val="28"/>
        </w:rPr>
        <w:t xml:space="preserve">         2.Настоящее  Решение  вступает  в  силу  в  день,  следующий  за  днем  его  официального  опубликования.</w:t>
      </w:r>
    </w:p>
    <w:p w:rsidR="007D7A33" w:rsidRPr="003B0E1F" w:rsidRDefault="007D7A33" w:rsidP="007D7A33">
      <w:pPr>
        <w:rPr>
          <w:rFonts w:ascii="Times New Roman" w:hAnsi="Times New Roman" w:cs="Times New Roman"/>
          <w:sz w:val="28"/>
          <w:szCs w:val="28"/>
        </w:rPr>
      </w:pP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Глава сельсовета, председатель                                                                                       сельского Совета депутатов                                                      Т.В.Сорокина</w:t>
      </w:r>
    </w:p>
    <w:p w:rsidR="007D7A33" w:rsidRPr="003B0E1F" w:rsidRDefault="007D7A33" w:rsidP="007D7A33">
      <w:pPr>
        <w:rPr>
          <w:rFonts w:ascii="Times New Roman" w:hAnsi="Times New Roman" w:cs="Times New Roman"/>
          <w:sz w:val="28"/>
          <w:szCs w:val="28"/>
        </w:rPr>
      </w:pPr>
    </w:p>
    <w:p w:rsidR="007D7A33" w:rsidRPr="003B0E1F" w:rsidRDefault="007D7A33" w:rsidP="007D7A33">
      <w:pPr>
        <w:rPr>
          <w:rFonts w:ascii="Times New Roman" w:hAnsi="Times New Roman" w:cs="Times New Roman"/>
          <w:sz w:val="28"/>
          <w:szCs w:val="28"/>
        </w:rPr>
      </w:pPr>
    </w:p>
    <w:p w:rsidR="007D7A33" w:rsidRPr="003B0E1F" w:rsidRDefault="007D7A33" w:rsidP="007D7A33">
      <w:pPr>
        <w:rPr>
          <w:rFonts w:ascii="Times New Roman" w:hAnsi="Times New Roman" w:cs="Times New Roman"/>
          <w:sz w:val="28"/>
          <w:szCs w:val="28"/>
        </w:rPr>
      </w:pPr>
    </w:p>
    <w:p w:rsidR="007D7A33" w:rsidRPr="003B0E1F" w:rsidRDefault="007D7A33" w:rsidP="007D7A33">
      <w:pPr>
        <w:rPr>
          <w:rFonts w:ascii="Times New Roman" w:hAnsi="Times New Roman" w:cs="Times New Roman"/>
          <w:sz w:val="28"/>
          <w:szCs w:val="28"/>
        </w:rPr>
      </w:pPr>
    </w:p>
    <w:p w:rsidR="007D7A33" w:rsidRPr="003B0E1F" w:rsidRDefault="007D7A33" w:rsidP="007D7A33">
      <w:pPr>
        <w:rPr>
          <w:rFonts w:ascii="Times New Roman" w:hAnsi="Times New Roman" w:cs="Times New Roman"/>
          <w:sz w:val="28"/>
          <w:szCs w:val="28"/>
        </w:rPr>
      </w:pPr>
    </w:p>
    <w:p w:rsidR="007D7A33" w:rsidRPr="003B0E1F" w:rsidRDefault="007D7A33" w:rsidP="007D7A33">
      <w:pPr>
        <w:rPr>
          <w:rFonts w:ascii="Times New Roman" w:hAnsi="Times New Roman" w:cs="Times New Roman"/>
          <w:sz w:val="28"/>
          <w:szCs w:val="28"/>
        </w:rPr>
      </w:pPr>
    </w:p>
    <w:p w:rsidR="007D7A33" w:rsidRPr="003B0E1F" w:rsidRDefault="007D7A33" w:rsidP="007D7A33">
      <w:pPr>
        <w:rPr>
          <w:rFonts w:ascii="Times New Roman" w:hAnsi="Times New Roman" w:cs="Times New Roman"/>
          <w:sz w:val="28"/>
          <w:szCs w:val="28"/>
        </w:rPr>
      </w:pPr>
    </w:p>
    <w:p w:rsidR="007D7A33" w:rsidRPr="003B0E1F" w:rsidRDefault="007D7A33" w:rsidP="007D7A33">
      <w:pPr>
        <w:rPr>
          <w:rFonts w:ascii="Times New Roman" w:hAnsi="Times New Roman" w:cs="Times New Roman"/>
          <w:sz w:val="28"/>
          <w:szCs w:val="28"/>
        </w:rPr>
      </w:pPr>
    </w:p>
    <w:p w:rsidR="007D7A33" w:rsidRPr="003B0E1F" w:rsidRDefault="007D7A33" w:rsidP="007D7A33">
      <w:pPr>
        <w:rPr>
          <w:rFonts w:ascii="Times New Roman" w:hAnsi="Times New Roman" w:cs="Times New Roman"/>
          <w:sz w:val="28"/>
          <w:szCs w:val="28"/>
        </w:rPr>
      </w:pPr>
    </w:p>
    <w:p w:rsidR="007D7A33" w:rsidRPr="003B0E1F" w:rsidRDefault="007D7A33" w:rsidP="007D7A33">
      <w:pPr>
        <w:rPr>
          <w:rFonts w:ascii="Times New Roman" w:hAnsi="Times New Roman" w:cs="Times New Roman"/>
          <w:sz w:val="28"/>
          <w:szCs w:val="28"/>
        </w:rPr>
      </w:pPr>
    </w:p>
    <w:p w:rsidR="007D7A33" w:rsidRPr="003B0E1F" w:rsidRDefault="007D7A33" w:rsidP="007D7A33">
      <w:pPr>
        <w:rPr>
          <w:rFonts w:ascii="Times New Roman" w:hAnsi="Times New Roman" w:cs="Times New Roman"/>
          <w:sz w:val="28"/>
          <w:szCs w:val="28"/>
        </w:rPr>
      </w:pPr>
    </w:p>
    <w:p w:rsidR="007D7A33" w:rsidRPr="003B0E1F" w:rsidRDefault="007D7A33" w:rsidP="007D7A33">
      <w:pPr>
        <w:pStyle w:val="ac"/>
        <w:ind w:right="-766"/>
        <w:rPr>
          <w:szCs w:val="28"/>
        </w:rPr>
      </w:pPr>
      <w:r w:rsidRPr="003B0E1F">
        <w:rPr>
          <w:szCs w:val="28"/>
        </w:rPr>
        <w:lastRenderedPageBreak/>
        <w:t>ЛЕБЕДЕВСКИЙ СЕЛЬСКИЙ СОВЕТ ДЕПУТАТОВ</w:t>
      </w:r>
    </w:p>
    <w:p w:rsidR="007D7A33" w:rsidRPr="003B0E1F" w:rsidRDefault="007D7A33" w:rsidP="007D7A33">
      <w:pPr>
        <w:pStyle w:val="ac"/>
        <w:ind w:right="-766"/>
        <w:rPr>
          <w:szCs w:val="28"/>
        </w:rPr>
      </w:pPr>
      <w:r w:rsidRPr="003B0E1F">
        <w:rPr>
          <w:szCs w:val="28"/>
        </w:rPr>
        <w:t>КАРАТУЗСКОГО РАЙОНА</w:t>
      </w:r>
    </w:p>
    <w:p w:rsidR="007D7A33" w:rsidRPr="003B0E1F" w:rsidRDefault="007D7A33" w:rsidP="007D7A33">
      <w:pPr>
        <w:pStyle w:val="ac"/>
        <w:ind w:right="-766"/>
        <w:rPr>
          <w:color w:val="003366"/>
          <w:szCs w:val="28"/>
        </w:rPr>
      </w:pPr>
      <w:r w:rsidRPr="003B0E1F">
        <w:rPr>
          <w:szCs w:val="28"/>
        </w:rPr>
        <w:t>КРАСНОЯРСКОГО КРАЯ</w:t>
      </w:r>
    </w:p>
    <w:p w:rsidR="007D7A33" w:rsidRPr="003B0E1F" w:rsidRDefault="007D7A33" w:rsidP="007D7A33">
      <w:pPr>
        <w:pStyle w:val="4"/>
        <w:jc w:val="center"/>
      </w:pPr>
    </w:p>
    <w:p w:rsidR="007D7A33" w:rsidRDefault="007D7A33" w:rsidP="007D7A33">
      <w:pPr>
        <w:pStyle w:val="4"/>
        <w:jc w:val="center"/>
      </w:pPr>
      <w:r w:rsidRPr="003B0E1F">
        <w:t>РЕШЕНИЕ</w:t>
      </w:r>
    </w:p>
    <w:p w:rsidR="007D7A33" w:rsidRPr="00C55395" w:rsidRDefault="007D7A33" w:rsidP="007D7A33"/>
    <w:p w:rsidR="007D7A33" w:rsidRPr="003B0E1F" w:rsidRDefault="007D7A33" w:rsidP="007D7A33">
      <w:pPr>
        <w:shd w:val="clear" w:color="auto" w:fill="FFFFFF"/>
        <w:ind w:left="-851"/>
        <w:outlineLvl w:val="0"/>
        <w:rPr>
          <w:rFonts w:ascii="Times New Roman" w:hAnsi="Times New Roman" w:cs="Times New Roman"/>
          <w:color w:val="323232"/>
          <w:sz w:val="28"/>
          <w:szCs w:val="28"/>
        </w:rPr>
      </w:pPr>
      <w:r w:rsidRPr="003B0E1F">
        <w:rPr>
          <w:rFonts w:ascii="Times New Roman" w:hAnsi="Times New Roman" w:cs="Times New Roman"/>
          <w:color w:val="323232"/>
          <w:sz w:val="28"/>
          <w:szCs w:val="28"/>
        </w:rPr>
        <w:t xml:space="preserve">         20.03.2014                                          д</w:t>
      </w:r>
      <w:proofErr w:type="gramStart"/>
      <w:r w:rsidRPr="003B0E1F">
        <w:rPr>
          <w:rFonts w:ascii="Times New Roman" w:hAnsi="Times New Roman" w:cs="Times New Roman"/>
          <w:color w:val="323232"/>
          <w:sz w:val="28"/>
          <w:szCs w:val="28"/>
        </w:rPr>
        <w:t>.Л</w:t>
      </w:r>
      <w:proofErr w:type="gramEnd"/>
      <w:r w:rsidRPr="003B0E1F">
        <w:rPr>
          <w:rFonts w:ascii="Times New Roman" w:hAnsi="Times New Roman" w:cs="Times New Roman"/>
          <w:color w:val="323232"/>
          <w:sz w:val="28"/>
          <w:szCs w:val="28"/>
        </w:rPr>
        <w:t xml:space="preserve">ебедевка                                      №48- 06                </w:t>
      </w: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 xml:space="preserve">«О внесении изменений и дополнений  </w:t>
      </w:r>
      <w:proofErr w:type="gramStart"/>
      <w:r w:rsidRPr="003B0E1F">
        <w:rPr>
          <w:rFonts w:ascii="Times New Roman" w:hAnsi="Times New Roman" w:cs="Times New Roman"/>
          <w:sz w:val="28"/>
          <w:szCs w:val="28"/>
        </w:rPr>
        <w:t>в</w:t>
      </w:r>
      <w:proofErr w:type="gramEnd"/>
      <w:r w:rsidRPr="003B0E1F">
        <w:rPr>
          <w:rFonts w:ascii="Times New Roman" w:hAnsi="Times New Roman" w:cs="Times New Roman"/>
          <w:sz w:val="28"/>
          <w:szCs w:val="28"/>
        </w:rPr>
        <w:t xml:space="preserve"> </w:t>
      </w: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Решение №02-05 от09.04.2010г</w:t>
      </w: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«О создании административной  комиссии</w:t>
      </w: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муниципального образования                                                                                                                                     «Лебедевский сельсовет»»</w:t>
      </w:r>
    </w:p>
    <w:p w:rsidR="007D7A33" w:rsidRPr="003B0E1F" w:rsidRDefault="007D7A33" w:rsidP="007D7A33">
      <w:pPr>
        <w:pStyle w:val="a4"/>
        <w:rPr>
          <w:sz w:val="28"/>
          <w:szCs w:val="28"/>
        </w:rPr>
      </w:pPr>
    </w:p>
    <w:p w:rsidR="007D7A33" w:rsidRPr="003B0E1F" w:rsidRDefault="007D7A33" w:rsidP="007D7A33">
      <w:pPr>
        <w:pStyle w:val="aa"/>
        <w:ind w:left="0"/>
        <w:rPr>
          <w:sz w:val="28"/>
          <w:szCs w:val="28"/>
        </w:rPr>
      </w:pPr>
      <w:r w:rsidRPr="003B0E1F">
        <w:rPr>
          <w:sz w:val="28"/>
          <w:szCs w:val="28"/>
        </w:rPr>
        <w:t xml:space="preserve">        На основании  Определения Верховного Суда Российской Федерации от 23.10.2013 № 53-АПГ13-9 и Решения Красноярского краевого суда от 24.07.2013года о признании противоречащими федеральному законодательству, недействующими и не подлежащими применению отдельные положения Закона Красноярского края от 02.10.2008 года № 7-2161 «Об административных правонарушениях» </w:t>
      </w:r>
    </w:p>
    <w:p w:rsidR="007D7A33" w:rsidRPr="003B0E1F" w:rsidRDefault="007D7A33" w:rsidP="007D7A33">
      <w:pPr>
        <w:pStyle w:val="a4"/>
        <w:rPr>
          <w:sz w:val="28"/>
          <w:szCs w:val="28"/>
        </w:rPr>
      </w:pPr>
      <w:r w:rsidRPr="003B0E1F">
        <w:rPr>
          <w:sz w:val="28"/>
          <w:szCs w:val="28"/>
        </w:rPr>
        <w:t xml:space="preserve">       Лебедевский сельский Совет депутатов РЕШИЛ: </w:t>
      </w: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 xml:space="preserve">       1.Внести изменения и дополнения в Решение Лебедевского сельского Совета депутатов  №02-05 от  09.04.2010 «О создании административной  комиссии муниципального образования   «Лебедевский сельсовет»</w:t>
      </w: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 пункт 4.1. Положения изложить в следующей редакции:</w:t>
      </w: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«4.1.Административные комиссии рассматривают дела об административных правонарушениях, предусмотренных статьями 1.1.,1.2.,1.4.,2.1.,2.2.,5.1.,пункт 1 ст.7.1.,пункт 1 ст.8.3.,9.1.,12.1.,12.2.,12.3,12.4.,12.5.,12.6.,</w:t>
      </w: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-пункт 4.2. изложить в следующей редакции:</w:t>
      </w: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«4.2.Протоколы об административных правонарушениях по вышеуказанным статьям, составляют должностные лица, указанные в подпунктах 1-8 пункта 1 статьи 2 Закона Красноярского края «Об административных комиссиях в Красноярском крае»</w:t>
      </w:r>
      <w:proofErr w:type="gramStart"/>
      <w:r w:rsidRPr="003B0E1F">
        <w:rPr>
          <w:rFonts w:ascii="Times New Roman" w:hAnsi="Times New Roman" w:cs="Times New Roman"/>
          <w:sz w:val="28"/>
          <w:szCs w:val="28"/>
        </w:rPr>
        <w:t>,т</w:t>
      </w:r>
      <w:proofErr w:type="gramEnd"/>
      <w:r w:rsidRPr="003B0E1F">
        <w:rPr>
          <w:rFonts w:ascii="Times New Roman" w:hAnsi="Times New Roman" w:cs="Times New Roman"/>
          <w:sz w:val="28"/>
          <w:szCs w:val="28"/>
        </w:rPr>
        <w:t>ак и должностные  лица полиции.»</w:t>
      </w: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
    <w:p w:rsidR="007D7A33" w:rsidRPr="003B0E1F" w:rsidRDefault="007D7A33" w:rsidP="007D7A33">
      <w:pPr>
        <w:pStyle w:val="2"/>
        <w:rPr>
          <w:sz w:val="28"/>
          <w:szCs w:val="28"/>
        </w:rPr>
      </w:pPr>
      <w:r w:rsidRPr="003B0E1F">
        <w:rPr>
          <w:sz w:val="28"/>
          <w:szCs w:val="28"/>
        </w:rPr>
        <w:t>2.</w:t>
      </w:r>
      <w:proofErr w:type="gramStart"/>
      <w:r w:rsidRPr="003B0E1F">
        <w:rPr>
          <w:sz w:val="28"/>
          <w:szCs w:val="28"/>
        </w:rPr>
        <w:t>Контроль за</w:t>
      </w:r>
      <w:proofErr w:type="gramEnd"/>
      <w:r w:rsidRPr="003B0E1F">
        <w:rPr>
          <w:sz w:val="28"/>
          <w:szCs w:val="28"/>
        </w:rPr>
        <w:t xml:space="preserve"> исполнением настоящего решения оставляю за собой.                                                                       </w:t>
      </w:r>
    </w:p>
    <w:p w:rsidR="007D7A33" w:rsidRPr="003B0E1F" w:rsidRDefault="007D7A33" w:rsidP="007D7A33">
      <w:pPr>
        <w:pStyle w:val="a6"/>
        <w:rPr>
          <w:spacing w:val="3"/>
          <w:sz w:val="28"/>
          <w:szCs w:val="28"/>
        </w:rPr>
      </w:pPr>
      <w:r w:rsidRPr="003B0E1F">
        <w:rPr>
          <w:sz w:val="28"/>
          <w:szCs w:val="28"/>
        </w:rPr>
        <w:t xml:space="preserve"> 3.Настоящее решение вступает в силу </w:t>
      </w:r>
      <w:r w:rsidRPr="003B0E1F">
        <w:rPr>
          <w:color w:val="323232"/>
          <w:sz w:val="28"/>
          <w:szCs w:val="28"/>
        </w:rPr>
        <w:t xml:space="preserve">в день, следующий за днем </w:t>
      </w:r>
      <w:r w:rsidRPr="003B0E1F">
        <w:rPr>
          <w:spacing w:val="5"/>
          <w:sz w:val="28"/>
          <w:szCs w:val="28"/>
        </w:rPr>
        <w:t xml:space="preserve">его официального опубликования в газете </w:t>
      </w:r>
      <w:r w:rsidRPr="003B0E1F">
        <w:rPr>
          <w:spacing w:val="3"/>
          <w:sz w:val="28"/>
          <w:szCs w:val="28"/>
        </w:rPr>
        <w:t>«Лебедевский вестник».</w:t>
      </w:r>
    </w:p>
    <w:p w:rsidR="007D7A33" w:rsidRPr="003B0E1F" w:rsidRDefault="007D7A33" w:rsidP="007D7A33">
      <w:pPr>
        <w:pStyle w:val="a6"/>
        <w:rPr>
          <w:spacing w:val="3"/>
          <w:sz w:val="28"/>
          <w:szCs w:val="28"/>
        </w:rPr>
      </w:pP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 xml:space="preserve">Глава сельсовета, председатель                                                                                                                         сельского  Совета  депутатов                                          Т.В.Сорокина                             </w:t>
      </w:r>
    </w:p>
    <w:p w:rsidR="007D7A33" w:rsidRPr="003B0E1F" w:rsidRDefault="007D7A33" w:rsidP="007D7A33">
      <w:pPr>
        <w:rPr>
          <w:rFonts w:ascii="Times New Roman" w:hAnsi="Times New Roman" w:cs="Times New Roman"/>
          <w:sz w:val="28"/>
          <w:szCs w:val="28"/>
        </w:rPr>
      </w:pPr>
    </w:p>
    <w:p w:rsidR="007D7A33" w:rsidRPr="003B0E1F" w:rsidRDefault="007D7A33" w:rsidP="007D7A33">
      <w:pPr>
        <w:pStyle w:val="ac"/>
        <w:ind w:right="-766"/>
        <w:rPr>
          <w:szCs w:val="28"/>
        </w:rPr>
      </w:pPr>
      <w:r w:rsidRPr="003B0E1F">
        <w:rPr>
          <w:szCs w:val="28"/>
        </w:rPr>
        <w:t>ЛЕБЕДЕВСКИЙ СЕЛЬСКИЙ СОВЕТ ДЕПУТАТОВ</w:t>
      </w:r>
    </w:p>
    <w:p w:rsidR="007D7A33" w:rsidRPr="003B0E1F" w:rsidRDefault="007D7A33" w:rsidP="007D7A33">
      <w:pPr>
        <w:pStyle w:val="ac"/>
        <w:ind w:right="-766"/>
        <w:rPr>
          <w:szCs w:val="28"/>
        </w:rPr>
      </w:pPr>
      <w:r w:rsidRPr="003B0E1F">
        <w:rPr>
          <w:szCs w:val="28"/>
        </w:rPr>
        <w:t>КАРАТУЗСКОГО РАЙОНА</w:t>
      </w:r>
    </w:p>
    <w:p w:rsidR="007D7A33" w:rsidRPr="003B0E1F" w:rsidRDefault="007D7A33" w:rsidP="007D7A33">
      <w:pPr>
        <w:pStyle w:val="ac"/>
        <w:ind w:right="-766"/>
        <w:rPr>
          <w:color w:val="003366"/>
          <w:szCs w:val="28"/>
        </w:rPr>
      </w:pPr>
      <w:r w:rsidRPr="003B0E1F">
        <w:rPr>
          <w:szCs w:val="28"/>
        </w:rPr>
        <w:t>КРАСНОЯРСКОГО КРАЯ</w:t>
      </w:r>
    </w:p>
    <w:p w:rsidR="007D7A33" w:rsidRPr="003B0E1F" w:rsidRDefault="007D7A33" w:rsidP="007D7A33">
      <w:pPr>
        <w:jc w:val="center"/>
        <w:rPr>
          <w:rFonts w:ascii="Times New Roman" w:hAnsi="Times New Roman" w:cs="Times New Roman"/>
          <w:sz w:val="28"/>
          <w:szCs w:val="28"/>
        </w:rPr>
      </w:pPr>
    </w:p>
    <w:p w:rsidR="007D7A33" w:rsidRPr="003B0E1F" w:rsidRDefault="007D7A33" w:rsidP="007D7A33">
      <w:pPr>
        <w:jc w:val="center"/>
        <w:rPr>
          <w:rFonts w:ascii="Times New Roman" w:hAnsi="Times New Roman" w:cs="Times New Roman"/>
          <w:sz w:val="28"/>
          <w:szCs w:val="28"/>
        </w:rPr>
      </w:pPr>
      <w:r w:rsidRPr="003B0E1F">
        <w:rPr>
          <w:rFonts w:ascii="Times New Roman" w:hAnsi="Times New Roman" w:cs="Times New Roman"/>
          <w:sz w:val="28"/>
          <w:szCs w:val="28"/>
        </w:rPr>
        <w:t>РЕШЕНИЕ</w:t>
      </w:r>
    </w:p>
    <w:p w:rsidR="007D7A33" w:rsidRPr="003B0E1F" w:rsidRDefault="007D7A33" w:rsidP="007D7A33">
      <w:pPr>
        <w:jc w:val="center"/>
        <w:rPr>
          <w:rFonts w:ascii="Times New Roman" w:hAnsi="Times New Roman" w:cs="Times New Roman"/>
          <w:sz w:val="28"/>
          <w:szCs w:val="28"/>
        </w:rPr>
      </w:pPr>
    </w:p>
    <w:p w:rsidR="007D7A33" w:rsidRPr="003B0E1F" w:rsidRDefault="007D7A33" w:rsidP="007D7A33">
      <w:pPr>
        <w:rPr>
          <w:rFonts w:ascii="Times New Roman" w:hAnsi="Times New Roman" w:cs="Times New Roman"/>
          <w:sz w:val="28"/>
          <w:szCs w:val="28"/>
        </w:rPr>
      </w:pPr>
      <w:r w:rsidRPr="003B0E1F">
        <w:rPr>
          <w:rFonts w:ascii="Times New Roman" w:hAnsi="Times New Roman" w:cs="Times New Roman"/>
          <w:sz w:val="28"/>
          <w:szCs w:val="28"/>
        </w:rPr>
        <w:t>20.03.2014                                     д. Лебедевка                                    № 48-07</w:t>
      </w:r>
    </w:p>
    <w:p w:rsidR="007D7A33" w:rsidRPr="003B0E1F" w:rsidRDefault="007D7A33" w:rsidP="007D7A33">
      <w:pPr>
        <w:rPr>
          <w:rFonts w:ascii="Times New Roman" w:hAnsi="Times New Roman" w:cs="Times New Roman"/>
          <w:sz w:val="28"/>
          <w:szCs w:val="28"/>
        </w:rPr>
      </w:pPr>
    </w:p>
    <w:p w:rsidR="007D7A33" w:rsidRPr="003B0E1F" w:rsidRDefault="007D7A33" w:rsidP="007D7A33">
      <w:pPr>
        <w:pStyle w:val="a3"/>
        <w:rPr>
          <w:rFonts w:ascii="Times New Roman" w:hAnsi="Times New Roman"/>
          <w:sz w:val="28"/>
          <w:szCs w:val="28"/>
        </w:rPr>
      </w:pPr>
      <w:r w:rsidRPr="003B0E1F">
        <w:rPr>
          <w:rFonts w:ascii="Times New Roman" w:hAnsi="Times New Roman"/>
          <w:sz w:val="28"/>
          <w:szCs w:val="28"/>
        </w:rPr>
        <w:t>О рассмотрении  протеста Прокурора</w:t>
      </w:r>
    </w:p>
    <w:p w:rsidR="007D7A33" w:rsidRPr="003B0E1F" w:rsidRDefault="007D7A33" w:rsidP="007D7A33">
      <w:pPr>
        <w:pStyle w:val="a3"/>
        <w:rPr>
          <w:rFonts w:ascii="Times New Roman" w:hAnsi="Times New Roman"/>
          <w:sz w:val="28"/>
          <w:szCs w:val="28"/>
        </w:rPr>
      </w:pPr>
      <w:r w:rsidRPr="003B0E1F">
        <w:rPr>
          <w:rFonts w:ascii="Times New Roman" w:hAnsi="Times New Roman"/>
          <w:sz w:val="28"/>
          <w:szCs w:val="28"/>
        </w:rPr>
        <w:t>на Устав МО «Лебедевский сельсовет»</w:t>
      </w:r>
    </w:p>
    <w:p w:rsidR="007D7A33" w:rsidRPr="003B0E1F" w:rsidRDefault="007D7A33" w:rsidP="007D7A33">
      <w:pPr>
        <w:pStyle w:val="a6"/>
        <w:rPr>
          <w:sz w:val="28"/>
          <w:szCs w:val="28"/>
        </w:rPr>
      </w:pPr>
    </w:p>
    <w:p w:rsidR="007D7A33" w:rsidRPr="003B0E1F" w:rsidRDefault="007D7A33" w:rsidP="007D7A33">
      <w:pPr>
        <w:pStyle w:val="a6"/>
        <w:rPr>
          <w:sz w:val="28"/>
          <w:szCs w:val="28"/>
        </w:rPr>
      </w:pPr>
      <w:r w:rsidRPr="003B0E1F">
        <w:rPr>
          <w:sz w:val="28"/>
          <w:szCs w:val="28"/>
        </w:rPr>
        <w:t xml:space="preserve">      Рассмотрев Протест  прокурора Каратузского района  на  Устав МО «Лебедевский сельсовет»</w:t>
      </w:r>
    </w:p>
    <w:p w:rsidR="007D7A33" w:rsidRPr="003B0E1F" w:rsidRDefault="007D7A33" w:rsidP="007D7A33">
      <w:pPr>
        <w:pStyle w:val="a4"/>
        <w:rPr>
          <w:sz w:val="28"/>
          <w:szCs w:val="28"/>
        </w:rPr>
      </w:pPr>
      <w:r w:rsidRPr="003B0E1F">
        <w:rPr>
          <w:sz w:val="28"/>
          <w:szCs w:val="28"/>
        </w:rPr>
        <w:t>Лебедевский сельский Совет депутатов РЕШИЛ</w:t>
      </w:r>
      <w:proofErr w:type="gramStart"/>
      <w:r w:rsidRPr="003B0E1F">
        <w:rPr>
          <w:sz w:val="28"/>
          <w:szCs w:val="28"/>
        </w:rPr>
        <w:t xml:space="preserve"> :</w:t>
      </w:r>
      <w:proofErr w:type="gramEnd"/>
      <w:r w:rsidRPr="003B0E1F">
        <w:rPr>
          <w:sz w:val="28"/>
          <w:szCs w:val="28"/>
        </w:rPr>
        <w:t xml:space="preserve">  </w:t>
      </w:r>
    </w:p>
    <w:p w:rsidR="007D7A33" w:rsidRPr="003B0E1F" w:rsidRDefault="007D7A33" w:rsidP="007D7A33">
      <w:pPr>
        <w:pStyle w:val="a6"/>
        <w:rPr>
          <w:sz w:val="28"/>
          <w:szCs w:val="28"/>
        </w:rPr>
      </w:pPr>
      <w:r w:rsidRPr="003B0E1F">
        <w:rPr>
          <w:sz w:val="28"/>
          <w:szCs w:val="28"/>
        </w:rPr>
        <w:t xml:space="preserve">       1. Привести  Устав МО «Лебедевский сельсовет»  в соответствие с действующим законодательством. </w:t>
      </w:r>
    </w:p>
    <w:p w:rsidR="007D7A33" w:rsidRPr="003B0E1F" w:rsidRDefault="007D7A33" w:rsidP="007D7A33">
      <w:pPr>
        <w:pStyle w:val="a6"/>
        <w:rPr>
          <w:sz w:val="28"/>
          <w:szCs w:val="28"/>
        </w:rPr>
      </w:pPr>
      <w:r w:rsidRPr="003B0E1F">
        <w:rPr>
          <w:sz w:val="28"/>
          <w:szCs w:val="28"/>
        </w:rPr>
        <w:t xml:space="preserve">       2.Рекомендовать администрации Лебедевского сельсовета подготовить проект решения по внесению изменений  и дополнений в Устав МО «Лебедевский сельсовет». </w:t>
      </w:r>
    </w:p>
    <w:p w:rsidR="007D7A33" w:rsidRPr="003B0E1F" w:rsidRDefault="007D7A33" w:rsidP="007D7A33">
      <w:pPr>
        <w:pStyle w:val="a6"/>
        <w:rPr>
          <w:sz w:val="28"/>
          <w:szCs w:val="28"/>
        </w:rPr>
      </w:pPr>
      <w:r w:rsidRPr="003B0E1F">
        <w:rPr>
          <w:sz w:val="28"/>
          <w:szCs w:val="28"/>
        </w:rPr>
        <w:t xml:space="preserve">      3.Решение вступает в силу  в день, следующий за днем его официального опубликования в газете «Лебедевский  вестник».</w:t>
      </w:r>
    </w:p>
    <w:p w:rsidR="007D7A33" w:rsidRPr="003B0E1F" w:rsidRDefault="007D7A33" w:rsidP="007D7A33">
      <w:pPr>
        <w:rPr>
          <w:rFonts w:ascii="Times New Roman" w:hAnsi="Times New Roman" w:cs="Times New Roman"/>
          <w:sz w:val="28"/>
          <w:szCs w:val="28"/>
        </w:rPr>
      </w:pPr>
    </w:p>
    <w:p w:rsidR="007D7A33" w:rsidRPr="003B0E1F" w:rsidRDefault="007D7A33" w:rsidP="007D7A33">
      <w:pPr>
        <w:rPr>
          <w:rFonts w:ascii="Times New Roman" w:hAnsi="Times New Roman" w:cs="Times New Roman"/>
          <w:sz w:val="28"/>
          <w:szCs w:val="28"/>
        </w:rPr>
      </w:pPr>
      <w:r w:rsidRPr="003B0E1F">
        <w:rPr>
          <w:rFonts w:ascii="Times New Roman" w:hAnsi="Times New Roman" w:cs="Times New Roman"/>
          <w:sz w:val="28"/>
          <w:szCs w:val="28"/>
        </w:rPr>
        <w:t>Глава сельсовета, председатель                                                                       сельского Совета депутатов                                                     Т.В.Сорокина</w:t>
      </w:r>
    </w:p>
    <w:p w:rsidR="007D7A33" w:rsidRPr="003B0E1F" w:rsidRDefault="007D7A33" w:rsidP="007D7A33">
      <w:pPr>
        <w:rPr>
          <w:rFonts w:ascii="Times New Roman" w:hAnsi="Times New Roman" w:cs="Times New Roman"/>
          <w:sz w:val="28"/>
          <w:szCs w:val="28"/>
        </w:rPr>
      </w:pPr>
    </w:p>
    <w:p w:rsidR="007D7A33" w:rsidRPr="003B0E1F" w:rsidRDefault="007D7A33" w:rsidP="007D7A33">
      <w:pPr>
        <w:rPr>
          <w:rFonts w:ascii="Times New Roman" w:hAnsi="Times New Roman" w:cs="Times New Roman"/>
          <w:sz w:val="28"/>
          <w:szCs w:val="28"/>
        </w:rPr>
      </w:pPr>
    </w:p>
    <w:p w:rsidR="007D7A33" w:rsidRPr="003B0E1F" w:rsidRDefault="007D7A33" w:rsidP="007D7A33">
      <w:pPr>
        <w:rPr>
          <w:rFonts w:ascii="Times New Roman" w:hAnsi="Times New Roman" w:cs="Times New Roman"/>
          <w:sz w:val="28"/>
          <w:szCs w:val="28"/>
        </w:rPr>
      </w:pPr>
    </w:p>
    <w:p w:rsidR="007D7A33" w:rsidRPr="003B0E1F" w:rsidRDefault="007D7A33" w:rsidP="007D7A33">
      <w:pPr>
        <w:rPr>
          <w:rFonts w:ascii="Times New Roman" w:hAnsi="Times New Roman" w:cs="Times New Roman"/>
          <w:sz w:val="28"/>
          <w:szCs w:val="28"/>
        </w:rPr>
      </w:pPr>
    </w:p>
    <w:p w:rsidR="007D7A33" w:rsidRPr="003B0E1F" w:rsidRDefault="007D7A33" w:rsidP="007D7A33">
      <w:pPr>
        <w:rPr>
          <w:rFonts w:ascii="Times New Roman" w:hAnsi="Times New Roman" w:cs="Times New Roman"/>
          <w:sz w:val="28"/>
          <w:szCs w:val="28"/>
        </w:rPr>
      </w:pPr>
    </w:p>
    <w:p w:rsidR="007D7A33" w:rsidRPr="003B0E1F" w:rsidRDefault="007D7A33" w:rsidP="007D7A33">
      <w:pPr>
        <w:rPr>
          <w:rFonts w:ascii="Times New Roman" w:hAnsi="Times New Roman" w:cs="Times New Roman"/>
          <w:sz w:val="28"/>
          <w:szCs w:val="28"/>
        </w:rPr>
      </w:pPr>
    </w:p>
    <w:p w:rsidR="007D7A33" w:rsidRPr="003B0E1F" w:rsidRDefault="007D7A33" w:rsidP="007D7A33">
      <w:pPr>
        <w:rPr>
          <w:rFonts w:ascii="Times New Roman" w:hAnsi="Times New Roman" w:cs="Times New Roman"/>
          <w:sz w:val="28"/>
          <w:szCs w:val="28"/>
        </w:rPr>
      </w:pPr>
    </w:p>
    <w:p w:rsidR="007D7A33" w:rsidRPr="003B0E1F" w:rsidRDefault="007D7A33" w:rsidP="007D7A33">
      <w:pPr>
        <w:pStyle w:val="a9"/>
        <w:jc w:val="center"/>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ЛЕБЕДЕВСКИЙ  СЕЛЬСКИЙ  СОВЕТ  ДЕПУТАТОВ</w:t>
      </w:r>
    </w:p>
    <w:p w:rsidR="007D7A33" w:rsidRPr="003B0E1F" w:rsidRDefault="007D7A33" w:rsidP="007D7A33">
      <w:pPr>
        <w:pStyle w:val="a9"/>
        <w:jc w:val="center"/>
        <w:rPr>
          <w:rFonts w:ascii="Times New Roman" w:eastAsia="Times New Roman" w:hAnsi="Times New Roman" w:cs="Times New Roman"/>
          <w:sz w:val="28"/>
          <w:szCs w:val="28"/>
        </w:rPr>
      </w:pPr>
    </w:p>
    <w:p w:rsidR="007D7A33" w:rsidRPr="003B0E1F" w:rsidRDefault="007D7A33" w:rsidP="007D7A33">
      <w:pPr>
        <w:pStyle w:val="a9"/>
        <w:jc w:val="center"/>
        <w:rPr>
          <w:rFonts w:ascii="Times New Roman" w:hAnsi="Times New Roman" w:cs="Times New Roman"/>
          <w:sz w:val="28"/>
          <w:szCs w:val="28"/>
        </w:rPr>
      </w:pPr>
      <w:r w:rsidRPr="003B0E1F">
        <w:rPr>
          <w:rFonts w:ascii="Times New Roman" w:eastAsia="Times New Roman" w:hAnsi="Times New Roman" w:cs="Times New Roman"/>
          <w:sz w:val="28"/>
          <w:szCs w:val="28"/>
        </w:rPr>
        <w:t>РЕШЕНИЕ</w:t>
      </w:r>
    </w:p>
    <w:p w:rsidR="007D7A33" w:rsidRPr="003B0E1F" w:rsidRDefault="007D7A33" w:rsidP="007D7A33">
      <w:pPr>
        <w:pStyle w:val="a9"/>
        <w:jc w:val="center"/>
        <w:rPr>
          <w:rFonts w:ascii="Times New Roman" w:eastAsia="Times New Roman" w:hAnsi="Times New Roman" w:cs="Times New Roman"/>
          <w:sz w:val="28"/>
          <w:szCs w:val="28"/>
        </w:rPr>
      </w:pPr>
    </w:p>
    <w:p w:rsidR="007D7A33" w:rsidRPr="003B0E1F" w:rsidRDefault="007D7A33" w:rsidP="007D7A33">
      <w:pPr>
        <w:pStyle w:val="a9"/>
        <w:jc w:val="center"/>
        <w:rPr>
          <w:rFonts w:ascii="Times New Roman" w:hAnsi="Times New Roman" w:cs="Times New Roman"/>
          <w:sz w:val="28"/>
          <w:szCs w:val="28"/>
        </w:rPr>
      </w:pPr>
      <w:r w:rsidRPr="003B0E1F">
        <w:rPr>
          <w:rFonts w:ascii="Times New Roman" w:hAnsi="Times New Roman" w:cs="Times New Roman"/>
          <w:sz w:val="28"/>
          <w:szCs w:val="28"/>
        </w:rPr>
        <w:t>20.03.2014                                     д. Лебедевка                                    № 48-08</w:t>
      </w:r>
    </w:p>
    <w:p w:rsidR="007D7A33" w:rsidRPr="003B0E1F" w:rsidRDefault="007D7A33" w:rsidP="007D7A33">
      <w:pPr>
        <w:pStyle w:val="a9"/>
        <w:jc w:val="center"/>
        <w:rPr>
          <w:rFonts w:ascii="Times New Roman" w:eastAsia="Times New Roman" w:hAnsi="Times New Roman" w:cs="Times New Roman"/>
          <w:sz w:val="28"/>
          <w:szCs w:val="28"/>
        </w:rPr>
      </w:pPr>
    </w:p>
    <w:p w:rsidR="007D7A33" w:rsidRPr="003B0E1F" w:rsidRDefault="007D7A33" w:rsidP="007D7A33">
      <w:pPr>
        <w:pStyle w:val="a9"/>
        <w:jc w:val="center"/>
        <w:rPr>
          <w:rFonts w:ascii="Times New Roman" w:eastAsia="Times New Roman" w:hAnsi="Times New Roman" w:cs="Times New Roman"/>
          <w:sz w:val="28"/>
          <w:szCs w:val="28"/>
        </w:rPr>
      </w:pPr>
    </w:p>
    <w:p w:rsidR="007D7A33" w:rsidRPr="003B0E1F" w:rsidRDefault="007D7A33" w:rsidP="007D7A33">
      <w:pPr>
        <w:pStyle w:val="a9"/>
        <w:rPr>
          <w:rFonts w:ascii="Times New Roman" w:eastAsia="Times New Roman" w:hAnsi="Times New Roman" w:cs="Times New Roman"/>
          <w:sz w:val="28"/>
          <w:szCs w:val="28"/>
        </w:rPr>
      </w:pPr>
    </w:p>
    <w:p w:rsidR="007D7A33" w:rsidRPr="003B0E1F" w:rsidRDefault="007D7A33" w:rsidP="007D7A33">
      <w:pPr>
        <w:pStyle w:val="a9"/>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 xml:space="preserve"> О рассмотрении проекта решения</w:t>
      </w:r>
    </w:p>
    <w:p w:rsidR="007D7A33" w:rsidRPr="003B0E1F" w:rsidRDefault="007D7A33" w:rsidP="007D7A33">
      <w:pPr>
        <w:pStyle w:val="a9"/>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«Об исполнении бюджета Лебедевского</w:t>
      </w:r>
    </w:p>
    <w:p w:rsidR="007D7A33" w:rsidRPr="003B0E1F" w:rsidRDefault="007D7A33" w:rsidP="007D7A33">
      <w:pPr>
        <w:pStyle w:val="a9"/>
        <w:rPr>
          <w:rFonts w:ascii="Times New Roman" w:eastAsia="Times New Roman" w:hAnsi="Times New Roman" w:cs="Times New Roman"/>
          <w:sz w:val="28"/>
          <w:szCs w:val="28"/>
        </w:rPr>
      </w:pPr>
      <w:r w:rsidRPr="003B0E1F">
        <w:rPr>
          <w:rFonts w:ascii="Times New Roman" w:hAnsi="Times New Roman" w:cs="Times New Roman"/>
          <w:sz w:val="28"/>
          <w:szCs w:val="28"/>
        </w:rPr>
        <w:t xml:space="preserve">сельсовета за  2013 </w:t>
      </w:r>
      <w:r w:rsidRPr="003B0E1F">
        <w:rPr>
          <w:rFonts w:ascii="Times New Roman" w:eastAsia="Times New Roman" w:hAnsi="Times New Roman" w:cs="Times New Roman"/>
          <w:sz w:val="28"/>
          <w:szCs w:val="28"/>
        </w:rPr>
        <w:t>год»</w:t>
      </w:r>
    </w:p>
    <w:p w:rsidR="007D7A33" w:rsidRPr="003B0E1F" w:rsidRDefault="007D7A33" w:rsidP="007D7A33">
      <w:pPr>
        <w:pStyle w:val="a9"/>
        <w:rPr>
          <w:rFonts w:ascii="Times New Roman" w:eastAsia="Times New Roman" w:hAnsi="Times New Roman" w:cs="Times New Roman"/>
          <w:sz w:val="28"/>
          <w:szCs w:val="28"/>
        </w:rPr>
      </w:pPr>
    </w:p>
    <w:p w:rsidR="007D7A33" w:rsidRPr="003B0E1F" w:rsidRDefault="007D7A33" w:rsidP="007D7A33">
      <w:pPr>
        <w:pStyle w:val="a9"/>
        <w:rPr>
          <w:rFonts w:ascii="Times New Roman" w:eastAsia="Times New Roman" w:hAnsi="Times New Roman" w:cs="Times New Roman"/>
          <w:sz w:val="28"/>
          <w:szCs w:val="28"/>
        </w:rPr>
      </w:pPr>
      <w:r w:rsidRPr="003B0E1F">
        <w:rPr>
          <w:rFonts w:ascii="Times New Roman" w:eastAsia="Times New Roman" w:hAnsi="Times New Roman" w:cs="Times New Roman"/>
          <w:b/>
          <w:sz w:val="28"/>
          <w:szCs w:val="28"/>
        </w:rPr>
        <w:t xml:space="preserve">         </w:t>
      </w:r>
      <w:r w:rsidRPr="003B0E1F">
        <w:rPr>
          <w:rFonts w:ascii="Times New Roman" w:eastAsia="Times New Roman" w:hAnsi="Times New Roman" w:cs="Times New Roman"/>
          <w:sz w:val="28"/>
          <w:szCs w:val="28"/>
        </w:rPr>
        <w:t>Заслушав и обсудив проект Решения «Об исполнении бюджета Лебедевск</w:t>
      </w:r>
      <w:r w:rsidRPr="003B0E1F">
        <w:rPr>
          <w:rFonts w:ascii="Times New Roman" w:hAnsi="Times New Roman" w:cs="Times New Roman"/>
          <w:sz w:val="28"/>
          <w:szCs w:val="28"/>
        </w:rPr>
        <w:t>ого сельсовета за 2013</w:t>
      </w:r>
      <w:r w:rsidRPr="003B0E1F">
        <w:rPr>
          <w:rFonts w:ascii="Times New Roman" w:eastAsia="Times New Roman" w:hAnsi="Times New Roman" w:cs="Times New Roman"/>
          <w:sz w:val="28"/>
          <w:szCs w:val="28"/>
        </w:rPr>
        <w:t xml:space="preserve"> год»</w:t>
      </w:r>
    </w:p>
    <w:p w:rsidR="007D7A33" w:rsidRPr="003B0E1F" w:rsidRDefault="007D7A33" w:rsidP="007D7A33">
      <w:pPr>
        <w:pStyle w:val="a9"/>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 xml:space="preserve">               и в  соответствии со ст.54 Устава Лебедевского сельсовета, руководствуясь  ст.3 Положения « О публичных слушаниях на территории Лебедевского сельсовета» сельский Совет депутатов  РЕШИЛ</w:t>
      </w:r>
      <w:proofErr w:type="gramStart"/>
      <w:r w:rsidRPr="003B0E1F">
        <w:rPr>
          <w:rFonts w:ascii="Times New Roman" w:eastAsia="Times New Roman" w:hAnsi="Times New Roman" w:cs="Times New Roman"/>
          <w:sz w:val="28"/>
          <w:szCs w:val="28"/>
        </w:rPr>
        <w:t xml:space="preserve"> :</w:t>
      </w:r>
      <w:proofErr w:type="gramEnd"/>
    </w:p>
    <w:p w:rsidR="007D7A33" w:rsidRPr="003B0E1F" w:rsidRDefault="007D7A33" w:rsidP="007D7A33">
      <w:pPr>
        <w:pStyle w:val="a9"/>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 xml:space="preserve">                1.Вынести на публичные слушания проект  решения сельского Совета депутатов  «Об исполнении бюджета Лебедевского</w:t>
      </w:r>
    </w:p>
    <w:p w:rsidR="007D7A33" w:rsidRPr="003B0E1F" w:rsidRDefault="007D7A33" w:rsidP="007D7A33">
      <w:pPr>
        <w:pStyle w:val="a9"/>
        <w:rPr>
          <w:rFonts w:ascii="Times New Roman" w:eastAsia="Times New Roman" w:hAnsi="Times New Roman" w:cs="Times New Roman"/>
          <w:sz w:val="28"/>
          <w:szCs w:val="28"/>
        </w:rPr>
      </w:pPr>
      <w:r w:rsidRPr="003B0E1F">
        <w:rPr>
          <w:rFonts w:ascii="Times New Roman" w:hAnsi="Times New Roman" w:cs="Times New Roman"/>
          <w:sz w:val="28"/>
          <w:szCs w:val="28"/>
        </w:rPr>
        <w:t>сельсовета за 2013</w:t>
      </w:r>
      <w:r w:rsidRPr="003B0E1F">
        <w:rPr>
          <w:rFonts w:ascii="Times New Roman" w:eastAsia="Times New Roman" w:hAnsi="Times New Roman" w:cs="Times New Roman"/>
          <w:sz w:val="28"/>
          <w:szCs w:val="28"/>
        </w:rPr>
        <w:t xml:space="preserve"> год».</w:t>
      </w:r>
    </w:p>
    <w:p w:rsidR="007D7A33" w:rsidRPr="003B0E1F" w:rsidRDefault="007D7A33" w:rsidP="007D7A33">
      <w:pPr>
        <w:pStyle w:val="a9"/>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 xml:space="preserve">         2.Проект решения опубликовать в газете «Лебедевский вестник».</w:t>
      </w:r>
    </w:p>
    <w:p w:rsidR="007D7A33" w:rsidRPr="003B0E1F" w:rsidRDefault="007D7A33" w:rsidP="007D7A33">
      <w:pPr>
        <w:pStyle w:val="a9"/>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 xml:space="preserve">         3.Публичные слушан</w:t>
      </w:r>
      <w:r w:rsidRPr="003B0E1F">
        <w:rPr>
          <w:rFonts w:ascii="Times New Roman" w:hAnsi="Times New Roman" w:cs="Times New Roman"/>
          <w:sz w:val="28"/>
          <w:szCs w:val="28"/>
        </w:rPr>
        <w:t>ия назначить на  7  апреля  2014</w:t>
      </w:r>
      <w:r w:rsidRPr="003B0E1F">
        <w:rPr>
          <w:rFonts w:ascii="Times New Roman" w:eastAsia="Times New Roman" w:hAnsi="Times New Roman" w:cs="Times New Roman"/>
          <w:sz w:val="28"/>
          <w:szCs w:val="28"/>
        </w:rPr>
        <w:t xml:space="preserve"> года </w:t>
      </w:r>
      <w:r w:rsidRPr="003B0E1F">
        <w:rPr>
          <w:rFonts w:ascii="Times New Roman" w:hAnsi="Times New Roman" w:cs="Times New Roman"/>
          <w:sz w:val="28"/>
          <w:szCs w:val="28"/>
        </w:rPr>
        <w:t>в 15 часов, в администрации  Лебедевского сельсовета.</w:t>
      </w:r>
    </w:p>
    <w:p w:rsidR="007D7A33" w:rsidRPr="003B0E1F" w:rsidRDefault="007D7A33" w:rsidP="007D7A33">
      <w:pPr>
        <w:pStyle w:val="a9"/>
        <w:rPr>
          <w:rFonts w:ascii="Times New Roman" w:eastAsia="Times New Roman" w:hAnsi="Times New Roman" w:cs="Times New Roman"/>
          <w:sz w:val="28"/>
          <w:szCs w:val="28"/>
        </w:rPr>
      </w:pPr>
      <w:r w:rsidRPr="003B0E1F">
        <w:rPr>
          <w:rFonts w:ascii="Times New Roman" w:eastAsia="Times New Roman" w:hAnsi="Times New Roman" w:cs="Times New Roman"/>
          <w:sz w:val="28"/>
          <w:szCs w:val="28"/>
        </w:rPr>
        <w:t xml:space="preserve">         4.</w:t>
      </w:r>
      <w:proofErr w:type="gramStart"/>
      <w:r w:rsidRPr="003B0E1F">
        <w:rPr>
          <w:rFonts w:ascii="Times New Roman" w:eastAsia="Times New Roman" w:hAnsi="Times New Roman" w:cs="Times New Roman"/>
          <w:sz w:val="28"/>
          <w:szCs w:val="28"/>
        </w:rPr>
        <w:t>Контроль  за</w:t>
      </w:r>
      <w:proofErr w:type="gramEnd"/>
      <w:r w:rsidRPr="003B0E1F">
        <w:rPr>
          <w:rFonts w:ascii="Times New Roman" w:eastAsia="Times New Roman" w:hAnsi="Times New Roman" w:cs="Times New Roman"/>
          <w:sz w:val="28"/>
          <w:szCs w:val="28"/>
        </w:rPr>
        <w:t xml:space="preserve"> исполнением настоящего решения  возложить на  постоянную депутатскую комиссию по финансам,</w:t>
      </w:r>
      <w:r w:rsidRPr="003B0E1F">
        <w:rPr>
          <w:rFonts w:ascii="Times New Roman" w:hAnsi="Times New Roman" w:cs="Times New Roman"/>
          <w:sz w:val="28"/>
          <w:szCs w:val="28"/>
        </w:rPr>
        <w:t xml:space="preserve"> </w:t>
      </w:r>
      <w:r w:rsidRPr="003B0E1F">
        <w:rPr>
          <w:rFonts w:ascii="Times New Roman" w:eastAsia="Times New Roman" w:hAnsi="Times New Roman" w:cs="Times New Roman"/>
          <w:sz w:val="28"/>
          <w:szCs w:val="28"/>
        </w:rPr>
        <w:t>бюджету и нал</w:t>
      </w:r>
      <w:r w:rsidRPr="003B0E1F">
        <w:rPr>
          <w:rFonts w:ascii="Times New Roman" w:hAnsi="Times New Roman" w:cs="Times New Roman"/>
          <w:sz w:val="28"/>
          <w:szCs w:val="28"/>
        </w:rPr>
        <w:t>оговой политике (</w:t>
      </w:r>
      <w:proofErr w:type="spellStart"/>
      <w:r w:rsidRPr="003B0E1F">
        <w:rPr>
          <w:rFonts w:ascii="Times New Roman" w:hAnsi="Times New Roman" w:cs="Times New Roman"/>
          <w:sz w:val="28"/>
          <w:szCs w:val="28"/>
        </w:rPr>
        <w:t>Вальнева</w:t>
      </w:r>
      <w:proofErr w:type="spellEnd"/>
      <w:r w:rsidRPr="003B0E1F">
        <w:rPr>
          <w:rFonts w:ascii="Times New Roman" w:hAnsi="Times New Roman" w:cs="Times New Roman"/>
          <w:sz w:val="28"/>
          <w:szCs w:val="28"/>
        </w:rPr>
        <w:t xml:space="preserve">  Р.Г.</w:t>
      </w:r>
      <w:r w:rsidRPr="003B0E1F">
        <w:rPr>
          <w:rFonts w:ascii="Times New Roman" w:eastAsia="Times New Roman" w:hAnsi="Times New Roman" w:cs="Times New Roman"/>
          <w:sz w:val="28"/>
          <w:szCs w:val="28"/>
        </w:rPr>
        <w:t>)</w:t>
      </w:r>
      <w:r w:rsidRPr="003B0E1F">
        <w:rPr>
          <w:rFonts w:ascii="Times New Roman" w:hAnsi="Times New Roman" w:cs="Times New Roman"/>
          <w:sz w:val="28"/>
          <w:szCs w:val="28"/>
        </w:rPr>
        <w:t>.</w:t>
      </w: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 xml:space="preserve">        5.  Решение вступает в силу  в день, следующий за днем его официального опубликования в газете «Лебедевский  вестник».</w:t>
      </w:r>
    </w:p>
    <w:p w:rsidR="007D7A33" w:rsidRPr="003B0E1F" w:rsidRDefault="007D7A33" w:rsidP="007D7A33">
      <w:pPr>
        <w:pStyle w:val="a9"/>
        <w:rPr>
          <w:rFonts w:ascii="Times New Roman" w:hAnsi="Times New Roman" w:cs="Times New Roman"/>
          <w:sz w:val="28"/>
          <w:szCs w:val="28"/>
        </w:rPr>
      </w:pPr>
    </w:p>
    <w:p w:rsidR="007D7A33" w:rsidRPr="003B0E1F" w:rsidRDefault="007D7A33" w:rsidP="007D7A33">
      <w:pPr>
        <w:pStyle w:val="a9"/>
        <w:rPr>
          <w:rFonts w:ascii="Times New Roman" w:eastAsia="Times New Roman" w:hAnsi="Times New Roman" w:cs="Times New Roman"/>
          <w:sz w:val="28"/>
          <w:szCs w:val="28"/>
        </w:rPr>
      </w:pPr>
    </w:p>
    <w:p w:rsidR="007D7A33" w:rsidRPr="003B0E1F" w:rsidRDefault="007D7A33" w:rsidP="007D7A33">
      <w:pPr>
        <w:pStyle w:val="a9"/>
        <w:rPr>
          <w:rFonts w:ascii="Times New Roman" w:hAnsi="Times New Roman" w:cs="Times New Roman"/>
          <w:sz w:val="28"/>
          <w:szCs w:val="28"/>
        </w:rPr>
      </w:pP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 xml:space="preserve">Глава сельсовета, </w:t>
      </w: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 xml:space="preserve">председатель </w:t>
      </w:r>
      <w:proofErr w:type="gramStart"/>
      <w:r w:rsidRPr="003B0E1F">
        <w:rPr>
          <w:rFonts w:ascii="Times New Roman" w:hAnsi="Times New Roman" w:cs="Times New Roman"/>
          <w:sz w:val="28"/>
          <w:szCs w:val="28"/>
        </w:rPr>
        <w:t>Лебедевского</w:t>
      </w:r>
      <w:proofErr w:type="gramEnd"/>
      <w:r w:rsidRPr="003B0E1F">
        <w:rPr>
          <w:rFonts w:ascii="Times New Roman" w:hAnsi="Times New Roman" w:cs="Times New Roman"/>
          <w:sz w:val="28"/>
          <w:szCs w:val="28"/>
        </w:rPr>
        <w:t xml:space="preserve"> </w:t>
      </w: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сельского Совета депутатов                                            Т.В. Сорокина</w:t>
      </w: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
    <w:p w:rsidR="007D7A33" w:rsidRPr="003B0E1F" w:rsidRDefault="007D7A33" w:rsidP="007D7A33">
      <w:pPr>
        <w:rPr>
          <w:rFonts w:ascii="Times New Roman" w:hAnsi="Times New Roman" w:cs="Times New Roman"/>
          <w:sz w:val="28"/>
          <w:szCs w:val="28"/>
        </w:rPr>
      </w:pPr>
      <w:r w:rsidRPr="003B0E1F">
        <w:rPr>
          <w:rFonts w:ascii="Times New Roman" w:hAnsi="Times New Roman" w:cs="Times New Roman"/>
          <w:sz w:val="28"/>
          <w:szCs w:val="28"/>
        </w:rPr>
        <w:t xml:space="preserve">                                                  </w:t>
      </w:r>
    </w:p>
    <w:p w:rsidR="007D7A33" w:rsidRPr="003B0E1F" w:rsidRDefault="007D7A33" w:rsidP="007D7A33">
      <w:pPr>
        <w:pStyle w:val="a9"/>
        <w:rPr>
          <w:rFonts w:ascii="Times New Roman" w:eastAsia="Times New Roman" w:hAnsi="Times New Roman" w:cs="Times New Roman"/>
          <w:sz w:val="28"/>
          <w:szCs w:val="28"/>
        </w:rPr>
      </w:pPr>
    </w:p>
    <w:p w:rsidR="007D7A33" w:rsidRPr="003B0E1F" w:rsidRDefault="007D7A33" w:rsidP="007D7A33">
      <w:pPr>
        <w:pStyle w:val="a9"/>
        <w:rPr>
          <w:rFonts w:ascii="Times New Roman" w:eastAsia="Times New Roman" w:hAnsi="Times New Roman" w:cs="Times New Roman"/>
          <w:sz w:val="28"/>
          <w:szCs w:val="28"/>
        </w:rPr>
      </w:pPr>
    </w:p>
    <w:p w:rsidR="007D7A33" w:rsidRPr="003B0E1F" w:rsidRDefault="007D7A33" w:rsidP="007D7A33">
      <w:pPr>
        <w:pStyle w:val="a9"/>
        <w:rPr>
          <w:rFonts w:ascii="Times New Roman" w:eastAsia="Times New Roman" w:hAnsi="Times New Roman" w:cs="Times New Roman"/>
          <w:sz w:val="28"/>
          <w:szCs w:val="28"/>
        </w:rPr>
      </w:pPr>
    </w:p>
    <w:p w:rsidR="007D7A33" w:rsidRPr="003B0E1F" w:rsidRDefault="007D7A33" w:rsidP="007D7A33">
      <w:pPr>
        <w:pStyle w:val="a9"/>
        <w:rPr>
          <w:rFonts w:ascii="Times New Roman" w:eastAsia="Times New Roman" w:hAnsi="Times New Roman" w:cs="Times New Roman"/>
          <w:sz w:val="28"/>
          <w:szCs w:val="28"/>
        </w:rPr>
      </w:pPr>
    </w:p>
    <w:p w:rsidR="007D7A33" w:rsidRPr="003B0E1F" w:rsidRDefault="007D7A33" w:rsidP="007D7A33">
      <w:pPr>
        <w:pStyle w:val="a9"/>
        <w:rPr>
          <w:rFonts w:ascii="Times New Roman" w:eastAsia="Times New Roman" w:hAnsi="Times New Roman" w:cs="Times New Roman"/>
          <w:sz w:val="28"/>
          <w:szCs w:val="28"/>
        </w:rPr>
      </w:pPr>
    </w:p>
    <w:p w:rsidR="007D7A33" w:rsidRPr="003B0E1F" w:rsidRDefault="007D7A33" w:rsidP="007D7A33">
      <w:pPr>
        <w:pStyle w:val="a9"/>
        <w:rPr>
          <w:rFonts w:ascii="Times New Roman" w:eastAsia="Times New Roman" w:hAnsi="Times New Roman" w:cs="Times New Roman"/>
          <w:sz w:val="28"/>
          <w:szCs w:val="28"/>
        </w:rPr>
      </w:pPr>
    </w:p>
    <w:p w:rsidR="007D7A33" w:rsidRDefault="007D7A33" w:rsidP="007D7A33">
      <w:pPr>
        <w:pStyle w:val="a9"/>
        <w:rPr>
          <w:rFonts w:ascii="Times New Roman" w:eastAsia="Times New Roman" w:hAnsi="Times New Roman" w:cs="Times New Roman"/>
          <w:sz w:val="28"/>
          <w:szCs w:val="28"/>
        </w:rPr>
      </w:pPr>
    </w:p>
    <w:p w:rsidR="007D7A33" w:rsidRPr="003B0E1F" w:rsidRDefault="007D7A33" w:rsidP="007D7A33">
      <w:pPr>
        <w:pStyle w:val="a9"/>
        <w:rPr>
          <w:rFonts w:ascii="Times New Roman" w:hAnsi="Times New Roman" w:cs="Times New Roman"/>
          <w:sz w:val="28"/>
          <w:szCs w:val="28"/>
        </w:rPr>
      </w:pP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ПРОЕКТ</w:t>
      </w:r>
    </w:p>
    <w:p w:rsidR="007D7A33" w:rsidRPr="003B0E1F" w:rsidRDefault="007D7A33" w:rsidP="007D7A33">
      <w:pPr>
        <w:pStyle w:val="a9"/>
        <w:jc w:val="center"/>
        <w:rPr>
          <w:rFonts w:ascii="Times New Roman" w:hAnsi="Times New Roman" w:cs="Times New Roman"/>
          <w:sz w:val="28"/>
          <w:szCs w:val="28"/>
        </w:rPr>
      </w:pPr>
      <w:r w:rsidRPr="003B0E1F">
        <w:rPr>
          <w:rFonts w:ascii="Times New Roman" w:hAnsi="Times New Roman" w:cs="Times New Roman"/>
          <w:sz w:val="28"/>
          <w:szCs w:val="28"/>
        </w:rPr>
        <w:t>КАРАТУЗСКИЙ РАЙОН</w:t>
      </w:r>
    </w:p>
    <w:p w:rsidR="007D7A33" w:rsidRPr="003B0E1F" w:rsidRDefault="007D7A33" w:rsidP="007D7A33">
      <w:pPr>
        <w:pStyle w:val="a9"/>
        <w:jc w:val="center"/>
        <w:rPr>
          <w:rFonts w:ascii="Times New Roman" w:hAnsi="Times New Roman" w:cs="Times New Roman"/>
          <w:sz w:val="28"/>
          <w:szCs w:val="28"/>
        </w:rPr>
      </w:pPr>
      <w:r w:rsidRPr="003B0E1F">
        <w:rPr>
          <w:rFonts w:ascii="Times New Roman" w:hAnsi="Times New Roman" w:cs="Times New Roman"/>
          <w:sz w:val="28"/>
          <w:szCs w:val="28"/>
        </w:rPr>
        <w:t>ЛЕБЕДЕВСКИЙ  СЕЛЬСКИЙ СОВЕТ ДЕПУТАТОВ</w:t>
      </w:r>
    </w:p>
    <w:p w:rsidR="007D7A33" w:rsidRPr="003B0E1F" w:rsidRDefault="007D7A33" w:rsidP="007D7A33">
      <w:pPr>
        <w:pStyle w:val="a9"/>
        <w:jc w:val="center"/>
        <w:rPr>
          <w:rFonts w:ascii="Times New Roman" w:hAnsi="Times New Roman" w:cs="Times New Roman"/>
          <w:sz w:val="28"/>
          <w:szCs w:val="28"/>
        </w:rPr>
      </w:pPr>
    </w:p>
    <w:p w:rsidR="007D7A33" w:rsidRPr="003B0E1F" w:rsidRDefault="007D7A33" w:rsidP="007D7A33">
      <w:pPr>
        <w:pStyle w:val="a9"/>
        <w:jc w:val="center"/>
        <w:rPr>
          <w:rFonts w:ascii="Times New Roman" w:hAnsi="Times New Roman" w:cs="Times New Roman"/>
          <w:sz w:val="28"/>
          <w:szCs w:val="28"/>
        </w:rPr>
      </w:pPr>
      <w:r w:rsidRPr="003B0E1F">
        <w:rPr>
          <w:rFonts w:ascii="Times New Roman" w:hAnsi="Times New Roman" w:cs="Times New Roman"/>
          <w:sz w:val="28"/>
          <w:szCs w:val="28"/>
        </w:rPr>
        <w:t>РЕШЕНИЕ</w:t>
      </w:r>
    </w:p>
    <w:p w:rsidR="007D7A33" w:rsidRPr="003B0E1F" w:rsidRDefault="007D7A33" w:rsidP="007D7A33">
      <w:pPr>
        <w:pStyle w:val="a9"/>
        <w:jc w:val="center"/>
        <w:rPr>
          <w:rFonts w:ascii="Times New Roman" w:hAnsi="Times New Roman" w:cs="Times New Roman"/>
          <w:sz w:val="28"/>
          <w:szCs w:val="28"/>
        </w:rPr>
      </w:pPr>
    </w:p>
    <w:p w:rsidR="007D7A33" w:rsidRPr="003B0E1F" w:rsidRDefault="007D7A33" w:rsidP="007D7A33">
      <w:pPr>
        <w:pStyle w:val="a9"/>
        <w:jc w:val="center"/>
        <w:rPr>
          <w:rFonts w:ascii="Times New Roman" w:hAnsi="Times New Roman" w:cs="Times New Roman"/>
          <w:sz w:val="28"/>
          <w:szCs w:val="28"/>
        </w:rPr>
      </w:pPr>
    </w:p>
    <w:p w:rsidR="007D7A33" w:rsidRPr="003B0E1F" w:rsidRDefault="007D7A33" w:rsidP="007D7A33">
      <w:pPr>
        <w:pStyle w:val="a9"/>
        <w:jc w:val="center"/>
        <w:rPr>
          <w:rFonts w:ascii="Times New Roman" w:hAnsi="Times New Roman" w:cs="Times New Roman"/>
          <w:sz w:val="28"/>
          <w:szCs w:val="28"/>
        </w:rPr>
      </w:pPr>
    </w:p>
    <w:p w:rsidR="007D7A33" w:rsidRPr="003B0E1F" w:rsidRDefault="007D7A33" w:rsidP="007D7A33">
      <w:pPr>
        <w:pStyle w:val="a9"/>
        <w:jc w:val="center"/>
        <w:rPr>
          <w:rFonts w:ascii="Times New Roman" w:hAnsi="Times New Roman" w:cs="Times New Roman"/>
          <w:sz w:val="28"/>
          <w:szCs w:val="28"/>
        </w:rPr>
      </w:pPr>
      <w:r w:rsidRPr="003B0E1F">
        <w:rPr>
          <w:rFonts w:ascii="Times New Roman" w:hAnsi="Times New Roman" w:cs="Times New Roman"/>
          <w:sz w:val="28"/>
          <w:szCs w:val="28"/>
        </w:rPr>
        <w:t xml:space="preserve">00.00.00 г.                 </w:t>
      </w:r>
      <w:r>
        <w:rPr>
          <w:rFonts w:ascii="Times New Roman" w:hAnsi="Times New Roman" w:cs="Times New Roman"/>
          <w:sz w:val="28"/>
          <w:szCs w:val="28"/>
        </w:rPr>
        <w:t xml:space="preserve">                      </w:t>
      </w:r>
      <w:r w:rsidRPr="003B0E1F">
        <w:rPr>
          <w:rFonts w:ascii="Times New Roman" w:hAnsi="Times New Roman" w:cs="Times New Roman"/>
          <w:sz w:val="28"/>
          <w:szCs w:val="28"/>
        </w:rPr>
        <w:t>д</w:t>
      </w:r>
      <w:proofErr w:type="gramStart"/>
      <w:r w:rsidRPr="003B0E1F">
        <w:rPr>
          <w:rFonts w:ascii="Times New Roman" w:hAnsi="Times New Roman" w:cs="Times New Roman"/>
          <w:sz w:val="28"/>
          <w:szCs w:val="28"/>
        </w:rPr>
        <w:t>.Л</w:t>
      </w:r>
      <w:proofErr w:type="gramEnd"/>
      <w:r w:rsidRPr="003B0E1F">
        <w:rPr>
          <w:rFonts w:ascii="Times New Roman" w:hAnsi="Times New Roman" w:cs="Times New Roman"/>
          <w:sz w:val="28"/>
          <w:szCs w:val="28"/>
        </w:rPr>
        <w:t>ебедевка                                   № 0-00</w:t>
      </w:r>
    </w:p>
    <w:p w:rsidR="007D7A33" w:rsidRPr="003B0E1F" w:rsidRDefault="007D7A33" w:rsidP="007D7A33">
      <w:pPr>
        <w:pStyle w:val="a9"/>
        <w:rPr>
          <w:rFonts w:ascii="Times New Roman" w:hAnsi="Times New Roman" w:cs="Times New Roman"/>
          <w:sz w:val="28"/>
          <w:szCs w:val="28"/>
        </w:rPr>
      </w:pPr>
    </w:p>
    <w:p w:rsidR="007D7A33" w:rsidRPr="003B0E1F" w:rsidRDefault="007D7A33" w:rsidP="007D7A33">
      <w:pPr>
        <w:pStyle w:val="a9"/>
        <w:rPr>
          <w:rFonts w:ascii="Times New Roman" w:hAnsi="Times New Roman" w:cs="Times New Roman"/>
          <w:sz w:val="28"/>
          <w:szCs w:val="28"/>
        </w:rPr>
      </w:pP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Об  исполнении бюджета</w:t>
      </w: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Лебедевского сельсовета</w:t>
      </w: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за 12 месяцев 2013 года</w:t>
      </w:r>
    </w:p>
    <w:p w:rsidR="007D7A33" w:rsidRPr="003B0E1F" w:rsidRDefault="007D7A33" w:rsidP="007D7A33">
      <w:pPr>
        <w:pStyle w:val="a9"/>
        <w:rPr>
          <w:rFonts w:ascii="Times New Roman" w:hAnsi="Times New Roman" w:cs="Times New Roman"/>
          <w:sz w:val="28"/>
          <w:szCs w:val="28"/>
        </w:rPr>
      </w:pPr>
    </w:p>
    <w:p w:rsidR="007D7A33" w:rsidRPr="003B0E1F" w:rsidRDefault="007D7A33" w:rsidP="007D7A33">
      <w:pPr>
        <w:pStyle w:val="a9"/>
        <w:rPr>
          <w:rFonts w:ascii="Times New Roman" w:hAnsi="Times New Roman" w:cs="Times New Roman"/>
          <w:sz w:val="28"/>
          <w:szCs w:val="28"/>
        </w:rPr>
      </w:pP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 xml:space="preserve">        Заслушав и обсудив  отчет администрации Лебедевского сельсовета  об исполнении бюджета за 12 месяцев 2013 года</w:t>
      </w: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Лебедевский сельский Совет депутатов   РЕШИЛ</w:t>
      </w:r>
    </w:p>
    <w:p w:rsidR="007D7A33" w:rsidRPr="003B0E1F" w:rsidRDefault="007D7A33" w:rsidP="007D7A33">
      <w:pPr>
        <w:pStyle w:val="a9"/>
        <w:rPr>
          <w:rFonts w:ascii="Times New Roman" w:hAnsi="Times New Roman" w:cs="Times New Roman"/>
          <w:sz w:val="28"/>
          <w:szCs w:val="28"/>
        </w:rPr>
      </w:pP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 xml:space="preserve">1.Утвердить исполнение бюджета за 12 месяцев 2013 года по доходам  в сумме </w:t>
      </w:r>
      <w:r w:rsidRPr="003B0E1F">
        <w:rPr>
          <w:rFonts w:ascii="Times New Roman" w:hAnsi="Times New Roman" w:cs="Times New Roman"/>
          <w:b/>
          <w:sz w:val="28"/>
          <w:szCs w:val="28"/>
        </w:rPr>
        <w:t xml:space="preserve">3748328,36 </w:t>
      </w:r>
      <w:r w:rsidRPr="003B0E1F">
        <w:rPr>
          <w:rFonts w:ascii="Times New Roman" w:hAnsi="Times New Roman" w:cs="Times New Roman"/>
          <w:bCs/>
          <w:color w:val="000000"/>
          <w:sz w:val="28"/>
          <w:szCs w:val="28"/>
        </w:rPr>
        <w:t xml:space="preserve">рублей по расходам в сумме  </w:t>
      </w:r>
      <w:r w:rsidRPr="003B0E1F">
        <w:rPr>
          <w:rFonts w:ascii="Times New Roman" w:hAnsi="Times New Roman" w:cs="Times New Roman"/>
          <w:b/>
          <w:bCs/>
          <w:color w:val="000000"/>
          <w:sz w:val="28"/>
          <w:szCs w:val="28"/>
        </w:rPr>
        <w:t>3718413,13</w:t>
      </w:r>
      <w:r w:rsidRPr="003B0E1F">
        <w:rPr>
          <w:rFonts w:ascii="Times New Roman" w:hAnsi="Times New Roman" w:cs="Times New Roman"/>
          <w:bCs/>
          <w:color w:val="000000"/>
          <w:sz w:val="28"/>
          <w:szCs w:val="28"/>
        </w:rPr>
        <w:t xml:space="preserve"> </w:t>
      </w:r>
      <w:r w:rsidRPr="003B0E1F">
        <w:rPr>
          <w:rFonts w:ascii="Times New Roman" w:hAnsi="Times New Roman" w:cs="Times New Roman"/>
          <w:sz w:val="28"/>
          <w:szCs w:val="28"/>
        </w:rPr>
        <w:t xml:space="preserve">рублей с превышением расходов бюджета над доходами в сумме  </w:t>
      </w:r>
      <w:r w:rsidRPr="003B0E1F">
        <w:rPr>
          <w:rFonts w:ascii="Times New Roman" w:hAnsi="Times New Roman" w:cs="Times New Roman"/>
          <w:b/>
          <w:sz w:val="28"/>
          <w:szCs w:val="28"/>
        </w:rPr>
        <w:t>29915,23</w:t>
      </w:r>
      <w:r w:rsidRPr="003B0E1F">
        <w:rPr>
          <w:rFonts w:ascii="Times New Roman" w:hAnsi="Times New Roman" w:cs="Times New Roman"/>
          <w:sz w:val="28"/>
          <w:szCs w:val="28"/>
        </w:rPr>
        <w:t xml:space="preserve"> рублей</w:t>
      </w:r>
      <w:proofErr w:type="gramStart"/>
      <w:r w:rsidRPr="003B0E1F">
        <w:rPr>
          <w:rFonts w:ascii="Times New Roman" w:hAnsi="Times New Roman" w:cs="Times New Roman"/>
          <w:sz w:val="28"/>
          <w:szCs w:val="28"/>
        </w:rPr>
        <w:t>.</w:t>
      </w:r>
      <w:proofErr w:type="gramEnd"/>
      <w:r w:rsidRPr="003B0E1F">
        <w:rPr>
          <w:rFonts w:ascii="Times New Roman" w:hAnsi="Times New Roman" w:cs="Times New Roman"/>
          <w:sz w:val="28"/>
          <w:szCs w:val="28"/>
        </w:rPr>
        <w:t xml:space="preserve"> (</w:t>
      </w:r>
      <w:proofErr w:type="gramStart"/>
      <w:r w:rsidRPr="003B0E1F">
        <w:rPr>
          <w:rFonts w:ascii="Times New Roman" w:hAnsi="Times New Roman" w:cs="Times New Roman"/>
          <w:sz w:val="28"/>
          <w:szCs w:val="28"/>
        </w:rPr>
        <w:t>п</w:t>
      </w:r>
      <w:proofErr w:type="gramEnd"/>
      <w:r w:rsidRPr="003B0E1F">
        <w:rPr>
          <w:rFonts w:ascii="Times New Roman" w:hAnsi="Times New Roman" w:cs="Times New Roman"/>
          <w:sz w:val="28"/>
          <w:szCs w:val="28"/>
        </w:rPr>
        <w:t>риложение 1,2,3,4)</w:t>
      </w: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2 . Решение вступает в силу в день, следующий за днем   его  официального опубликования в газете «Лебедевский вестник».</w:t>
      </w:r>
    </w:p>
    <w:p w:rsidR="007D7A33" w:rsidRPr="003B0E1F" w:rsidRDefault="007D7A33" w:rsidP="007D7A33">
      <w:pPr>
        <w:pStyle w:val="a9"/>
        <w:rPr>
          <w:rFonts w:ascii="Times New Roman" w:hAnsi="Times New Roman" w:cs="Times New Roman"/>
          <w:sz w:val="28"/>
          <w:szCs w:val="28"/>
        </w:rPr>
      </w:pPr>
    </w:p>
    <w:p w:rsidR="007D7A33" w:rsidRPr="003B0E1F" w:rsidRDefault="007D7A33" w:rsidP="007D7A33">
      <w:pPr>
        <w:pStyle w:val="a9"/>
        <w:rPr>
          <w:rFonts w:ascii="Times New Roman" w:hAnsi="Times New Roman" w:cs="Times New Roman"/>
          <w:sz w:val="28"/>
          <w:szCs w:val="28"/>
        </w:rPr>
      </w:pPr>
    </w:p>
    <w:p w:rsidR="007D7A33" w:rsidRPr="003B0E1F" w:rsidRDefault="007D7A33" w:rsidP="007D7A33">
      <w:pPr>
        <w:pStyle w:val="a9"/>
        <w:rPr>
          <w:rFonts w:ascii="Times New Roman" w:hAnsi="Times New Roman" w:cs="Times New Roman"/>
          <w:sz w:val="28"/>
          <w:szCs w:val="28"/>
        </w:rPr>
      </w:pPr>
    </w:p>
    <w:p w:rsidR="007D7A33" w:rsidRPr="003B0E1F" w:rsidRDefault="007D7A33" w:rsidP="007D7A33">
      <w:pPr>
        <w:pStyle w:val="a9"/>
        <w:rPr>
          <w:rFonts w:ascii="Times New Roman" w:hAnsi="Times New Roman" w:cs="Times New Roman"/>
          <w:sz w:val="28"/>
          <w:szCs w:val="28"/>
        </w:rPr>
      </w:pP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 xml:space="preserve">Глава сельсовета, </w:t>
      </w: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 xml:space="preserve">председатель </w:t>
      </w:r>
      <w:proofErr w:type="gramStart"/>
      <w:r w:rsidRPr="003B0E1F">
        <w:rPr>
          <w:rFonts w:ascii="Times New Roman" w:hAnsi="Times New Roman" w:cs="Times New Roman"/>
          <w:sz w:val="28"/>
          <w:szCs w:val="28"/>
        </w:rPr>
        <w:t>Лебедевского</w:t>
      </w:r>
      <w:proofErr w:type="gramEnd"/>
      <w:r w:rsidRPr="003B0E1F">
        <w:rPr>
          <w:rFonts w:ascii="Times New Roman" w:hAnsi="Times New Roman" w:cs="Times New Roman"/>
          <w:sz w:val="28"/>
          <w:szCs w:val="28"/>
        </w:rPr>
        <w:t xml:space="preserve"> </w:t>
      </w: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сельского Совета депутатов                                            Т.В. Сорокина</w:t>
      </w:r>
    </w:p>
    <w:p w:rsidR="007D7A33" w:rsidRPr="003B0E1F" w:rsidRDefault="007D7A33" w:rsidP="007D7A33">
      <w:pPr>
        <w:pStyle w:val="a9"/>
        <w:rPr>
          <w:rFonts w:ascii="Times New Roman" w:hAnsi="Times New Roman" w:cs="Times New Roman"/>
          <w:sz w:val="28"/>
          <w:szCs w:val="28"/>
        </w:rPr>
      </w:pPr>
      <w:r w:rsidRPr="003B0E1F">
        <w:rPr>
          <w:rFonts w:ascii="Times New Roman" w:hAnsi="Times New Roman" w:cs="Times New Roman"/>
          <w:sz w:val="28"/>
          <w:szCs w:val="28"/>
        </w:rPr>
        <w:t xml:space="preserve">                                                                                         </w:t>
      </w:r>
    </w:p>
    <w:p w:rsidR="007D7A33" w:rsidRPr="003B0E1F" w:rsidRDefault="007D7A33" w:rsidP="007D7A33">
      <w:pPr>
        <w:rPr>
          <w:rFonts w:ascii="Times New Roman" w:hAnsi="Times New Roman" w:cs="Times New Roman"/>
          <w:sz w:val="28"/>
          <w:szCs w:val="28"/>
        </w:rPr>
      </w:pPr>
      <w:r w:rsidRPr="003B0E1F">
        <w:rPr>
          <w:rFonts w:ascii="Times New Roman" w:hAnsi="Times New Roman" w:cs="Times New Roman"/>
          <w:sz w:val="28"/>
          <w:szCs w:val="28"/>
        </w:rPr>
        <w:t xml:space="preserve">                                                  </w:t>
      </w:r>
    </w:p>
    <w:p w:rsidR="007D7A33" w:rsidRPr="003B0E1F" w:rsidRDefault="007D7A33" w:rsidP="007D7A33">
      <w:pPr>
        <w:rPr>
          <w:rFonts w:ascii="Times New Roman" w:hAnsi="Times New Roman" w:cs="Times New Roman"/>
          <w:sz w:val="28"/>
          <w:szCs w:val="28"/>
        </w:rPr>
        <w:sectPr w:rsidR="007D7A33" w:rsidRPr="003B0E1F" w:rsidSect="007425BA">
          <w:pgSz w:w="11906" w:h="16838"/>
          <w:pgMar w:top="1134" w:right="850" w:bottom="1134" w:left="1701" w:header="709" w:footer="709" w:gutter="0"/>
          <w:cols w:space="708"/>
          <w:docGrid w:linePitch="360"/>
        </w:sectPr>
      </w:pPr>
    </w:p>
    <w:p w:rsidR="007D7A33" w:rsidRPr="003B0E1F" w:rsidRDefault="007D7A33" w:rsidP="007D7A33">
      <w:pPr>
        <w:jc w:val="right"/>
        <w:rPr>
          <w:rFonts w:ascii="Times New Roman" w:hAnsi="Times New Roman" w:cs="Times New Roman"/>
          <w:sz w:val="28"/>
          <w:szCs w:val="28"/>
        </w:rPr>
      </w:pPr>
      <w:r w:rsidRPr="003B0E1F">
        <w:rPr>
          <w:rFonts w:ascii="Times New Roman" w:hAnsi="Times New Roman" w:cs="Times New Roman"/>
          <w:sz w:val="28"/>
          <w:szCs w:val="28"/>
        </w:rPr>
        <w:lastRenderedPageBreak/>
        <w:t xml:space="preserve">                                                                                            Приложение 1</w:t>
      </w:r>
    </w:p>
    <w:p w:rsidR="007D7A33" w:rsidRPr="003B0E1F" w:rsidRDefault="007D7A33" w:rsidP="007D7A33">
      <w:pPr>
        <w:jc w:val="right"/>
        <w:rPr>
          <w:rFonts w:ascii="Times New Roman" w:hAnsi="Times New Roman" w:cs="Times New Roman"/>
          <w:sz w:val="28"/>
          <w:szCs w:val="28"/>
        </w:rPr>
      </w:pPr>
      <w:r w:rsidRPr="003B0E1F">
        <w:rPr>
          <w:rFonts w:ascii="Times New Roman" w:hAnsi="Times New Roman" w:cs="Times New Roman"/>
          <w:sz w:val="28"/>
          <w:szCs w:val="28"/>
        </w:rPr>
        <w:t xml:space="preserve">к  решению  сельского Совета депутатов  </w:t>
      </w:r>
      <w:r>
        <w:rPr>
          <w:rFonts w:ascii="Times New Roman" w:hAnsi="Times New Roman" w:cs="Times New Roman"/>
          <w:sz w:val="28"/>
          <w:szCs w:val="28"/>
        </w:rPr>
        <w:t xml:space="preserve">                                                                                  </w:t>
      </w:r>
      <w:r w:rsidRPr="003B0E1F">
        <w:rPr>
          <w:rFonts w:ascii="Times New Roman" w:hAnsi="Times New Roman" w:cs="Times New Roman"/>
          <w:sz w:val="28"/>
          <w:szCs w:val="28"/>
        </w:rPr>
        <w:t xml:space="preserve">№ 00-00 от 00.00.00  г. </w:t>
      </w:r>
    </w:p>
    <w:p w:rsidR="007D7A33" w:rsidRPr="003B0E1F" w:rsidRDefault="007D7A33" w:rsidP="007D7A33">
      <w:pPr>
        <w:jc w:val="right"/>
        <w:rPr>
          <w:rFonts w:ascii="Times New Roman" w:hAnsi="Times New Roman" w:cs="Times New Roman"/>
          <w:sz w:val="28"/>
          <w:szCs w:val="28"/>
        </w:rPr>
      </w:pPr>
      <w:r w:rsidRPr="003B0E1F">
        <w:rPr>
          <w:rFonts w:ascii="Times New Roman" w:hAnsi="Times New Roman" w:cs="Times New Roman"/>
          <w:sz w:val="28"/>
          <w:szCs w:val="28"/>
        </w:rPr>
        <w:t xml:space="preserve">«Об исполнении бюджета    Лебедевского </w:t>
      </w:r>
      <w:r>
        <w:rPr>
          <w:rFonts w:ascii="Times New Roman" w:hAnsi="Times New Roman" w:cs="Times New Roman"/>
          <w:sz w:val="28"/>
          <w:szCs w:val="28"/>
        </w:rPr>
        <w:t xml:space="preserve">                                                                   </w:t>
      </w:r>
      <w:r w:rsidRPr="003B0E1F">
        <w:rPr>
          <w:rFonts w:ascii="Times New Roman" w:hAnsi="Times New Roman" w:cs="Times New Roman"/>
          <w:sz w:val="28"/>
          <w:szCs w:val="28"/>
        </w:rPr>
        <w:t xml:space="preserve">сельсовета за 12 мес. </w:t>
      </w:r>
    </w:p>
    <w:p w:rsidR="007D7A33" w:rsidRPr="003B0E1F" w:rsidRDefault="007D7A33" w:rsidP="007D7A33">
      <w:pPr>
        <w:jc w:val="right"/>
        <w:rPr>
          <w:rFonts w:ascii="Times New Roman" w:hAnsi="Times New Roman" w:cs="Times New Roman"/>
          <w:sz w:val="28"/>
          <w:szCs w:val="28"/>
        </w:rPr>
      </w:pPr>
      <w:r w:rsidRPr="003B0E1F">
        <w:rPr>
          <w:rFonts w:ascii="Times New Roman" w:hAnsi="Times New Roman" w:cs="Times New Roman"/>
          <w:sz w:val="28"/>
          <w:szCs w:val="28"/>
        </w:rPr>
        <w:t xml:space="preserve"> 2013 года»</w:t>
      </w:r>
    </w:p>
    <w:p w:rsidR="007D7A33" w:rsidRPr="003B0E1F" w:rsidRDefault="007D7A33" w:rsidP="007D7A33">
      <w:pPr>
        <w:rPr>
          <w:rFonts w:ascii="Times New Roman" w:hAnsi="Times New Roman" w:cs="Times New Roman"/>
          <w:sz w:val="28"/>
          <w:szCs w:val="28"/>
        </w:rPr>
      </w:pPr>
    </w:p>
    <w:p w:rsidR="007D7A33" w:rsidRPr="003B0E1F" w:rsidRDefault="007D7A33" w:rsidP="007D7A33">
      <w:pPr>
        <w:jc w:val="center"/>
        <w:rPr>
          <w:rFonts w:ascii="Times New Roman" w:hAnsi="Times New Roman" w:cs="Times New Roman"/>
          <w:sz w:val="28"/>
          <w:szCs w:val="28"/>
        </w:rPr>
      </w:pPr>
      <w:r w:rsidRPr="003B0E1F">
        <w:rPr>
          <w:rFonts w:ascii="Times New Roman" w:hAnsi="Times New Roman" w:cs="Times New Roman"/>
          <w:sz w:val="28"/>
          <w:szCs w:val="28"/>
        </w:rPr>
        <w:t>ИСПОЛНЕНИЕ БЮДЖЕТА ЛЕБЕДЕВСКОГО СЕЛЬСОВЕТА ЗА 12 мес. 2013 ГОДА</w:t>
      </w:r>
    </w:p>
    <w:p w:rsidR="007D7A33" w:rsidRPr="003B0E1F" w:rsidRDefault="007D7A33" w:rsidP="007D7A33">
      <w:pPr>
        <w:jc w:val="center"/>
        <w:rPr>
          <w:rFonts w:ascii="Times New Roman" w:hAnsi="Times New Roman" w:cs="Times New Roman"/>
          <w:sz w:val="28"/>
          <w:szCs w:val="28"/>
        </w:rPr>
      </w:pPr>
      <w:r w:rsidRPr="003B0E1F">
        <w:rPr>
          <w:rFonts w:ascii="Times New Roman" w:hAnsi="Times New Roman" w:cs="Times New Roman"/>
          <w:sz w:val="28"/>
          <w:szCs w:val="28"/>
        </w:rPr>
        <w:t>ПО ИСТОЧНИКАМ  ВНУТРЕННЕГО ФИНАНСИРОВАНИЯ  ДЕФИЦИТА БЮДЖЕТА</w:t>
      </w:r>
    </w:p>
    <w:p w:rsidR="007D7A33" w:rsidRPr="003B0E1F" w:rsidRDefault="007D7A33" w:rsidP="007D7A33">
      <w:pPr>
        <w:jc w:val="center"/>
        <w:rPr>
          <w:rFonts w:ascii="Times New Roman" w:hAnsi="Times New Roman" w:cs="Times New Roman"/>
          <w:sz w:val="28"/>
          <w:szCs w:val="28"/>
        </w:rPr>
      </w:pPr>
    </w:p>
    <w:p w:rsidR="007D7A33" w:rsidRPr="003B0E1F" w:rsidRDefault="007D7A33" w:rsidP="007D7A33">
      <w:pPr>
        <w:rPr>
          <w:rFonts w:ascii="Times New Roman" w:hAnsi="Times New Roman" w:cs="Times New Roman"/>
          <w:sz w:val="28"/>
          <w:szCs w:val="28"/>
        </w:rPr>
      </w:pPr>
    </w:p>
    <w:p w:rsidR="007D7A33" w:rsidRPr="003B0E1F" w:rsidRDefault="007D7A33" w:rsidP="007D7A33">
      <w:pPr>
        <w:rPr>
          <w:rFonts w:ascii="Times New Roman" w:hAnsi="Times New Roman" w:cs="Times New Roman"/>
          <w:sz w:val="28"/>
          <w:szCs w:val="28"/>
        </w:rPr>
      </w:pPr>
      <w:r w:rsidRPr="003B0E1F">
        <w:rPr>
          <w:rFonts w:ascii="Times New Roman" w:hAnsi="Times New Roman" w:cs="Times New Roman"/>
          <w:sz w:val="28"/>
          <w:szCs w:val="28"/>
        </w:rPr>
        <w:t xml:space="preserve">                                                                                                                     рублей</w:t>
      </w:r>
    </w:p>
    <w:tbl>
      <w:tblPr>
        <w:tblW w:w="10903" w:type="dxa"/>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1"/>
        <w:gridCol w:w="2356"/>
        <w:gridCol w:w="4536"/>
        <w:gridCol w:w="1701"/>
        <w:gridCol w:w="1559"/>
      </w:tblGrid>
      <w:tr w:rsidR="007D7A33" w:rsidRPr="003B0E1F" w:rsidTr="00817281">
        <w:tc>
          <w:tcPr>
            <w:tcW w:w="751"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w:t>
            </w:r>
          </w:p>
        </w:tc>
        <w:tc>
          <w:tcPr>
            <w:tcW w:w="2356"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Код</w:t>
            </w:r>
          </w:p>
        </w:tc>
        <w:tc>
          <w:tcPr>
            <w:tcW w:w="4536"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w:t>
            </w:r>
            <w:proofErr w:type="gramStart"/>
            <w:r w:rsidRPr="003B0E1F">
              <w:rPr>
                <w:rFonts w:ascii="Times New Roman" w:hAnsi="Times New Roman" w:cs="Times New Roman"/>
                <w:sz w:val="28"/>
                <w:szCs w:val="28"/>
              </w:rPr>
              <w:t xml:space="preserve"> ,</w:t>
            </w:r>
            <w:proofErr w:type="gramEnd"/>
            <w:r w:rsidRPr="003B0E1F">
              <w:rPr>
                <w:rFonts w:ascii="Times New Roman" w:hAnsi="Times New Roman" w:cs="Times New Roman"/>
                <w:sz w:val="28"/>
                <w:szCs w:val="28"/>
              </w:rPr>
              <w:t xml:space="preserve"> относящихся к источникам финансирования дефицитов бюджетов РФ</w:t>
            </w:r>
          </w:p>
        </w:tc>
        <w:tc>
          <w:tcPr>
            <w:tcW w:w="1701"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Предусмотрено</w:t>
            </w:r>
          </w:p>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 xml:space="preserve">бюджетом на </w:t>
            </w:r>
            <w:smartTag w:uri="urn:schemas-microsoft-com:office:smarttags" w:element="metricconverter">
              <w:smartTagPr>
                <w:attr w:name="ProductID" w:val="2013 г"/>
              </w:smartTagPr>
              <w:r w:rsidRPr="003B0E1F">
                <w:rPr>
                  <w:rFonts w:ascii="Times New Roman" w:hAnsi="Times New Roman" w:cs="Times New Roman"/>
                  <w:sz w:val="28"/>
                  <w:szCs w:val="28"/>
                </w:rPr>
                <w:t>2013 г</w:t>
              </w:r>
            </w:smartTag>
          </w:p>
        </w:tc>
        <w:tc>
          <w:tcPr>
            <w:tcW w:w="1559"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Исполнено</w:t>
            </w:r>
          </w:p>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 xml:space="preserve">За 12 мес. </w:t>
            </w:r>
            <w:smartTag w:uri="urn:schemas-microsoft-com:office:smarttags" w:element="metricconverter">
              <w:smartTagPr>
                <w:attr w:name="ProductID" w:val="2013 г"/>
              </w:smartTagPr>
              <w:r w:rsidRPr="003B0E1F">
                <w:rPr>
                  <w:rFonts w:ascii="Times New Roman" w:hAnsi="Times New Roman" w:cs="Times New Roman"/>
                  <w:sz w:val="28"/>
                  <w:szCs w:val="28"/>
                </w:rPr>
                <w:t>2013 г</w:t>
              </w:r>
            </w:smartTag>
          </w:p>
        </w:tc>
      </w:tr>
      <w:tr w:rsidR="007D7A33" w:rsidRPr="003B0E1F" w:rsidTr="00817281">
        <w:tc>
          <w:tcPr>
            <w:tcW w:w="751"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w:t>
            </w:r>
          </w:p>
        </w:tc>
        <w:tc>
          <w:tcPr>
            <w:tcW w:w="2356"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2</w:t>
            </w:r>
          </w:p>
        </w:tc>
        <w:tc>
          <w:tcPr>
            <w:tcW w:w="4536"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3</w:t>
            </w:r>
          </w:p>
        </w:tc>
        <w:tc>
          <w:tcPr>
            <w:tcW w:w="1701"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4</w:t>
            </w:r>
          </w:p>
        </w:tc>
        <w:tc>
          <w:tcPr>
            <w:tcW w:w="1559"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5</w:t>
            </w:r>
          </w:p>
        </w:tc>
      </w:tr>
      <w:tr w:rsidR="007D7A33" w:rsidRPr="003B0E1F" w:rsidTr="00817281">
        <w:tc>
          <w:tcPr>
            <w:tcW w:w="751"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01</w:t>
            </w:r>
          </w:p>
        </w:tc>
        <w:tc>
          <w:tcPr>
            <w:tcW w:w="2356"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604 0000000000000000</w:t>
            </w:r>
          </w:p>
        </w:tc>
        <w:tc>
          <w:tcPr>
            <w:tcW w:w="4536"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Итого источники внутреннего финансирования дефицитов бюджетов</w:t>
            </w:r>
          </w:p>
        </w:tc>
        <w:tc>
          <w:tcPr>
            <w:tcW w:w="1701"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6515,03</w:t>
            </w:r>
          </w:p>
        </w:tc>
        <w:tc>
          <w:tcPr>
            <w:tcW w:w="1559"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-29915,23</w:t>
            </w:r>
          </w:p>
        </w:tc>
      </w:tr>
      <w:tr w:rsidR="007D7A33" w:rsidRPr="003B0E1F" w:rsidTr="00817281">
        <w:tc>
          <w:tcPr>
            <w:tcW w:w="751"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02</w:t>
            </w:r>
          </w:p>
        </w:tc>
        <w:tc>
          <w:tcPr>
            <w:tcW w:w="2356"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604 0102000000000000</w:t>
            </w:r>
          </w:p>
        </w:tc>
        <w:tc>
          <w:tcPr>
            <w:tcW w:w="4536"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Кредиты кредитных организаций в валюте РФ</w:t>
            </w:r>
          </w:p>
        </w:tc>
        <w:tc>
          <w:tcPr>
            <w:tcW w:w="1701" w:type="dxa"/>
          </w:tcPr>
          <w:p w:rsidR="007D7A33" w:rsidRPr="003B0E1F" w:rsidRDefault="007D7A33" w:rsidP="00817281">
            <w:pPr>
              <w:rPr>
                <w:rFonts w:ascii="Times New Roman" w:hAnsi="Times New Roman" w:cs="Times New Roman"/>
                <w:sz w:val="28"/>
                <w:szCs w:val="28"/>
              </w:rPr>
            </w:pPr>
          </w:p>
        </w:tc>
        <w:tc>
          <w:tcPr>
            <w:tcW w:w="1559" w:type="dxa"/>
          </w:tcPr>
          <w:p w:rsidR="007D7A33" w:rsidRPr="003B0E1F" w:rsidRDefault="007D7A33" w:rsidP="00817281">
            <w:pPr>
              <w:rPr>
                <w:rFonts w:ascii="Times New Roman" w:hAnsi="Times New Roman" w:cs="Times New Roman"/>
                <w:sz w:val="28"/>
                <w:szCs w:val="28"/>
              </w:rPr>
            </w:pPr>
          </w:p>
        </w:tc>
      </w:tr>
      <w:tr w:rsidR="007D7A33" w:rsidRPr="003B0E1F" w:rsidTr="00817281">
        <w:tc>
          <w:tcPr>
            <w:tcW w:w="751"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03</w:t>
            </w:r>
          </w:p>
        </w:tc>
        <w:tc>
          <w:tcPr>
            <w:tcW w:w="2356"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604 010200000000070</w:t>
            </w:r>
            <w:r w:rsidRPr="003B0E1F">
              <w:rPr>
                <w:rFonts w:ascii="Times New Roman" w:hAnsi="Times New Roman" w:cs="Times New Roman"/>
                <w:sz w:val="28"/>
                <w:szCs w:val="28"/>
              </w:rPr>
              <w:lastRenderedPageBreak/>
              <w:t>0</w:t>
            </w:r>
          </w:p>
        </w:tc>
        <w:tc>
          <w:tcPr>
            <w:tcW w:w="4536"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lastRenderedPageBreak/>
              <w:t>Получение кредитов от кредитных организаций в валюте РФ</w:t>
            </w:r>
          </w:p>
        </w:tc>
        <w:tc>
          <w:tcPr>
            <w:tcW w:w="1701" w:type="dxa"/>
          </w:tcPr>
          <w:p w:rsidR="007D7A33" w:rsidRPr="003B0E1F" w:rsidRDefault="007D7A33" w:rsidP="00817281">
            <w:pPr>
              <w:rPr>
                <w:rFonts w:ascii="Times New Roman" w:hAnsi="Times New Roman" w:cs="Times New Roman"/>
                <w:sz w:val="28"/>
                <w:szCs w:val="28"/>
              </w:rPr>
            </w:pPr>
          </w:p>
        </w:tc>
        <w:tc>
          <w:tcPr>
            <w:tcW w:w="1559" w:type="dxa"/>
          </w:tcPr>
          <w:p w:rsidR="007D7A33" w:rsidRPr="003B0E1F" w:rsidRDefault="007D7A33" w:rsidP="00817281">
            <w:pPr>
              <w:rPr>
                <w:rFonts w:ascii="Times New Roman" w:hAnsi="Times New Roman" w:cs="Times New Roman"/>
                <w:sz w:val="28"/>
                <w:szCs w:val="28"/>
              </w:rPr>
            </w:pPr>
          </w:p>
        </w:tc>
      </w:tr>
      <w:tr w:rsidR="007D7A33" w:rsidRPr="003B0E1F" w:rsidTr="00817281">
        <w:tc>
          <w:tcPr>
            <w:tcW w:w="751"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lastRenderedPageBreak/>
              <w:t>04</w:t>
            </w:r>
          </w:p>
        </w:tc>
        <w:tc>
          <w:tcPr>
            <w:tcW w:w="2356"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604 0102000100000710</w:t>
            </w:r>
          </w:p>
        </w:tc>
        <w:tc>
          <w:tcPr>
            <w:tcW w:w="4536"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Получение кредитов от кредитных организаций бюджетами поселений  в валюте РФ</w:t>
            </w:r>
          </w:p>
        </w:tc>
        <w:tc>
          <w:tcPr>
            <w:tcW w:w="1701" w:type="dxa"/>
          </w:tcPr>
          <w:p w:rsidR="007D7A33" w:rsidRPr="003B0E1F" w:rsidRDefault="007D7A33" w:rsidP="00817281">
            <w:pPr>
              <w:rPr>
                <w:rFonts w:ascii="Times New Roman" w:hAnsi="Times New Roman" w:cs="Times New Roman"/>
                <w:sz w:val="28"/>
                <w:szCs w:val="28"/>
              </w:rPr>
            </w:pPr>
          </w:p>
        </w:tc>
        <w:tc>
          <w:tcPr>
            <w:tcW w:w="1559" w:type="dxa"/>
          </w:tcPr>
          <w:p w:rsidR="007D7A33" w:rsidRPr="003B0E1F" w:rsidRDefault="007D7A33" w:rsidP="00817281">
            <w:pPr>
              <w:rPr>
                <w:rFonts w:ascii="Times New Roman" w:hAnsi="Times New Roman" w:cs="Times New Roman"/>
                <w:sz w:val="28"/>
                <w:szCs w:val="28"/>
              </w:rPr>
            </w:pPr>
          </w:p>
        </w:tc>
      </w:tr>
      <w:tr w:rsidR="007D7A33" w:rsidRPr="003B0E1F" w:rsidTr="00817281">
        <w:tc>
          <w:tcPr>
            <w:tcW w:w="751"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05</w:t>
            </w:r>
          </w:p>
        </w:tc>
        <w:tc>
          <w:tcPr>
            <w:tcW w:w="2356"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604 0102000000000800</w:t>
            </w:r>
          </w:p>
        </w:tc>
        <w:tc>
          <w:tcPr>
            <w:tcW w:w="4536"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Погашение кредитов от кредитных организаций в валюте РФ</w:t>
            </w:r>
          </w:p>
        </w:tc>
        <w:tc>
          <w:tcPr>
            <w:tcW w:w="1701" w:type="dxa"/>
          </w:tcPr>
          <w:p w:rsidR="007D7A33" w:rsidRPr="003B0E1F" w:rsidRDefault="007D7A33" w:rsidP="00817281">
            <w:pPr>
              <w:rPr>
                <w:rFonts w:ascii="Times New Roman" w:hAnsi="Times New Roman" w:cs="Times New Roman"/>
                <w:sz w:val="28"/>
                <w:szCs w:val="28"/>
              </w:rPr>
            </w:pPr>
          </w:p>
        </w:tc>
        <w:tc>
          <w:tcPr>
            <w:tcW w:w="1559" w:type="dxa"/>
          </w:tcPr>
          <w:p w:rsidR="007D7A33" w:rsidRPr="003B0E1F" w:rsidRDefault="007D7A33" w:rsidP="00817281">
            <w:pPr>
              <w:rPr>
                <w:rFonts w:ascii="Times New Roman" w:hAnsi="Times New Roman" w:cs="Times New Roman"/>
                <w:sz w:val="28"/>
                <w:szCs w:val="28"/>
              </w:rPr>
            </w:pPr>
          </w:p>
        </w:tc>
      </w:tr>
      <w:tr w:rsidR="007D7A33" w:rsidRPr="003B0E1F" w:rsidTr="00817281">
        <w:tc>
          <w:tcPr>
            <w:tcW w:w="751"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06</w:t>
            </w:r>
          </w:p>
        </w:tc>
        <w:tc>
          <w:tcPr>
            <w:tcW w:w="2356"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604 00000100000810</w:t>
            </w:r>
          </w:p>
        </w:tc>
        <w:tc>
          <w:tcPr>
            <w:tcW w:w="4536"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Погашение кредитов от кредитных организаций бюджетами поселений  в валюте РФ</w:t>
            </w:r>
          </w:p>
        </w:tc>
        <w:tc>
          <w:tcPr>
            <w:tcW w:w="1701" w:type="dxa"/>
          </w:tcPr>
          <w:p w:rsidR="007D7A33" w:rsidRPr="003B0E1F" w:rsidRDefault="007D7A33" w:rsidP="00817281">
            <w:pPr>
              <w:rPr>
                <w:rFonts w:ascii="Times New Roman" w:hAnsi="Times New Roman" w:cs="Times New Roman"/>
                <w:sz w:val="28"/>
                <w:szCs w:val="28"/>
              </w:rPr>
            </w:pPr>
          </w:p>
        </w:tc>
        <w:tc>
          <w:tcPr>
            <w:tcW w:w="1559" w:type="dxa"/>
          </w:tcPr>
          <w:p w:rsidR="007D7A33" w:rsidRPr="003B0E1F" w:rsidRDefault="007D7A33" w:rsidP="00817281">
            <w:pPr>
              <w:rPr>
                <w:rFonts w:ascii="Times New Roman" w:hAnsi="Times New Roman" w:cs="Times New Roman"/>
                <w:sz w:val="28"/>
                <w:szCs w:val="28"/>
              </w:rPr>
            </w:pPr>
          </w:p>
        </w:tc>
      </w:tr>
      <w:tr w:rsidR="007D7A33" w:rsidRPr="003B0E1F" w:rsidTr="00817281">
        <w:tc>
          <w:tcPr>
            <w:tcW w:w="751"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07</w:t>
            </w:r>
          </w:p>
        </w:tc>
        <w:tc>
          <w:tcPr>
            <w:tcW w:w="2356"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604105000000000000</w:t>
            </w:r>
          </w:p>
        </w:tc>
        <w:tc>
          <w:tcPr>
            <w:tcW w:w="4536"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Изменение остатков средств на счетах по учету средств</w:t>
            </w:r>
          </w:p>
        </w:tc>
        <w:tc>
          <w:tcPr>
            <w:tcW w:w="1701"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6515,03</w:t>
            </w:r>
          </w:p>
        </w:tc>
        <w:tc>
          <w:tcPr>
            <w:tcW w:w="1559"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-29915,23</w:t>
            </w:r>
          </w:p>
        </w:tc>
      </w:tr>
      <w:tr w:rsidR="007D7A33" w:rsidRPr="003B0E1F" w:rsidTr="00817281">
        <w:tc>
          <w:tcPr>
            <w:tcW w:w="751"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08</w:t>
            </w:r>
          </w:p>
        </w:tc>
        <w:tc>
          <w:tcPr>
            <w:tcW w:w="2356"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604105000000000500</w:t>
            </w:r>
          </w:p>
        </w:tc>
        <w:tc>
          <w:tcPr>
            <w:tcW w:w="4536"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Увеличение остатков средств бюджета</w:t>
            </w:r>
          </w:p>
        </w:tc>
        <w:tc>
          <w:tcPr>
            <w:tcW w:w="1701"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-3879299,70</w:t>
            </w:r>
          </w:p>
        </w:tc>
        <w:tc>
          <w:tcPr>
            <w:tcW w:w="1559"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- 3748328,36</w:t>
            </w:r>
          </w:p>
        </w:tc>
      </w:tr>
      <w:tr w:rsidR="007D7A33" w:rsidRPr="003B0E1F" w:rsidTr="00817281">
        <w:tc>
          <w:tcPr>
            <w:tcW w:w="751"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09</w:t>
            </w:r>
          </w:p>
        </w:tc>
        <w:tc>
          <w:tcPr>
            <w:tcW w:w="2356"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604105020100000510</w:t>
            </w:r>
          </w:p>
        </w:tc>
        <w:tc>
          <w:tcPr>
            <w:tcW w:w="4536"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Увеличение остатков денежных средств бюджетов</w:t>
            </w:r>
          </w:p>
        </w:tc>
        <w:tc>
          <w:tcPr>
            <w:tcW w:w="1701"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- 3879299,70</w:t>
            </w:r>
          </w:p>
          <w:p w:rsidR="007D7A33" w:rsidRPr="003B0E1F" w:rsidRDefault="007D7A33" w:rsidP="00817281">
            <w:pPr>
              <w:rPr>
                <w:rFonts w:ascii="Times New Roman" w:hAnsi="Times New Roman" w:cs="Times New Roman"/>
                <w:sz w:val="28"/>
                <w:szCs w:val="28"/>
              </w:rPr>
            </w:pPr>
          </w:p>
        </w:tc>
        <w:tc>
          <w:tcPr>
            <w:tcW w:w="1559"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- 3748328,36</w:t>
            </w:r>
          </w:p>
        </w:tc>
      </w:tr>
      <w:tr w:rsidR="007D7A33" w:rsidRPr="003B0E1F" w:rsidTr="00817281">
        <w:tc>
          <w:tcPr>
            <w:tcW w:w="751"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10</w:t>
            </w:r>
          </w:p>
        </w:tc>
        <w:tc>
          <w:tcPr>
            <w:tcW w:w="2356"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604105000000000600</w:t>
            </w:r>
          </w:p>
        </w:tc>
        <w:tc>
          <w:tcPr>
            <w:tcW w:w="4536"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Уменьшение остатков средств бюджета</w:t>
            </w:r>
          </w:p>
        </w:tc>
        <w:tc>
          <w:tcPr>
            <w:tcW w:w="1701"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3885814,73</w:t>
            </w:r>
          </w:p>
        </w:tc>
        <w:tc>
          <w:tcPr>
            <w:tcW w:w="1559"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3718413,13</w:t>
            </w:r>
          </w:p>
        </w:tc>
      </w:tr>
      <w:tr w:rsidR="007D7A33" w:rsidRPr="003B0E1F" w:rsidTr="00817281">
        <w:tc>
          <w:tcPr>
            <w:tcW w:w="751"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11</w:t>
            </w:r>
          </w:p>
        </w:tc>
        <w:tc>
          <w:tcPr>
            <w:tcW w:w="2356"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604105020100000610</w:t>
            </w:r>
          </w:p>
        </w:tc>
        <w:tc>
          <w:tcPr>
            <w:tcW w:w="4536"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Уменьшение остатков денежных средств бюджетов</w:t>
            </w:r>
          </w:p>
        </w:tc>
        <w:tc>
          <w:tcPr>
            <w:tcW w:w="1701"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3885814,73</w:t>
            </w:r>
          </w:p>
        </w:tc>
        <w:tc>
          <w:tcPr>
            <w:tcW w:w="1559"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3718413,13</w:t>
            </w:r>
          </w:p>
        </w:tc>
      </w:tr>
      <w:tr w:rsidR="007D7A33" w:rsidRPr="003B0E1F" w:rsidTr="00817281">
        <w:tc>
          <w:tcPr>
            <w:tcW w:w="751"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12</w:t>
            </w:r>
          </w:p>
        </w:tc>
        <w:tc>
          <w:tcPr>
            <w:tcW w:w="2356"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604106000000000000</w:t>
            </w:r>
          </w:p>
        </w:tc>
        <w:tc>
          <w:tcPr>
            <w:tcW w:w="4536"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Иные источники внутреннего финансирования дефицитов бюджетов</w:t>
            </w:r>
          </w:p>
        </w:tc>
        <w:tc>
          <w:tcPr>
            <w:tcW w:w="1701" w:type="dxa"/>
          </w:tcPr>
          <w:p w:rsidR="007D7A33" w:rsidRPr="003B0E1F" w:rsidRDefault="007D7A33" w:rsidP="00817281">
            <w:pPr>
              <w:rPr>
                <w:rFonts w:ascii="Times New Roman" w:hAnsi="Times New Roman" w:cs="Times New Roman"/>
                <w:sz w:val="28"/>
                <w:szCs w:val="28"/>
              </w:rPr>
            </w:pPr>
          </w:p>
        </w:tc>
        <w:tc>
          <w:tcPr>
            <w:tcW w:w="1559" w:type="dxa"/>
          </w:tcPr>
          <w:p w:rsidR="007D7A33" w:rsidRPr="003B0E1F" w:rsidRDefault="007D7A33" w:rsidP="00817281">
            <w:pPr>
              <w:rPr>
                <w:rFonts w:ascii="Times New Roman" w:hAnsi="Times New Roman" w:cs="Times New Roman"/>
                <w:sz w:val="28"/>
                <w:szCs w:val="28"/>
              </w:rPr>
            </w:pPr>
          </w:p>
        </w:tc>
      </w:tr>
      <w:tr w:rsidR="007D7A33" w:rsidRPr="003B0E1F" w:rsidTr="00817281">
        <w:tc>
          <w:tcPr>
            <w:tcW w:w="751"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13</w:t>
            </w:r>
          </w:p>
        </w:tc>
        <w:tc>
          <w:tcPr>
            <w:tcW w:w="2356"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6041060500000000500</w:t>
            </w:r>
          </w:p>
        </w:tc>
        <w:tc>
          <w:tcPr>
            <w:tcW w:w="4536"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Предоставление бюджетных кредитов др</w:t>
            </w:r>
            <w:proofErr w:type="gramStart"/>
            <w:r w:rsidRPr="003B0E1F">
              <w:rPr>
                <w:rFonts w:ascii="Times New Roman" w:hAnsi="Times New Roman" w:cs="Times New Roman"/>
                <w:sz w:val="28"/>
                <w:szCs w:val="28"/>
              </w:rPr>
              <w:t>.б</w:t>
            </w:r>
            <w:proofErr w:type="gramEnd"/>
            <w:r w:rsidRPr="003B0E1F">
              <w:rPr>
                <w:rFonts w:ascii="Times New Roman" w:hAnsi="Times New Roman" w:cs="Times New Roman"/>
                <w:sz w:val="28"/>
                <w:szCs w:val="28"/>
              </w:rPr>
              <w:t xml:space="preserve">юджетам бюджетной системы РФ </w:t>
            </w:r>
          </w:p>
        </w:tc>
        <w:tc>
          <w:tcPr>
            <w:tcW w:w="1701" w:type="dxa"/>
          </w:tcPr>
          <w:p w:rsidR="007D7A33" w:rsidRPr="003B0E1F" w:rsidRDefault="007D7A33" w:rsidP="00817281">
            <w:pPr>
              <w:rPr>
                <w:rFonts w:ascii="Times New Roman" w:hAnsi="Times New Roman" w:cs="Times New Roman"/>
                <w:sz w:val="28"/>
                <w:szCs w:val="28"/>
              </w:rPr>
            </w:pPr>
          </w:p>
        </w:tc>
        <w:tc>
          <w:tcPr>
            <w:tcW w:w="1559" w:type="dxa"/>
          </w:tcPr>
          <w:p w:rsidR="007D7A33" w:rsidRPr="003B0E1F" w:rsidRDefault="007D7A33" w:rsidP="00817281">
            <w:pPr>
              <w:rPr>
                <w:rFonts w:ascii="Times New Roman" w:hAnsi="Times New Roman" w:cs="Times New Roman"/>
                <w:sz w:val="28"/>
                <w:szCs w:val="28"/>
              </w:rPr>
            </w:pPr>
          </w:p>
        </w:tc>
      </w:tr>
      <w:tr w:rsidR="007D7A33" w:rsidRPr="003B0E1F" w:rsidTr="00817281">
        <w:tc>
          <w:tcPr>
            <w:tcW w:w="751"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14</w:t>
            </w:r>
          </w:p>
        </w:tc>
        <w:tc>
          <w:tcPr>
            <w:tcW w:w="2356"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6041060501000000540</w:t>
            </w:r>
          </w:p>
        </w:tc>
        <w:tc>
          <w:tcPr>
            <w:tcW w:w="4536"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Предоставление бюджетных кредитов др</w:t>
            </w:r>
            <w:proofErr w:type="gramStart"/>
            <w:r w:rsidRPr="003B0E1F">
              <w:rPr>
                <w:rFonts w:ascii="Times New Roman" w:hAnsi="Times New Roman" w:cs="Times New Roman"/>
                <w:sz w:val="28"/>
                <w:szCs w:val="28"/>
              </w:rPr>
              <w:t>.б</w:t>
            </w:r>
            <w:proofErr w:type="gramEnd"/>
            <w:r w:rsidRPr="003B0E1F">
              <w:rPr>
                <w:rFonts w:ascii="Times New Roman" w:hAnsi="Times New Roman" w:cs="Times New Roman"/>
                <w:sz w:val="28"/>
                <w:szCs w:val="28"/>
              </w:rPr>
              <w:t xml:space="preserve">юджетам бюджетной системы РФ </w:t>
            </w:r>
          </w:p>
        </w:tc>
        <w:tc>
          <w:tcPr>
            <w:tcW w:w="1701" w:type="dxa"/>
          </w:tcPr>
          <w:p w:rsidR="007D7A33" w:rsidRPr="003B0E1F" w:rsidRDefault="007D7A33" w:rsidP="00817281">
            <w:pPr>
              <w:rPr>
                <w:rFonts w:ascii="Times New Roman" w:hAnsi="Times New Roman" w:cs="Times New Roman"/>
                <w:sz w:val="28"/>
                <w:szCs w:val="28"/>
              </w:rPr>
            </w:pPr>
          </w:p>
        </w:tc>
        <w:tc>
          <w:tcPr>
            <w:tcW w:w="1559" w:type="dxa"/>
          </w:tcPr>
          <w:p w:rsidR="007D7A33" w:rsidRPr="003B0E1F" w:rsidRDefault="007D7A33" w:rsidP="00817281">
            <w:pPr>
              <w:rPr>
                <w:rFonts w:ascii="Times New Roman" w:hAnsi="Times New Roman" w:cs="Times New Roman"/>
                <w:sz w:val="28"/>
                <w:szCs w:val="28"/>
              </w:rPr>
            </w:pPr>
          </w:p>
        </w:tc>
      </w:tr>
      <w:tr w:rsidR="007D7A33" w:rsidRPr="003B0E1F" w:rsidTr="00817281">
        <w:tc>
          <w:tcPr>
            <w:tcW w:w="751"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15</w:t>
            </w:r>
          </w:p>
        </w:tc>
        <w:tc>
          <w:tcPr>
            <w:tcW w:w="2356"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604106050000000</w:t>
            </w:r>
            <w:r w:rsidRPr="003B0E1F">
              <w:rPr>
                <w:rFonts w:ascii="Times New Roman" w:hAnsi="Times New Roman" w:cs="Times New Roman"/>
                <w:sz w:val="28"/>
                <w:szCs w:val="28"/>
              </w:rPr>
              <w:lastRenderedPageBreak/>
              <w:t>0600</w:t>
            </w:r>
          </w:p>
        </w:tc>
        <w:tc>
          <w:tcPr>
            <w:tcW w:w="4536"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lastRenderedPageBreak/>
              <w:t xml:space="preserve">Возврат бюджетных кредитов </w:t>
            </w:r>
            <w:r w:rsidRPr="003B0E1F">
              <w:rPr>
                <w:rFonts w:ascii="Times New Roman" w:hAnsi="Times New Roman" w:cs="Times New Roman"/>
                <w:sz w:val="28"/>
                <w:szCs w:val="28"/>
              </w:rPr>
              <w:lastRenderedPageBreak/>
              <w:t>др</w:t>
            </w:r>
            <w:proofErr w:type="gramStart"/>
            <w:r w:rsidRPr="003B0E1F">
              <w:rPr>
                <w:rFonts w:ascii="Times New Roman" w:hAnsi="Times New Roman" w:cs="Times New Roman"/>
                <w:sz w:val="28"/>
                <w:szCs w:val="28"/>
              </w:rPr>
              <w:t>.б</w:t>
            </w:r>
            <w:proofErr w:type="gramEnd"/>
            <w:r w:rsidRPr="003B0E1F">
              <w:rPr>
                <w:rFonts w:ascii="Times New Roman" w:hAnsi="Times New Roman" w:cs="Times New Roman"/>
                <w:sz w:val="28"/>
                <w:szCs w:val="28"/>
              </w:rPr>
              <w:t>юджетам бюджетной системы РФ из федерального .бюджета</w:t>
            </w:r>
          </w:p>
        </w:tc>
        <w:tc>
          <w:tcPr>
            <w:tcW w:w="1701" w:type="dxa"/>
          </w:tcPr>
          <w:p w:rsidR="007D7A33" w:rsidRPr="003B0E1F" w:rsidRDefault="007D7A33" w:rsidP="00817281">
            <w:pPr>
              <w:rPr>
                <w:rFonts w:ascii="Times New Roman" w:hAnsi="Times New Roman" w:cs="Times New Roman"/>
                <w:sz w:val="28"/>
                <w:szCs w:val="28"/>
              </w:rPr>
            </w:pPr>
          </w:p>
        </w:tc>
        <w:tc>
          <w:tcPr>
            <w:tcW w:w="1559" w:type="dxa"/>
          </w:tcPr>
          <w:p w:rsidR="007D7A33" w:rsidRPr="003B0E1F" w:rsidRDefault="007D7A33" w:rsidP="00817281">
            <w:pPr>
              <w:rPr>
                <w:rFonts w:ascii="Times New Roman" w:hAnsi="Times New Roman" w:cs="Times New Roman"/>
                <w:sz w:val="28"/>
                <w:szCs w:val="28"/>
              </w:rPr>
            </w:pPr>
          </w:p>
        </w:tc>
      </w:tr>
      <w:tr w:rsidR="007D7A33" w:rsidRPr="003B0E1F" w:rsidTr="00817281">
        <w:tc>
          <w:tcPr>
            <w:tcW w:w="751"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lastRenderedPageBreak/>
              <w:t>16</w:t>
            </w:r>
          </w:p>
        </w:tc>
        <w:tc>
          <w:tcPr>
            <w:tcW w:w="2356"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6041060501000000640</w:t>
            </w:r>
          </w:p>
        </w:tc>
        <w:tc>
          <w:tcPr>
            <w:tcW w:w="4536"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Возврат бюджетных кредитов др</w:t>
            </w:r>
            <w:proofErr w:type="gramStart"/>
            <w:r w:rsidRPr="003B0E1F">
              <w:rPr>
                <w:rFonts w:ascii="Times New Roman" w:hAnsi="Times New Roman" w:cs="Times New Roman"/>
                <w:sz w:val="28"/>
                <w:szCs w:val="28"/>
              </w:rPr>
              <w:t>.б</w:t>
            </w:r>
            <w:proofErr w:type="gramEnd"/>
            <w:r w:rsidRPr="003B0E1F">
              <w:rPr>
                <w:rFonts w:ascii="Times New Roman" w:hAnsi="Times New Roman" w:cs="Times New Roman"/>
                <w:sz w:val="28"/>
                <w:szCs w:val="28"/>
              </w:rPr>
              <w:t>юджетам бюджетной системы РФ из федерального  бюджета</w:t>
            </w:r>
          </w:p>
        </w:tc>
        <w:tc>
          <w:tcPr>
            <w:tcW w:w="1701" w:type="dxa"/>
          </w:tcPr>
          <w:p w:rsidR="007D7A33" w:rsidRPr="003B0E1F" w:rsidRDefault="007D7A33" w:rsidP="00817281">
            <w:pPr>
              <w:rPr>
                <w:rFonts w:ascii="Times New Roman" w:hAnsi="Times New Roman" w:cs="Times New Roman"/>
                <w:sz w:val="28"/>
                <w:szCs w:val="28"/>
              </w:rPr>
            </w:pPr>
          </w:p>
        </w:tc>
        <w:tc>
          <w:tcPr>
            <w:tcW w:w="1559" w:type="dxa"/>
          </w:tcPr>
          <w:p w:rsidR="007D7A33" w:rsidRPr="003B0E1F" w:rsidRDefault="007D7A33" w:rsidP="00817281">
            <w:pPr>
              <w:rPr>
                <w:rFonts w:ascii="Times New Roman" w:hAnsi="Times New Roman" w:cs="Times New Roman"/>
                <w:sz w:val="28"/>
                <w:szCs w:val="28"/>
              </w:rPr>
            </w:pPr>
          </w:p>
        </w:tc>
      </w:tr>
      <w:tr w:rsidR="007D7A33" w:rsidRPr="003B0E1F" w:rsidTr="00817281">
        <w:tc>
          <w:tcPr>
            <w:tcW w:w="751" w:type="dxa"/>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17</w:t>
            </w:r>
          </w:p>
        </w:tc>
        <w:tc>
          <w:tcPr>
            <w:tcW w:w="2356" w:type="dxa"/>
          </w:tcPr>
          <w:p w:rsidR="007D7A33" w:rsidRPr="003B0E1F" w:rsidRDefault="007D7A33" w:rsidP="00817281">
            <w:pPr>
              <w:rPr>
                <w:rFonts w:ascii="Times New Roman" w:hAnsi="Times New Roman" w:cs="Times New Roman"/>
                <w:b/>
                <w:sz w:val="28"/>
                <w:szCs w:val="28"/>
              </w:rPr>
            </w:pPr>
            <w:r w:rsidRPr="003B0E1F">
              <w:rPr>
                <w:rFonts w:ascii="Times New Roman" w:hAnsi="Times New Roman" w:cs="Times New Roman"/>
                <w:b/>
                <w:sz w:val="28"/>
                <w:szCs w:val="28"/>
              </w:rPr>
              <w:t>Всего (дефици</w:t>
            </w:r>
            <w:proofErr w:type="gramStart"/>
            <w:r w:rsidRPr="003B0E1F">
              <w:rPr>
                <w:rFonts w:ascii="Times New Roman" w:hAnsi="Times New Roman" w:cs="Times New Roman"/>
                <w:b/>
                <w:sz w:val="28"/>
                <w:szCs w:val="28"/>
              </w:rPr>
              <w:t>т-</w:t>
            </w:r>
            <w:proofErr w:type="gramEnd"/>
            <w:r w:rsidRPr="003B0E1F">
              <w:rPr>
                <w:rFonts w:ascii="Times New Roman" w:hAnsi="Times New Roman" w:cs="Times New Roman"/>
                <w:b/>
                <w:sz w:val="28"/>
                <w:szCs w:val="28"/>
              </w:rPr>
              <w:t xml:space="preserve">; </w:t>
            </w:r>
            <w:proofErr w:type="spellStart"/>
            <w:r w:rsidRPr="003B0E1F">
              <w:rPr>
                <w:rFonts w:ascii="Times New Roman" w:hAnsi="Times New Roman" w:cs="Times New Roman"/>
                <w:b/>
                <w:sz w:val="28"/>
                <w:szCs w:val="28"/>
              </w:rPr>
              <w:t>профицит</w:t>
            </w:r>
            <w:proofErr w:type="spellEnd"/>
            <w:r w:rsidRPr="003B0E1F">
              <w:rPr>
                <w:rFonts w:ascii="Times New Roman" w:hAnsi="Times New Roman" w:cs="Times New Roman"/>
                <w:b/>
                <w:sz w:val="28"/>
                <w:szCs w:val="28"/>
              </w:rPr>
              <w:t xml:space="preserve"> +)</w:t>
            </w:r>
          </w:p>
        </w:tc>
        <w:tc>
          <w:tcPr>
            <w:tcW w:w="4536" w:type="dxa"/>
          </w:tcPr>
          <w:p w:rsidR="007D7A33" w:rsidRPr="003B0E1F" w:rsidRDefault="007D7A33" w:rsidP="00817281">
            <w:pPr>
              <w:rPr>
                <w:rFonts w:ascii="Times New Roman" w:hAnsi="Times New Roman" w:cs="Times New Roman"/>
                <w:b/>
                <w:sz w:val="28"/>
                <w:szCs w:val="28"/>
              </w:rPr>
            </w:pPr>
          </w:p>
        </w:tc>
        <w:tc>
          <w:tcPr>
            <w:tcW w:w="1701" w:type="dxa"/>
          </w:tcPr>
          <w:p w:rsidR="007D7A33" w:rsidRPr="003B0E1F" w:rsidRDefault="007D7A33" w:rsidP="00817281">
            <w:pPr>
              <w:rPr>
                <w:rFonts w:ascii="Times New Roman" w:hAnsi="Times New Roman" w:cs="Times New Roman"/>
                <w:b/>
                <w:sz w:val="28"/>
                <w:szCs w:val="28"/>
              </w:rPr>
            </w:pPr>
            <w:r w:rsidRPr="003B0E1F">
              <w:rPr>
                <w:rFonts w:ascii="Times New Roman" w:hAnsi="Times New Roman" w:cs="Times New Roman"/>
                <w:b/>
                <w:sz w:val="28"/>
                <w:szCs w:val="28"/>
              </w:rPr>
              <w:t>6515,03</w:t>
            </w:r>
          </w:p>
        </w:tc>
        <w:tc>
          <w:tcPr>
            <w:tcW w:w="1559" w:type="dxa"/>
          </w:tcPr>
          <w:p w:rsidR="007D7A33" w:rsidRPr="003B0E1F" w:rsidRDefault="007D7A33" w:rsidP="00817281">
            <w:pPr>
              <w:rPr>
                <w:rFonts w:ascii="Times New Roman" w:hAnsi="Times New Roman" w:cs="Times New Roman"/>
                <w:b/>
                <w:sz w:val="28"/>
                <w:szCs w:val="28"/>
              </w:rPr>
            </w:pPr>
            <w:r w:rsidRPr="003B0E1F">
              <w:rPr>
                <w:rFonts w:ascii="Times New Roman" w:hAnsi="Times New Roman" w:cs="Times New Roman"/>
                <w:b/>
                <w:sz w:val="28"/>
                <w:szCs w:val="28"/>
              </w:rPr>
              <w:t>-29915,23</w:t>
            </w:r>
          </w:p>
        </w:tc>
      </w:tr>
    </w:tbl>
    <w:p w:rsidR="007D7A33" w:rsidRPr="003B0E1F" w:rsidRDefault="007D7A33" w:rsidP="007D7A33">
      <w:pPr>
        <w:rPr>
          <w:rFonts w:ascii="Times New Roman" w:hAnsi="Times New Roman" w:cs="Times New Roman"/>
          <w:sz w:val="28"/>
          <w:szCs w:val="28"/>
        </w:rPr>
        <w:sectPr w:rsidR="007D7A33" w:rsidRPr="003B0E1F" w:rsidSect="007425BA">
          <w:pgSz w:w="11906" w:h="16838" w:code="9"/>
          <w:pgMar w:top="1134" w:right="851" w:bottom="1134" w:left="1701" w:header="709" w:footer="709" w:gutter="0"/>
          <w:paperSrc w:first="4" w:other="4"/>
          <w:cols w:space="708"/>
          <w:docGrid w:linePitch="360"/>
        </w:sectPr>
      </w:pPr>
    </w:p>
    <w:tbl>
      <w:tblPr>
        <w:tblW w:w="10930" w:type="dxa"/>
        <w:tblInd w:w="93" w:type="dxa"/>
        <w:tblLook w:val="04A0"/>
      </w:tblPr>
      <w:tblGrid>
        <w:gridCol w:w="439"/>
        <w:gridCol w:w="2256"/>
        <w:gridCol w:w="1193"/>
        <w:gridCol w:w="1684"/>
        <w:gridCol w:w="5358"/>
      </w:tblGrid>
      <w:tr w:rsidR="007D7A33" w:rsidRPr="003B0E1F" w:rsidTr="00817281">
        <w:trPr>
          <w:trHeight w:val="570"/>
        </w:trPr>
        <w:tc>
          <w:tcPr>
            <w:tcW w:w="439" w:type="dxa"/>
            <w:tcBorders>
              <w:top w:val="nil"/>
              <w:left w:val="nil"/>
              <w:bottom w:val="nil"/>
              <w:right w:val="nil"/>
            </w:tcBorders>
            <w:shd w:val="clear" w:color="auto" w:fill="auto"/>
            <w:noWrap/>
            <w:vAlign w:val="bottom"/>
          </w:tcPr>
          <w:p w:rsidR="007D7A33" w:rsidRPr="003B0E1F" w:rsidRDefault="007D7A33" w:rsidP="00817281">
            <w:pPr>
              <w:rPr>
                <w:rFonts w:ascii="Times New Roman" w:hAnsi="Times New Roman" w:cs="Times New Roman"/>
                <w:sz w:val="28"/>
                <w:szCs w:val="28"/>
              </w:rPr>
            </w:pPr>
          </w:p>
          <w:p w:rsidR="007D7A33" w:rsidRPr="003B0E1F" w:rsidRDefault="007D7A33" w:rsidP="00817281">
            <w:pPr>
              <w:rPr>
                <w:rFonts w:ascii="Times New Roman" w:hAnsi="Times New Roman" w:cs="Times New Roman"/>
                <w:sz w:val="28"/>
                <w:szCs w:val="28"/>
              </w:rPr>
            </w:pPr>
          </w:p>
          <w:p w:rsidR="007D7A33" w:rsidRPr="003B0E1F" w:rsidRDefault="007D7A33" w:rsidP="00817281">
            <w:pPr>
              <w:rPr>
                <w:rFonts w:ascii="Times New Roman" w:hAnsi="Times New Roman" w:cs="Times New Roman"/>
                <w:sz w:val="28"/>
                <w:szCs w:val="28"/>
              </w:rPr>
            </w:pPr>
          </w:p>
        </w:tc>
        <w:tc>
          <w:tcPr>
            <w:tcW w:w="2256" w:type="dxa"/>
            <w:tcBorders>
              <w:top w:val="nil"/>
              <w:left w:val="nil"/>
              <w:bottom w:val="nil"/>
              <w:right w:val="nil"/>
            </w:tcBorders>
            <w:shd w:val="clear" w:color="auto" w:fill="auto"/>
            <w:noWrap/>
            <w:vAlign w:val="bottom"/>
          </w:tcPr>
          <w:p w:rsidR="007D7A33" w:rsidRPr="003B0E1F" w:rsidRDefault="007D7A33" w:rsidP="00817281">
            <w:pPr>
              <w:rPr>
                <w:rFonts w:ascii="Times New Roman" w:hAnsi="Times New Roman" w:cs="Times New Roman"/>
                <w:sz w:val="28"/>
                <w:szCs w:val="28"/>
              </w:rPr>
            </w:pPr>
          </w:p>
        </w:tc>
        <w:tc>
          <w:tcPr>
            <w:tcW w:w="8235" w:type="dxa"/>
            <w:gridSpan w:val="3"/>
            <w:vMerge w:val="restart"/>
            <w:tcBorders>
              <w:top w:val="nil"/>
              <w:left w:val="nil"/>
              <w:bottom w:val="nil"/>
              <w:right w:val="nil"/>
            </w:tcBorders>
            <w:shd w:val="clear" w:color="auto" w:fill="auto"/>
            <w:vAlign w:val="bottom"/>
          </w:tcPr>
          <w:p w:rsidR="007D7A33" w:rsidRPr="003B0E1F" w:rsidRDefault="007D7A33" w:rsidP="00817281">
            <w:pPr>
              <w:rPr>
                <w:rFonts w:ascii="Times New Roman" w:hAnsi="Times New Roman" w:cs="Times New Roman"/>
                <w:sz w:val="28"/>
                <w:szCs w:val="28"/>
              </w:rPr>
            </w:pPr>
          </w:p>
          <w:p w:rsidR="007D7A33" w:rsidRPr="003B0E1F" w:rsidRDefault="007D7A33" w:rsidP="00817281">
            <w:pPr>
              <w:jc w:val="right"/>
              <w:rPr>
                <w:rFonts w:ascii="Times New Roman" w:hAnsi="Times New Roman" w:cs="Times New Roman"/>
                <w:sz w:val="28"/>
                <w:szCs w:val="28"/>
              </w:rPr>
            </w:pPr>
            <w:r w:rsidRPr="003B0E1F">
              <w:rPr>
                <w:rFonts w:ascii="Times New Roman" w:hAnsi="Times New Roman" w:cs="Times New Roman"/>
                <w:sz w:val="28"/>
                <w:szCs w:val="28"/>
              </w:rPr>
              <w:t xml:space="preserve">Приложение № 2 </w:t>
            </w:r>
          </w:p>
          <w:p w:rsidR="007D7A33" w:rsidRPr="003B0E1F" w:rsidRDefault="007D7A33" w:rsidP="00817281">
            <w:pPr>
              <w:jc w:val="right"/>
              <w:rPr>
                <w:rFonts w:ascii="Times New Roman" w:hAnsi="Times New Roman" w:cs="Times New Roman"/>
                <w:sz w:val="28"/>
                <w:szCs w:val="28"/>
              </w:rPr>
            </w:pPr>
            <w:r w:rsidRPr="003B0E1F">
              <w:rPr>
                <w:rFonts w:ascii="Times New Roman" w:hAnsi="Times New Roman" w:cs="Times New Roman"/>
                <w:sz w:val="28"/>
                <w:szCs w:val="28"/>
              </w:rPr>
              <w:t xml:space="preserve">                         к решению  сельского Совета </w:t>
            </w:r>
          </w:p>
          <w:p w:rsidR="007D7A33" w:rsidRPr="003B0E1F" w:rsidRDefault="007D7A33" w:rsidP="00817281">
            <w:pPr>
              <w:jc w:val="right"/>
              <w:rPr>
                <w:rFonts w:ascii="Times New Roman" w:hAnsi="Times New Roman" w:cs="Times New Roman"/>
                <w:sz w:val="28"/>
                <w:szCs w:val="28"/>
              </w:rPr>
            </w:pPr>
            <w:r w:rsidRPr="003B0E1F">
              <w:rPr>
                <w:rFonts w:ascii="Times New Roman" w:hAnsi="Times New Roman" w:cs="Times New Roman"/>
                <w:sz w:val="28"/>
                <w:szCs w:val="28"/>
              </w:rPr>
              <w:t xml:space="preserve">депутатов № 0-00 от  00.00.00 г.  </w:t>
            </w:r>
          </w:p>
          <w:p w:rsidR="007D7A33" w:rsidRPr="003B0E1F" w:rsidRDefault="007D7A33" w:rsidP="00817281">
            <w:pPr>
              <w:jc w:val="right"/>
              <w:rPr>
                <w:rFonts w:ascii="Times New Roman" w:hAnsi="Times New Roman" w:cs="Times New Roman"/>
                <w:sz w:val="28"/>
                <w:szCs w:val="28"/>
              </w:rPr>
            </w:pPr>
            <w:r w:rsidRPr="003B0E1F">
              <w:rPr>
                <w:rFonts w:ascii="Times New Roman" w:hAnsi="Times New Roman" w:cs="Times New Roman"/>
                <w:sz w:val="28"/>
                <w:szCs w:val="28"/>
              </w:rPr>
              <w:t xml:space="preserve">  «Об исполнении бюджета Лебедевского  </w:t>
            </w:r>
          </w:p>
          <w:p w:rsidR="007D7A33" w:rsidRPr="003B0E1F" w:rsidRDefault="007D7A33" w:rsidP="00817281">
            <w:pPr>
              <w:jc w:val="right"/>
              <w:rPr>
                <w:rFonts w:ascii="Times New Roman" w:hAnsi="Times New Roman" w:cs="Times New Roman"/>
                <w:sz w:val="28"/>
                <w:szCs w:val="28"/>
              </w:rPr>
            </w:pPr>
            <w:r w:rsidRPr="003B0E1F">
              <w:rPr>
                <w:rFonts w:ascii="Times New Roman" w:hAnsi="Times New Roman" w:cs="Times New Roman"/>
                <w:sz w:val="28"/>
                <w:szCs w:val="28"/>
              </w:rPr>
              <w:t xml:space="preserve">сельсовета за 12 мес.2013 г»   </w:t>
            </w:r>
          </w:p>
          <w:p w:rsidR="007D7A33" w:rsidRPr="003B0E1F" w:rsidRDefault="007D7A33" w:rsidP="00817281">
            <w:pPr>
              <w:jc w:val="right"/>
              <w:rPr>
                <w:rFonts w:ascii="Times New Roman" w:hAnsi="Times New Roman" w:cs="Times New Roman"/>
                <w:sz w:val="28"/>
                <w:szCs w:val="28"/>
              </w:rPr>
            </w:pPr>
            <w:r w:rsidRPr="003B0E1F">
              <w:rPr>
                <w:rFonts w:ascii="Times New Roman" w:hAnsi="Times New Roman" w:cs="Times New Roman"/>
                <w:sz w:val="28"/>
                <w:szCs w:val="28"/>
              </w:rPr>
              <w:t xml:space="preserve">                                                     </w:t>
            </w:r>
            <w:r w:rsidRPr="003B0E1F">
              <w:rPr>
                <w:rFonts w:ascii="Times New Roman" w:hAnsi="Times New Roman" w:cs="Times New Roman"/>
                <w:sz w:val="28"/>
                <w:szCs w:val="28"/>
              </w:rPr>
              <w:br/>
              <w:t xml:space="preserve">                                                                     </w:t>
            </w:r>
          </w:p>
        </w:tc>
      </w:tr>
      <w:tr w:rsidR="007D7A33" w:rsidRPr="003B0E1F" w:rsidTr="00817281">
        <w:trPr>
          <w:trHeight w:val="600"/>
        </w:trPr>
        <w:tc>
          <w:tcPr>
            <w:tcW w:w="439" w:type="dxa"/>
            <w:tcBorders>
              <w:top w:val="nil"/>
              <w:left w:val="nil"/>
              <w:bottom w:val="nil"/>
              <w:right w:val="nil"/>
            </w:tcBorders>
            <w:shd w:val="clear" w:color="auto" w:fill="auto"/>
            <w:noWrap/>
            <w:vAlign w:val="bottom"/>
          </w:tcPr>
          <w:p w:rsidR="007D7A33" w:rsidRPr="003B0E1F" w:rsidRDefault="007D7A33" w:rsidP="00817281">
            <w:pPr>
              <w:rPr>
                <w:rFonts w:ascii="Times New Roman" w:hAnsi="Times New Roman" w:cs="Times New Roman"/>
                <w:sz w:val="28"/>
                <w:szCs w:val="28"/>
              </w:rPr>
            </w:pPr>
          </w:p>
        </w:tc>
        <w:tc>
          <w:tcPr>
            <w:tcW w:w="2256" w:type="dxa"/>
            <w:tcBorders>
              <w:top w:val="nil"/>
              <w:left w:val="nil"/>
              <w:bottom w:val="nil"/>
              <w:right w:val="nil"/>
            </w:tcBorders>
            <w:shd w:val="clear" w:color="auto" w:fill="auto"/>
            <w:noWrap/>
            <w:vAlign w:val="bottom"/>
          </w:tcPr>
          <w:p w:rsidR="007D7A33" w:rsidRPr="003B0E1F" w:rsidRDefault="007D7A33" w:rsidP="00817281">
            <w:pPr>
              <w:rPr>
                <w:rFonts w:ascii="Times New Roman" w:hAnsi="Times New Roman" w:cs="Times New Roman"/>
                <w:sz w:val="28"/>
                <w:szCs w:val="28"/>
              </w:rPr>
            </w:pPr>
          </w:p>
        </w:tc>
        <w:tc>
          <w:tcPr>
            <w:tcW w:w="8235" w:type="dxa"/>
            <w:gridSpan w:val="3"/>
            <w:vMerge/>
            <w:tcBorders>
              <w:top w:val="nil"/>
              <w:left w:val="nil"/>
              <w:bottom w:val="nil"/>
              <w:right w:val="nil"/>
            </w:tcBorders>
            <w:vAlign w:val="center"/>
          </w:tcPr>
          <w:p w:rsidR="007D7A33" w:rsidRPr="003B0E1F" w:rsidRDefault="007D7A33" w:rsidP="00817281">
            <w:pPr>
              <w:rPr>
                <w:rFonts w:ascii="Times New Roman" w:hAnsi="Times New Roman" w:cs="Times New Roman"/>
                <w:sz w:val="28"/>
                <w:szCs w:val="28"/>
              </w:rPr>
            </w:pPr>
          </w:p>
        </w:tc>
      </w:tr>
      <w:tr w:rsidR="007D7A33" w:rsidRPr="003B0E1F" w:rsidTr="00817281">
        <w:trPr>
          <w:trHeight w:val="405"/>
        </w:trPr>
        <w:tc>
          <w:tcPr>
            <w:tcW w:w="439" w:type="dxa"/>
            <w:tcBorders>
              <w:top w:val="nil"/>
              <w:left w:val="nil"/>
              <w:bottom w:val="nil"/>
              <w:right w:val="nil"/>
            </w:tcBorders>
            <w:shd w:val="clear" w:color="auto" w:fill="auto"/>
            <w:noWrap/>
            <w:vAlign w:val="bottom"/>
          </w:tcPr>
          <w:p w:rsidR="007D7A33" w:rsidRPr="003B0E1F" w:rsidRDefault="007D7A33" w:rsidP="00817281">
            <w:pPr>
              <w:rPr>
                <w:rFonts w:ascii="Times New Roman" w:hAnsi="Times New Roman" w:cs="Times New Roman"/>
                <w:sz w:val="28"/>
                <w:szCs w:val="28"/>
              </w:rPr>
            </w:pPr>
          </w:p>
        </w:tc>
        <w:tc>
          <w:tcPr>
            <w:tcW w:w="2256" w:type="dxa"/>
            <w:tcBorders>
              <w:top w:val="nil"/>
              <w:left w:val="nil"/>
              <w:bottom w:val="nil"/>
              <w:right w:val="nil"/>
            </w:tcBorders>
            <w:shd w:val="clear" w:color="auto" w:fill="auto"/>
            <w:noWrap/>
            <w:vAlign w:val="bottom"/>
          </w:tcPr>
          <w:p w:rsidR="007D7A33" w:rsidRPr="003B0E1F" w:rsidRDefault="007D7A33" w:rsidP="00817281">
            <w:pPr>
              <w:rPr>
                <w:rFonts w:ascii="Times New Roman" w:hAnsi="Times New Roman" w:cs="Times New Roman"/>
                <w:sz w:val="28"/>
                <w:szCs w:val="28"/>
              </w:rPr>
            </w:pPr>
          </w:p>
        </w:tc>
        <w:tc>
          <w:tcPr>
            <w:tcW w:w="8235" w:type="dxa"/>
            <w:gridSpan w:val="3"/>
            <w:vMerge/>
            <w:tcBorders>
              <w:top w:val="nil"/>
              <w:left w:val="nil"/>
              <w:bottom w:val="nil"/>
              <w:right w:val="nil"/>
            </w:tcBorders>
            <w:vAlign w:val="center"/>
          </w:tcPr>
          <w:p w:rsidR="007D7A33" w:rsidRPr="003B0E1F" w:rsidRDefault="007D7A33" w:rsidP="00817281">
            <w:pPr>
              <w:rPr>
                <w:rFonts w:ascii="Times New Roman" w:hAnsi="Times New Roman" w:cs="Times New Roman"/>
                <w:sz w:val="28"/>
                <w:szCs w:val="28"/>
              </w:rPr>
            </w:pPr>
          </w:p>
        </w:tc>
      </w:tr>
      <w:tr w:rsidR="007D7A33" w:rsidRPr="003B0E1F" w:rsidTr="00817281">
        <w:trPr>
          <w:trHeight w:val="495"/>
        </w:trPr>
        <w:tc>
          <w:tcPr>
            <w:tcW w:w="439" w:type="dxa"/>
            <w:tcBorders>
              <w:top w:val="nil"/>
              <w:left w:val="nil"/>
              <w:bottom w:val="nil"/>
              <w:right w:val="nil"/>
            </w:tcBorders>
            <w:shd w:val="clear" w:color="auto" w:fill="auto"/>
            <w:noWrap/>
            <w:vAlign w:val="bottom"/>
          </w:tcPr>
          <w:p w:rsidR="007D7A33" w:rsidRPr="003B0E1F" w:rsidRDefault="007D7A33" w:rsidP="00817281">
            <w:pPr>
              <w:rPr>
                <w:rFonts w:ascii="Times New Roman" w:hAnsi="Times New Roman" w:cs="Times New Roman"/>
                <w:sz w:val="28"/>
                <w:szCs w:val="28"/>
              </w:rPr>
            </w:pPr>
          </w:p>
        </w:tc>
        <w:tc>
          <w:tcPr>
            <w:tcW w:w="10491" w:type="dxa"/>
            <w:gridSpan w:val="4"/>
            <w:tcBorders>
              <w:top w:val="nil"/>
              <w:left w:val="nil"/>
              <w:bottom w:val="nil"/>
              <w:right w:val="nil"/>
            </w:tcBorders>
            <w:shd w:val="clear" w:color="auto" w:fill="auto"/>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ДОХОДЫ БЮДЖЕТА ЛЕБЕДЕВСКОГО СЕЛЬСОВЕТА ЗА 12 мес. 2013 ГОДА</w:t>
            </w:r>
          </w:p>
        </w:tc>
      </w:tr>
      <w:tr w:rsidR="007D7A33" w:rsidRPr="003B0E1F" w:rsidTr="00817281">
        <w:trPr>
          <w:trHeight w:val="180"/>
        </w:trPr>
        <w:tc>
          <w:tcPr>
            <w:tcW w:w="439" w:type="dxa"/>
            <w:tcBorders>
              <w:top w:val="nil"/>
              <w:left w:val="nil"/>
              <w:bottom w:val="nil"/>
              <w:right w:val="nil"/>
            </w:tcBorders>
            <w:shd w:val="clear" w:color="auto" w:fill="auto"/>
            <w:noWrap/>
            <w:vAlign w:val="bottom"/>
          </w:tcPr>
          <w:p w:rsidR="007D7A33" w:rsidRPr="003B0E1F" w:rsidRDefault="007D7A33" w:rsidP="00817281">
            <w:pPr>
              <w:rPr>
                <w:rFonts w:ascii="Times New Roman" w:hAnsi="Times New Roman" w:cs="Times New Roman"/>
                <w:sz w:val="28"/>
                <w:szCs w:val="28"/>
              </w:rPr>
            </w:pPr>
          </w:p>
        </w:tc>
        <w:tc>
          <w:tcPr>
            <w:tcW w:w="2256" w:type="dxa"/>
            <w:tcBorders>
              <w:top w:val="nil"/>
              <w:left w:val="nil"/>
              <w:bottom w:val="nil"/>
              <w:right w:val="nil"/>
            </w:tcBorders>
            <w:shd w:val="clear" w:color="auto" w:fill="auto"/>
            <w:noWrap/>
            <w:vAlign w:val="bottom"/>
          </w:tcPr>
          <w:p w:rsidR="007D7A33" w:rsidRPr="003B0E1F" w:rsidRDefault="007D7A33" w:rsidP="00817281">
            <w:pPr>
              <w:rPr>
                <w:rFonts w:ascii="Times New Roman" w:hAnsi="Times New Roman" w:cs="Times New Roman"/>
                <w:sz w:val="28"/>
                <w:szCs w:val="28"/>
              </w:rPr>
            </w:pPr>
          </w:p>
        </w:tc>
        <w:tc>
          <w:tcPr>
            <w:tcW w:w="1193" w:type="dxa"/>
            <w:tcBorders>
              <w:top w:val="nil"/>
              <w:left w:val="nil"/>
              <w:bottom w:val="nil"/>
              <w:right w:val="nil"/>
            </w:tcBorders>
            <w:shd w:val="clear" w:color="auto" w:fill="auto"/>
            <w:noWrap/>
            <w:vAlign w:val="bottom"/>
          </w:tcPr>
          <w:p w:rsidR="007D7A33" w:rsidRPr="003B0E1F" w:rsidRDefault="007D7A33" w:rsidP="00817281">
            <w:pPr>
              <w:rPr>
                <w:rFonts w:ascii="Times New Roman" w:hAnsi="Times New Roman" w:cs="Times New Roman"/>
                <w:sz w:val="28"/>
                <w:szCs w:val="28"/>
              </w:rPr>
            </w:pPr>
          </w:p>
        </w:tc>
        <w:tc>
          <w:tcPr>
            <w:tcW w:w="1684" w:type="dxa"/>
            <w:tcBorders>
              <w:top w:val="nil"/>
              <w:left w:val="nil"/>
              <w:bottom w:val="nil"/>
              <w:right w:val="nil"/>
            </w:tcBorders>
            <w:shd w:val="clear" w:color="auto" w:fill="auto"/>
            <w:noWrap/>
            <w:vAlign w:val="bottom"/>
          </w:tcPr>
          <w:p w:rsidR="007D7A33" w:rsidRPr="003B0E1F" w:rsidRDefault="007D7A33" w:rsidP="00817281">
            <w:pPr>
              <w:rPr>
                <w:rFonts w:ascii="Times New Roman" w:hAnsi="Times New Roman" w:cs="Times New Roman"/>
                <w:sz w:val="28"/>
                <w:szCs w:val="28"/>
              </w:rPr>
            </w:pPr>
          </w:p>
        </w:tc>
        <w:tc>
          <w:tcPr>
            <w:tcW w:w="5358" w:type="dxa"/>
            <w:tcBorders>
              <w:top w:val="nil"/>
              <w:left w:val="nil"/>
              <w:bottom w:val="nil"/>
              <w:right w:val="nil"/>
            </w:tcBorders>
            <w:shd w:val="clear" w:color="auto" w:fill="auto"/>
            <w:noWrap/>
            <w:vAlign w:val="bottom"/>
          </w:tcPr>
          <w:p w:rsidR="007D7A33" w:rsidRPr="003B0E1F" w:rsidRDefault="007D7A33" w:rsidP="00817281">
            <w:pPr>
              <w:rPr>
                <w:rFonts w:ascii="Times New Roman" w:hAnsi="Times New Roman" w:cs="Times New Roman"/>
                <w:sz w:val="28"/>
                <w:szCs w:val="28"/>
              </w:rPr>
            </w:pPr>
          </w:p>
        </w:tc>
      </w:tr>
      <w:tr w:rsidR="007D7A33" w:rsidRPr="003B0E1F" w:rsidTr="00817281">
        <w:trPr>
          <w:trHeight w:val="270"/>
        </w:trPr>
        <w:tc>
          <w:tcPr>
            <w:tcW w:w="439" w:type="dxa"/>
            <w:tcBorders>
              <w:top w:val="nil"/>
              <w:left w:val="nil"/>
              <w:bottom w:val="nil"/>
              <w:right w:val="nil"/>
            </w:tcBorders>
            <w:shd w:val="clear" w:color="auto" w:fill="auto"/>
            <w:noWrap/>
            <w:vAlign w:val="bottom"/>
          </w:tcPr>
          <w:p w:rsidR="007D7A33" w:rsidRPr="003B0E1F" w:rsidRDefault="007D7A33" w:rsidP="00817281">
            <w:pPr>
              <w:rPr>
                <w:rFonts w:ascii="Times New Roman" w:hAnsi="Times New Roman" w:cs="Times New Roman"/>
                <w:sz w:val="28"/>
                <w:szCs w:val="28"/>
              </w:rPr>
            </w:pPr>
          </w:p>
        </w:tc>
        <w:tc>
          <w:tcPr>
            <w:tcW w:w="2256" w:type="dxa"/>
            <w:tcBorders>
              <w:top w:val="nil"/>
              <w:left w:val="nil"/>
              <w:bottom w:val="nil"/>
              <w:right w:val="nil"/>
            </w:tcBorders>
            <w:shd w:val="clear" w:color="auto" w:fill="auto"/>
            <w:noWrap/>
            <w:vAlign w:val="bottom"/>
          </w:tcPr>
          <w:p w:rsidR="007D7A33" w:rsidRPr="003B0E1F" w:rsidRDefault="007D7A33" w:rsidP="00817281">
            <w:pPr>
              <w:rPr>
                <w:rFonts w:ascii="Times New Roman" w:hAnsi="Times New Roman" w:cs="Times New Roman"/>
                <w:sz w:val="28"/>
                <w:szCs w:val="28"/>
              </w:rPr>
            </w:pPr>
          </w:p>
        </w:tc>
        <w:tc>
          <w:tcPr>
            <w:tcW w:w="1193" w:type="dxa"/>
            <w:tcBorders>
              <w:top w:val="nil"/>
              <w:left w:val="nil"/>
              <w:bottom w:val="nil"/>
              <w:right w:val="nil"/>
            </w:tcBorders>
            <w:shd w:val="clear" w:color="auto" w:fill="auto"/>
            <w:noWrap/>
            <w:vAlign w:val="bottom"/>
          </w:tcPr>
          <w:p w:rsidR="007D7A33" w:rsidRPr="003B0E1F" w:rsidRDefault="007D7A33" w:rsidP="00817281">
            <w:pPr>
              <w:rPr>
                <w:rFonts w:ascii="Times New Roman" w:hAnsi="Times New Roman" w:cs="Times New Roman"/>
                <w:sz w:val="28"/>
                <w:szCs w:val="28"/>
              </w:rPr>
            </w:pPr>
          </w:p>
        </w:tc>
        <w:tc>
          <w:tcPr>
            <w:tcW w:w="1684" w:type="dxa"/>
            <w:tcBorders>
              <w:top w:val="nil"/>
              <w:left w:val="nil"/>
              <w:bottom w:val="nil"/>
              <w:right w:val="nil"/>
            </w:tcBorders>
            <w:shd w:val="clear" w:color="auto" w:fill="auto"/>
            <w:noWrap/>
            <w:vAlign w:val="bottom"/>
          </w:tcPr>
          <w:p w:rsidR="007D7A33" w:rsidRPr="003B0E1F" w:rsidRDefault="007D7A33" w:rsidP="00817281">
            <w:pPr>
              <w:rPr>
                <w:rFonts w:ascii="Times New Roman" w:hAnsi="Times New Roman" w:cs="Times New Roman"/>
                <w:sz w:val="28"/>
                <w:szCs w:val="28"/>
              </w:rPr>
            </w:pPr>
          </w:p>
        </w:tc>
        <w:tc>
          <w:tcPr>
            <w:tcW w:w="5358" w:type="dxa"/>
            <w:tcBorders>
              <w:top w:val="nil"/>
              <w:left w:val="nil"/>
              <w:bottom w:val="nil"/>
              <w:right w:val="nil"/>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(рублей)</w:t>
            </w:r>
          </w:p>
          <w:p w:rsidR="007D7A33" w:rsidRPr="003B0E1F" w:rsidRDefault="007D7A33" w:rsidP="00817281">
            <w:pPr>
              <w:rPr>
                <w:rFonts w:ascii="Times New Roman" w:hAnsi="Times New Roman" w:cs="Times New Roman"/>
                <w:sz w:val="28"/>
                <w:szCs w:val="28"/>
              </w:rPr>
            </w:pPr>
          </w:p>
        </w:tc>
      </w:tr>
    </w:tbl>
    <w:tbl>
      <w:tblPr>
        <w:tblpPr w:leftFromText="180" w:rightFromText="180" w:vertAnchor="text" w:horzAnchor="margin" w:tblpXSpec="center" w:tblpY="1"/>
        <w:tblOverlap w:val="never"/>
        <w:tblW w:w="10598" w:type="dxa"/>
        <w:tblLayout w:type="fixed"/>
        <w:tblLook w:val="04A0"/>
      </w:tblPr>
      <w:tblGrid>
        <w:gridCol w:w="797"/>
        <w:gridCol w:w="567"/>
        <w:gridCol w:w="459"/>
        <w:gridCol w:w="459"/>
        <w:gridCol w:w="459"/>
        <w:gridCol w:w="567"/>
        <w:gridCol w:w="459"/>
        <w:gridCol w:w="709"/>
        <w:gridCol w:w="567"/>
        <w:gridCol w:w="2862"/>
        <w:gridCol w:w="1417"/>
        <w:gridCol w:w="1276"/>
      </w:tblGrid>
      <w:tr w:rsidR="007D7A33" w:rsidRPr="003B0E1F" w:rsidTr="00817281">
        <w:trPr>
          <w:trHeight w:val="240"/>
        </w:trPr>
        <w:tc>
          <w:tcPr>
            <w:tcW w:w="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 строки</w:t>
            </w:r>
          </w:p>
        </w:tc>
        <w:tc>
          <w:tcPr>
            <w:tcW w:w="4246" w:type="dxa"/>
            <w:gridSpan w:val="8"/>
            <w:tcBorders>
              <w:top w:val="single" w:sz="4" w:space="0" w:color="auto"/>
              <w:left w:val="nil"/>
              <w:bottom w:val="single" w:sz="4" w:space="0" w:color="auto"/>
              <w:right w:val="single" w:sz="4" w:space="0" w:color="auto"/>
            </w:tcBorders>
            <w:shd w:val="clear" w:color="auto" w:fill="auto"/>
            <w:vAlign w:val="center"/>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КБК</w:t>
            </w:r>
          </w:p>
        </w:tc>
        <w:tc>
          <w:tcPr>
            <w:tcW w:w="28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7A33" w:rsidRPr="003B0E1F" w:rsidRDefault="007D7A33" w:rsidP="00817281">
            <w:pPr>
              <w:rPr>
                <w:rFonts w:ascii="Times New Roman" w:hAnsi="Times New Roman" w:cs="Times New Roman"/>
                <w:b/>
                <w:bCs/>
                <w:sz w:val="28"/>
                <w:szCs w:val="28"/>
              </w:rPr>
            </w:pPr>
            <w:proofErr w:type="gramStart"/>
            <w:r w:rsidRPr="003B0E1F">
              <w:rPr>
                <w:rFonts w:ascii="Times New Roman" w:hAnsi="Times New Roman" w:cs="Times New Roman"/>
                <w:b/>
                <w:bCs/>
                <w:sz w:val="28"/>
                <w:szCs w:val="28"/>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Предусмотрены доходы бюджета Лебедевского сельсовета на 2013 года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Исполнены доходы бюджета Лебедевского сельсовета за12 мес.2013 г.</w:t>
            </w:r>
          </w:p>
        </w:tc>
      </w:tr>
      <w:tr w:rsidR="007D7A33" w:rsidRPr="003B0E1F" w:rsidTr="00817281">
        <w:trPr>
          <w:trHeight w:val="1875"/>
        </w:trPr>
        <w:tc>
          <w:tcPr>
            <w:tcW w:w="797" w:type="dxa"/>
            <w:vMerge/>
            <w:tcBorders>
              <w:top w:val="single" w:sz="4" w:space="0" w:color="auto"/>
              <w:left w:val="single" w:sz="4" w:space="0" w:color="auto"/>
              <w:bottom w:val="single" w:sz="4" w:space="0" w:color="auto"/>
              <w:right w:val="single" w:sz="4" w:space="0" w:color="auto"/>
            </w:tcBorders>
            <w:vAlign w:val="center"/>
          </w:tcPr>
          <w:p w:rsidR="007D7A33" w:rsidRPr="003B0E1F" w:rsidRDefault="007D7A33" w:rsidP="00817281">
            <w:pPr>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shd w:val="clear" w:color="auto" w:fill="auto"/>
            <w:textDirection w:val="btLr"/>
            <w:vAlign w:val="center"/>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код главного администратора</w:t>
            </w:r>
          </w:p>
        </w:tc>
        <w:tc>
          <w:tcPr>
            <w:tcW w:w="459" w:type="dxa"/>
            <w:tcBorders>
              <w:top w:val="nil"/>
              <w:left w:val="nil"/>
              <w:bottom w:val="single" w:sz="4" w:space="0" w:color="auto"/>
              <w:right w:val="single" w:sz="4" w:space="0" w:color="auto"/>
            </w:tcBorders>
            <w:shd w:val="clear" w:color="auto" w:fill="auto"/>
            <w:textDirection w:val="btLr"/>
            <w:vAlign w:val="center"/>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Код группы</w:t>
            </w:r>
          </w:p>
        </w:tc>
        <w:tc>
          <w:tcPr>
            <w:tcW w:w="459" w:type="dxa"/>
            <w:tcBorders>
              <w:top w:val="nil"/>
              <w:left w:val="nil"/>
              <w:bottom w:val="single" w:sz="4" w:space="0" w:color="auto"/>
              <w:right w:val="single" w:sz="4" w:space="0" w:color="auto"/>
            </w:tcBorders>
            <w:shd w:val="clear" w:color="auto" w:fill="auto"/>
            <w:textDirection w:val="btLr"/>
            <w:vAlign w:val="center"/>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Код подгруппы</w:t>
            </w:r>
          </w:p>
        </w:tc>
        <w:tc>
          <w:tcPr>
            <w:tcW w:w="459" w:type="dxa"/>
            <w:tcBorders>
              <w:top w:val="nil"/>
              <w:left w:val="nil"/>
              <w:bottom w:val="single" w:sz="4" w:space="0" w:color="auto"/>
              <w:right w:val="single" w:sz="4" w:space="0" w:color="auto"/>
            </w:tcBorders>
            <w:shd w:val="clear" w:color="auto" w:fill="auto"/>
            <w:textDirection w:val="btLr"/>
            <w:vAlign w:val="center"/>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Код статьи</w:t>
            </w:r>
          </w:p>
        </w:tc>
        <w:tc>
          <w:tcPr>
            <w:tcW w:w="567" w:type="dxa"/>
            <w:tcBorders>
              <w:top w:val="nil"/>
              <w:left w:val="nil"/>
              <w:bottom w:val="single" w:sz="4" w:space="0" w:color="auto"/>
              <w:right w:val="single" w:sz="4" w:space="0" w:color="auto"/>
            </w:tcBorders>
            <w:shd w:val="clear" w:color="auto" w:fill="auto"/>
            <w:textDirection w:val="btLr"/>
            <w:vAlign w:val="center"/>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Код подстатьи</w:t>
            </w:r>
          </w:p>
        </w:tc>
        <w:tc>
          <w:tcPr>
            <w:tcW w:w="459" w:type="dxa"/>
            <w:tcBorders>
              <w:top w:val="nil"/>
              <w:left w:val="nil"/>
              <w:bottom w:val="single" w:sz="4" w:space="0" w:color="auto"/>
              <w:right w:val="single" w:sz="4" w:space="0" w:color="auto"/>
            </w:tcBorders>
            <w:shd w:val="clear" w:color="auto" w:fill="auto"/>
            <w:textDirection w:val="btLr"/>
            <w:vAlign w:val="center"/>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Код элемента</w:t>
            </w:r>
          </w:p>
        </w:tc>
        <w:tc>
          <w:tcPr>
            <w:tcW w:w="709" w:type="dxa"/>
            <w:tcBorders>
              <w:top w:val="nil"/>
              <w:left w:val="nil"/>
              <w:bottom w:val="single" w:sz="4" w:space="0" w:color="auto"/>
              <w:right w:val="single" w:sz="4" w:space="0" w:color="auto"/>
            </w:tcBorders>
            <w:shd w:val="clear" w:color="auto" w:fill="auto"/>
            <w:textDirection w:val="btLr"/>
            <w:vAlign w:val="center"/>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Код программы</w:t>
            </w:r>
          </w:p>
        </w:tc>
        <w:tc>
          <w:tcPr>
            <w:tcW w:w="567" w:type="dxa"/>
            <w:tcBorders>
              <w:top w:val="nil"/>
              <w:left w:val="nil"/>
              <w:bottom w:val="single" w:sz="4" w:space="0" w:color="auto"/>
              <w:right w:val="single" w:sz="4" w:space="0" w:color="auto"/>
            </w:tcBorders>
            <w:shd w:val="clear" w:color="auto" w:fill="auto"/>
            <w:textDirection w:val="btLr"/>
            <w:vAlign w:val="center"/>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Код экономической классификации</w:t>
            </w:r>
          </w:p>
        </w:tc>
        <w:tc>
          <w:tcPr>
            <w:tcW w:w="2862" w:type="dxa"/>
            <w:vMerge/>
            <w:tcBorders>
              <w:top w:val="single" w:sz="4" w:space="0" w:color="auto"/>
              <w:left w:val="single" w:sz="4" w:space="0" w:color="auto"/>
              <w:bottom w:val="single" w:sz="4" w:space="0" w:color="auto"/>
              <w:right w:val="single" w:sz="4" w:space="0" w:color="auto"/>
            </w:tcBorders>
            <w:vAlign w:val="center"/>
          </w:tcPr>
          <w:p w:rsidR="007D7A33" w:rsidRPr="003B0E1F" w:rsidRDefault="007D7A33" w:rsidP="00817281">
            <w:pPr>
              <w:rPr>
                <w:rFonts w:ascii="Times New Roman" w:hAnsi="Times New Roman" w:cs="Times New Roman"/>
                <w:b/>
                <w:bCs/>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7D7A33" w:rsidRPr="003B0E1F" w:rsidRDefault="007D7A33" w:rsidP="00817281">
            <w:pPr>
              <w:rPr>
                <w:rFonts w:ascii="Times New Roman" w:hAnsi="Times New Roman" w:cs="Times New Roman"/>
                <w:b/>
                <w:bCs/>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D7A33" w:rsidRPr="003B0E1F" w:rsidRDefault="007D7A33" w:rsidP="00817281">
            <w:pPr>
              <w:rPr>
                <w:rFonts w:ascii="Times New Roman" w:hAnsi="Times New Roman" w:cs="Times New Roman"/>
                <w:b/>
                <w:bCs/>
                <w:sz w:val="28"/>
                <w:szCs w:val="28"/>
              </w:rPr>
            </w:pPr>
          </w:p>
        </w:tc>
      </w:tr>
      <w:tr w:rsidR="007D7A33" w:rsidRPr="003B0E1F" w:rsidTr="00817281">
        <w:trPr>
          <w:trHeight w:val="255"/>
        </w:trPr>
        <w:tc>
          <w:tcPr>
            <w:tcW w:w="797" w:type="dxa"/>
            <w:tcBorders>
              <w:top w:val="nil"/>
              <w:left w:val="single" w:sz="4" w:space="0" w:color="auto"/>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000</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1</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00</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00</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000</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00</w:t>
            </w:r>
          </w:p>
        </w:tc>
        <w:tc>
          <w:tcPr>
            <w:tcW w:w="70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0000</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000</w:t>
            </w:r>
          </w:p>
        </w:tc>
        <w:tc>
          <w:tcPr>
            <w:tcW w:w="2862" w:type="dxa"/>
            <w:tcBorders>
              <w:top w:val="nil"/>
              <w:left w:val="nil"/>
              <w:bottom w:val="single" w:sz="4" w:space="0" w:color="auto"/>
              <w:right w:val="single" w:sz="4" w:space="0" w:color="auto"/>
            </w:tcBorders>
            <w:shd w:val="clear" w:color="auto" w:fill="auto"/>
            <w:vAlign w:val="center"/>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НАЛОГОВЫЕ И НЕНАЛОГОВЫЕ ДОХОДЫ</w:t>
            </w:r>
          </w:p>
        </w:tc>
        <w:tc>
          <w:tcPr>
            <w:tcW w:w="141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129500,00</w:t>
            </w:r>
          </w:p>
        </w:tc>
        <w:tc>
          <w:tcPr>
            <w:tcW w:w="1276"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139184,25</w:t>
            </w:r>
          </w:p>
        </w:tc>
      </w:tr>
      <w:tr w:rsidR="007D7A33" w:rsidRPr="003B0E1F" w:rsidTr="00817281">
        <w:trPr>
          <w:trHeight w:val="255"/>
        </w:trPr>
        <w:tc>
          <w:tcPr>
            <w:tcW w:w="797" w:type="dxa"/>
            <w:tcBorders>
              <w:top w:val="nil"/>
              <w:left w:val="single" w:sz="4" w:space="0" w:color="auto"/>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02</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182</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1</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01</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00</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000</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00</w:t>
            </w:r>
          </w:p>
        </w:tc>
        <w:tc>
          <w:tcPr>
            <w:tcW w:w="70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0000</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000</w:t>
            </w:r>
          </w:p>
        </w:tc>
        <w:tc>
          <w:tcPr>
            <w:tcW w:w="2862" w:type="dxa"/>
            <w:tcBorders>
              <w:top w:val="nil"/>
              <w:left w:val="nil"/>
              <w:bottom w:val="single" w:sz="4" w:space="0" w:color="auto"/>
              <w:right w:val="single" w:sz="4" w:space="0" w:color="auto"/>
            </w:tcBorders>
            <w:shd w:val="clear" w:color="auto" w:fill="auto"/>
            <w:vAlign w:val="center"/>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НАЛОГИ НА ПРИБЫЛЬ, ДОХОДЫ</w:t>
            </w:r>
          </w:p>
        </w:tc>
        <w:tc>
          <w:tcPr>
            <w:tcW w:w="141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23000,00</w:t>
            </w:r>
          </w:p>
        </w:tc>
        <w:tc>
          <w:tcPr>
            <w:tcW w:w="1276"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24664,00</w:t>
            </w:r>
          </w:p>
        </w:tc>
      </w:tr>
      <w:tr w:rsidR="007D7A33" w:rsidRPr="003B0E1F" w:rsidTr="00817281">
        <w:trPr>
          <w:trHeight w:val="255"/>
        </w:trPr>
        <w:tc>
          <w:tcPr>
            <w:tcW w:w="797" w:type="dxa"/>
            <w:tcBorders>
              <w:top w:val="nil"/>
              <w:left w:val="single" w:sz="4" w:space="0" w:color="auto"/>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03</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182</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1</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01</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02</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000</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01</w:t>
            </w:r>
          </w:p>
        </w:tc>
        <w:tc>
          <w:tcPr>
            <w:tcW w:w="70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0000</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110</w:t>
            </w:r>
          </w:p>
        </w:tc>
        <w:tc>
          <w:tcPr>
            <w:tcW w:w="2862" w:type="dxa"/>
            <w:tcBorders>
              <w:top w:val="nil"/>
              <w:left w:val="nil"/>
              <w:bottom w:val="single" w:sz="4" w:space="0" w:color="auto"/>
              <w:right w:val="single" w:sz="4" w:space="0" w:color="auto"/>
            </w:tcBorders>
            <w:shd w:val="clear" w:color="auto" w:fill="auto"/>
            <w:vAlign w:val="center"/>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Налог  на  доходы  физических   лиц</w:t>
            </w:r>
          </w:p>
        </w:tc>
        <w:tc>
          <w:tcPr>
            <w:tcW w:w="141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23000,00</w:t>
            </w:r>
          </w:p>
        </w:tc>
        <w:tc>
          <w:tcPr>
            <w:tcW w:w="1276"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24664,00</w:t>
            </w:r>
          </w:p>
        </w:tc>
      </w:tr>
      <w:tr w:rsidR="007D7A33" w:rsidRPr="003B0E1F" w:rsidTr="00817281">
        <w:trPr>
          <w:trHeight w:val="1800"/>
        </w:trPr>
        <w:tc>
          <w:tcPr>
            <w:tcW w:w="797" w:type="dxa"/>
            <w:tcBorders>
              <w:top w:val="nil"/>
              <w:left w:val="single" w:sz="4" w:space="0" w:color="auto"/>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lastRenderedPageBreak/>
              <w:t>04</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182</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01</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02</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010</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01</w:t>
            </w:r>
          </w:p>
        </w:tc>
        <w:tc>
          <w:tcPr>
            <w:tcW w:w="70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0000</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110</w:t>
            </w:r>
          </w:p>
        </w:tc>
        <w:tc>
          <w:tcPr>
            <w:tcW w:w="2862" w:type="dxa"/>
            <w:tcBorders>
              <w:top w:val="nil"/>
              <w:left w:val="nil"/>
              <w:bottom w:val="single" w:sz="4" w:space="0" w:color="auto"/>
              <w:right w:val="single" w:sz="4" w:space="0" w:color="auto"/>
            </w:tcBorders>
            <w:shd w:val="clear" w:color="auto" w:fill="auto"/>
            <w:vAlign w:val="center"/>
          </w:tcPr>
          <w:p w:rsidR="007D7A33" w:rsidRPr="003B0E1F" w:rsidRDefault="007D7A33" w:rsidP="00817281">
            <w:pPr>
              <w:rPr>
                <w:rFonts w:ascii="Times New Roman" w:hAnsi="Times New Roman" w:cs="Times New Roman"/>
                <w:sz w:val="28"/>
                <w:szCs w:val="28"/>
              </w:rPr>
            </w:pPr>
            <w:proofErr w:type="gramStart"/>
            <w:r w:rsidRPr="003B0E1F">
              <w:rPr>
                <w:rFonts w:ascii="Times New Roman" w:hAnsi="Times New Roman" w:cs="Times New Roman"/>
                <w:sz w:val="28"/>
                <w:szCs w:val="28"/>
              </w:rPr>
              <w:t>Налог  на  доходы  физических   лиц с доходов,  облагаемых   по налоговой ставке,   установленной     пунктом 1 статьи 224 Налогового кодекса</w:t>
            </w:r>
            <w:r w:rsidRPr="003B0E1F">
              <w:rPr>
                <w:rFonts w:ascii="Times New Roman" w:hAnsi="Times New Roman" w:cs="Times New Roman"/>
                <w:sz w:val="28"/>
                <w:szCs w:val="28"/>
              </w:rPr>
              <w:br/>
              <w:t>РФ, за исключением доходов,    полученных    физическими</w:t>
            </w:r>
            <w:r w:rsidRPr="003B0E1F">
              <w:rPr>
                <w:rFonts w:ascii="Times New Roman" w:hAnsi="Times New Roman" w:cs="Times New Roman"/>
                <w:sz w:val="28"/>
                <w:szCs w:val="28"/>
              </w:rPr>
              <w:br/>
              <w:t>лицами, зарегистрированными в</w:t>
            </w:r>
            <w:r w:rsidRPr="003B0E1F">
              <w:rPr>
                <w:rFonts w:ascii="Times New Roman" w:hAnsi="Times New Roman" w:cs="Times New Roman"/>
                <w:sz w:val="28"/>
                <w:szCs w:val="28"/>
              </w:rPr>
              <w:br/>
              <w:t>качестве индивидуальных</w:t>
            </w:r>
            <w:r w:rsidRPr="003B0E1F">
              <w:rPr>
                <w:rFonts w:ascii="Times New Roman" w:hAnsi="Times New Roman" w:cs="Times New Roman"/>
                <w:sz w:val="28"/>
                <w:szCs w:val="28"/>
              </w:rPr>
              <w:br/>
              <w:t>предпринимателей, частных  нотариусов и других  лиц,  занимающихся  частной практикой</w:t>
            </w:r>
            <w:proofErr w:type="gramEnd"/>
          </w:p>
        </w:tc>
        <w:tc>
          <w:tcPr>
            <w:tcW w:w="141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23000,00</w:t>
            </w:r>
          </w:p>
        </w:tc>
        <w:tc>
          <w:tcPr>
            <w:tcW w:w="1276"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24662,00</w:t>
            </w:r>
          </w:p>
        </w:tc>
      </w:tr>
      <w:tr w:rsidR="007D7A33" w:rsidRPr="003B0E1F" w:rsidTr="00817281">
        <w:trPr>
          <w:trHeight w:val="1034"/>
        </w:trPr>
        <w:tc>
          <w:tcPr>
            <w:tcW w:w="797" w:type="dxa"/>
            <w:tcBorders>
              <w:top w:val="nil"/>
              <w:left w:val="single" w:sz="4" w:space="0" w:color="auto"/>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05</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182</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01</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02</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02</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01</w:t>
            </w:r>
          </w:p>
        </w:tc>
        <w:tc>
          <w:tcPr>
            <w:tcW w:w="70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0000</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110</w:t>
            </w:r>
          </w:p>
        </w:tc>
        <w:tc>
          <w:tcPr>
            <w:tcW w:w="2862" w:type="dxa"/>
            <w:tcBorders>
              <w:top w:val="nil"/>
              <w:left w:val="nil"/>
              <w:bottom w:val="single" w:sz="4" w:space="0" w:color="auto"/>
              <w:right w:val="single" w:sz="4" w:space="0" w:color="auto"/>
            </w:tcBorders>
            <w:shd w:val="clear" w:color="auto" w:fill="auto"/>
            <w:vAlign w:val="center"/>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0,00</w:t>
            </w:r>
          </w:p>
        </w:tc>
        <w:tc>
          <w:tcPr>
            <w:tcW w:w="1276"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2,00</w:t>
            </w:r>
          </w:p>
        </w:tc>
      </w:tr>
      <w:tr w:rsidR="007D7A33" w:rsidRPr="003B0E1F" w:rsidTr="00817281">
        <w:trPr>
          <w:trHeight w:val="255"/>
        </w:trPr>
        <w:tc>
          <w:tcPr>
            <w:tcW w:w="797" w:type="dxa"/>
            <w:tcBorders>
              <w:top w:val="nil"/>
              <w:left w:val="single" w:sz="4" w:space="0" w:color="auto"/>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06</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182</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1</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06</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00</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000</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00</w:t>
            </w:r>
          </w:p>
        </w:tc>
        <w:tc>
          <w:tcPr>
            <w:tcW w:w="70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0000</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000</w:t>
            </w:r>
          </w:p>
        </w:tc>
        <w:tc>
          <w:tcPr>
            <w:tcW w:w="2862" w:type="dxa"/>
            <w:tcBorders>
              <w:top w:val="nil"/>
              <w:left w:val="nil"/>
              <w:bottom w:val="single" w:sz="4" w:space="0" w:color="auto"/>
              <w:right w:val="single" w:sz="4" w:space="0" w:color="auto"/>
            </w:tcBorders>
            <w:shd w:val="clear" w:color="auto" w:fill="auto"/>
            <w:vAlign w:val="center"/>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НАЛОГИ НА ИМУЩЕСТВО</w:t>
            </w:r>
          </w:p>
        </w:tc>
        <w:tc>
          <w:tcPr>
            <w:tcW w:w="141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20700,00</w:t>
            </w:r>
          </w:p>
        </w:tc>
        <w:tc>
          <w:tcPr>
            <w:tcW w:w="1276"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21275,67</w:t>
            </w:r>
          </w:p>
        </w:tc>
      </w:tr>
      <w:tr w:rsidR="007D7A33" w:rsidRPr="003B0E1F" w:rsidTr="00817281">
        <w:trPr>
          <w:trHeight w:val="255"/>
        </w:trPr>
        <w:tc>
          <w:tcPr>
            <w:tcW w:w="797" w:type="dxa"/>
            <w:tcBorders>
              <w:top w:val="nil"/>
              <w:left w:val="single" w:sz="4" w:space="0" w:color="auto"/>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182</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1</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06</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01</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000</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00</w:t>
            </w:r>
          </w:p>
        </w:tc>
        <w:tc>
          <w:tcPr>
            <w:tcW w:w="70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0000</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110</w:t>
            </w:r>
          </w:p>
        </w:tc>
        <w:tc>
          <w:tcPr>
            <w:tcW w:w="2862" w:type="dxa"/>
            <w:tcBorders>
              <w:top w:val="nil"/>
              <w:left w:val="nil"/>
              <w:bottom w:val="single" w:sz="4" w:space="0" w:color="auto"/>
              <w:right w:val="single" w:sz="4" w:space="0" w:color="auto"/>
            </w:tcBorders>
            <w:shd w:val="clear" w:color="auto" w:fill="auto"/>
            <w:vAlign w:val="center"/>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Налог на  имущество  физических  лиц</w:t>
            </w:r>
          </w:p>
        </w:tc>
        <w:tc>
          <w:tcPr>
            <w:tcW w:w="141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10000,00</w:t>
            </w:r>
          </w:p>
        </w:tc>
        <w:tc>
          <w:tcPr>
            <w:tcW w:w="1276"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9999,55</w:t>
            </w:r>
          </w:p>
        </w:tc>
      </w:tr>
      <w:tr w:rsidR="007D7A33" w:rsidRPr="003B0E1F" w:rsidTr="00817281">
        <w:trPr>
          <w:trHeight w:val="705"/>
        </w:trPr>
        <w:tc>
          <w:tcPr>
            <w:tcW w:w="797" w:type="dxa"/>
            <w:tcBorders>
              <w:top w:val="nil"/>
              <w:left w:val="single" w:sz="4" w:space="0" w:color="auto"/>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182</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06</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030</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0000</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110</w:t>
            </w:r>
          </w:p>
        </w:tc>
        <w:tc>
          <w:tcPr>
            <w:tcW w:w="2862" w:type="dxa"/>
            <w:tcBorders>
              <w:top w:val="nil"/>
              <w:left w:val="nil"/>
              <w:bottom w:val="single" w:sz="4" w:space="0" w:color="auto"/>
              <w:right w:val="single" w:sz="4" w:space="0" w:color="auto"/>
            </w:tcBorders>
            <w:shd w:val="clear" w:color="auto" w:fill="auto"/>
            <w:vAlign w:val="center"/>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 xml:space="preserve">Налог на  имущество  физических  лиц, взимаемый по </w:t>
            </w:r>
            <w:r w:rsidRPr="003B0E1F">
              <w:rPr>
                <w:rFonts w:ascii="Times New Roman" w:hAnsi="Times New Roman" w:cs="Times New Roman"/>
                <w:sz w:val="28"/>
                <w:szCs w:val="28"/>
              </w:rPr>
              <w:lastRenderedPageBreak/>
              <w:t>ставкам,  применяемым  к Объектам налогообложения,</w:t>
            </w:r>
            <w:r w:rsidRPr="003B0E1F">
              <w:rPr>
                <w:rFonts w:ascii="Times New Roman" w:hAnsi="Times New Roman" w:cs="Times New Roman"/>
                <w:sz w:val="28"/>
                <w:szCs w:val="28"/>
              </w:rPr>
              <w:br/>
              <w:t>расположенным в границах поселений</w:t>
            </w:r>
          </w:p>
        </w:tc>
        <w:tc>
          <w:tcPr>
            <w:tcW w:w="141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lastRenderedPageBreak/>
              <w:t>10000,00</w:t>
            </w:r>
          </w:p>
        </w:tc>
        <w:tc>
          <w:tcPr>
            <w:tcW w:w="1276"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9999,55</w:t>
            </w:r>
          </w:p>
        </w:tc>
      </w:tr>
      <w:tr w:rsidR="007D7A33" w:rsidRPr="003B0E1F" w:rsidTr="00817281">
        <w:trPr>
          <w:trHeight w:val="360"/>
        </w:trPr>
        <w:tc>
          <w:tcPr>
            <w:tcW w:w="797" w:type="dxa"/>
            <w:tcBorders>
              <w:top w:val="nil"/>
              <w:left w:val="single" w:sz="4" w:space="0" w:color="auto"/>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lastRenderedPageBreak/>
              <w:t>09</w:t>
            </w:r>
          </w:p>
        </w:tc>
        <w:tc>
          <w:tcPr>
            <w:tcW w:w="567" w:type="dxa"/>
            <w:tcBorders>
              <w:top w:val="nil"/>
              <w:left w:val="nil"/>
              <w:bottom w:val="single" w:sz="4" w:space="0" w:color="auto"/>
              <w:right w:val="nil"/>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182</w:t>
            </w:r>
          </w:p>
        </w:tc>
        <w:tc>
          <w:tcPr>
            <w:tcW w:w="459" w:type="dxa"/>
            <w:tcBorders>
              <w:top w:val="nil"/>
              <w:left w:val="single" w:sz="4" w:space="0" w:color="auto"/>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1</w:t>
            </w:r>
          </w:p>
        </w:tc>
        <w:tc>
          <w:tcPr>
            <w:tcW w:w="459" w:type="dxa"/>
            <w:tcBorders>
              <w:top w:val="nil"/>
              <w:left w:val="nil"/>
              <w:bottom w:val="nil"/>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06</w:t>
            </w:r>
          </w:p>
        </w:tc>
        <w:tc>
          <w:tcPr>
            <w:tcW w:w="459" w:type="dxa"/>
            <w:tcBorders>
              <w:top w:val="nil"/>
              <w:left w:val="nil"/>
              <w:bottom w:val="nil"/>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06</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000</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00</w:t>
            </w:r>
          </w:p>
        </w:tc>
        <w:tc>
          <w:tcPr>
            <w:tcW w:w="70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0000</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110</w:t>
            </w:r>
          </w:p>
        </w:tc>
        <w:tc>
          <w:tcPr>
            <w:tcW w:w="2862" w:type="dxa"/>
            <w:tcBorders>
              <w:top w:val="nil"/>
              <w:left w:val="nil"/>
              <w:bottom w:val="nil"/>
              <w:right w:val="nil"/>
            </w:tcBorders>
            <w:shd w:val="clear" w:color="auto" w:fill="auto"/>
            <w:vAlign w:val="center"/>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Земельный   налог</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10700,00</w:t>
            </w:r>
          </w:p>
        </w:tc>
        <w:tc>
          <w:tcPr>
            <w:tcW w:w="1276"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11276,12</w:t>
            </w:r>
          </w:p>
        </w:tc>
      </w:tr>
      <w:tr w:rsidR="007D7A33" w:rsidRPr="003B0E1F" w:rsidTr="00817281">
        <w:trPr>
          <w:trHeight w:val="705"/>
        </w:trPr>
        <w:tc>
          <w:tcPr>
            <w:tcW w:w="797" w:type="dxa"/>
            <w:tcBorders>
              <w:top w:val="nil"/>
              <w:left w:val="single" w:sz="4" w:space="0" w:color="auto"/>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10</w:t>
            </w:r>
          </w:p>
        </w:tc>
        <w:tc>
          <w:tcPr>
            <w:tcW w:w="567" w:type="dxa"/>
            <w:tcBorders>
              <w:top w:val="single" w:sz="4" w:space="0" w:color="auto"/>
              <w:left w:val="nil"/>
              <w:bottom w:val="nil"/>
              <w:right w:val="nil"/>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182</w:t>
            </w:r>
          </w:p>
        </w:tc>
        <w:tc>
          <w:tcPr>
            <w:tcW w:w="459" w:type="dxa"/>
            <w:tcBorders>
              <w:top w:val="nil"/>
              <w:left w:val="single" w:sz="4" w:space="0" w:color="auto"/>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w:t>
            </w:r>
          </w:p>
        </w:tc>
        <w:tc>
          <w:tcPr>
            <w:tcW w:w="459" w:type="dxa"/>
            <w:tcBorders>
              <w:top w:val="single" w:sz="4" w:space="0" w:color="auto"/>
              <w:left w:val="nil"/>
              <w:bottom w:val="nil"/>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06</w:t>
            </w:r>
          </w:p>
        </w:tc>
        <w:tc>
          <w:tcPr>
            <w:tcW w:w="459" w:type="dxa"/>
            <w:tcBorders>
              <w:top w:val="single" w:sz="4" w:space="0" w:color="auto"/>
              <w:left w:val="nil"/>
              <w:bottom w:val="nil"/>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06</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010</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00</w:t>
            </w:r>
          </w:p>
        </w:tc>
        <w:tc>
          <w:tcPr>
            <w:tcW w:w="70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0000</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110</w:t>
            </w:r>
          </w:p>
        </w:tc>
        <w:tc>
          <w:tcPr>
            <w:tcW w:w="2862" w:type="dxa"/>
            <w:tcBorders>
              <w:top w:val="single" w:sz="8" w:space="0" w:color="auto"/>
              <w:left w:val="nil"/>
              <w:bottom w:val="single" w:sz="8" w:space="0" w:color="auto"/>
              <w:right w:val="nil"/>
            </w:tcBorders>
            <w:shd w:val="clear" w:color="auto" w:fill="auto"/>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8000,00</w:t>
            </w:r>
          </w:p>
        </w:tc>
        <w:tc>
          <w:tcPr>
            <w:tcW w:w="1276"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8615,79</w:t>
            </w:r>
          </w:p>
        </w:tc>
      </w:tr>
      <w:tr w:rsidR="007D7A33" w:rsidRPr="003B0E1F" w:rsidTr="00817281">
        <w:trPr>
          <w:trHeight w:val="975"/>
        </w:trPr>
        <w:tc>
          <w:tcPr>
            <w:tcW w:w="797" w:type="dxa"/>
            <w:tcBorders>
              <w:top w:val="nil"/>
              <w:left w:val="single" w:sz="4" w:space="0" w:color="auto"/>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11</w:t>
            </w:r>
          </w:p>
        </w:tc>
        <w:tc>
          <w:tcPr>
            <w:tcW w:w="567" w:type="dxa"/>
            <w:tcBorders>
              <w:top w:val="single" w:sz="8" w:space="0" w:color="auto"/>
              <w:left w:val="nil"/>
              <w:bottom w:val="nil"/>
              <w:right w:val="nil"/>
            </w:tcBorders>
            <w:shd w:val="clear" w:color="auto" w:fill="auto"/>
            <w:vAlign w:val="bottom"/>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182</w:t>
            </w:r>
          </w:p>
        </w:tc>
        <w:tc>
          <w:tcPr>
            <w:tcW w:w="459" w:type="dxa"/>
            <w:tcBorders>
              <w:top w:val="nil"/>
              <w:left w:val="single" w:sz="4" w:space="0" w:color="auto"/>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1</w:t>
            </w:r>
          </w:p>
        </w:tc>
        <w:tc>
          <w:tcPr>
            <w:tcW w:w="459" w:type="dxa"/>
            <w:tcBorders>
              <w:top w:val="single" w:sz="4" w:space="0" w:color="auto"/>
              <w:left w:val="nil"/>
              <w:bottom w:val="nil"/>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06</w:t>
            </w:r>
          </w:p>
        </w:tc>
        <w:tc>
          <w:tcPr>
            <w:tcW w:w="459" w:type="dxa"/>
            <w:tcBorders>
              <w:top w:val="single" w:sz="4" w:space="0" w:color="auto"/>
              <w:left w:val="nil"/>
              <w:bottom w:val="nil"/>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06</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013</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10</w:t>
            </w:r>
          </w:p>
        </w:tc>
        <w:tc>
          <w:tcPr>
            <w:tcW w:w="70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0000</w:t>
            </w:r>
          </w:p>
        </w:tc>
        <w:tc>
          <w:tcPr>
            <w:tcW w:w="567"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110</w:t>
            </w:r>
          </w:p>
        </w:tc>
        <w:tc>
          <w:tcPr>
            <w:tcW w:w="2862" w:type="dxa"/>
            <w:tcBorders>
              <w:top w:val="nil"/>
              <w:left w:val="nil"/>
              <w:bottom w:val="single" w:sz="8" w:space="0" w:color="auto"/>
              <w:right w:val="nil"/>
            </w:tcBorders>
            <w:shd w:val="clear" w:color="auto" w:fill="auto"/>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w:t>
            </w:r>
            <w:r w:rsidRPr="003B0E1F">
              <w:rPr>
                <w:rFonts w:ascii="Times New Roman" w:hAnsi="Times New Roman" w:cs="Times New Roman"/>
                <w:color w:val="000000"/>
                <w:sz w:val="28"/>
                <w:szCs w:val="28"/>
              </w:rPr>
              <w:br/>
              <w:t>налогообложения,      расположенным в границах поселений</w:t>
            </w:r>
          </w:p>
        </w:tc>
        <w:tc>
          <w:tcPr>
            <w:tcW w:w="1417" w:type="dxa"/>
            <w:tcBorders>
              <w:top w:val="nil"/>
              <w:left w:val="single" w:sz="4" w:space="0" w:color="auto"/>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8000,00</w:t>
            </w:r>
          </w:p>
        </w:tc>
        <w:tc>
          <w:tcPr>
            <w:tcW w:w="1276"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8615,79</w:t>
            </w:r>
          </w:p>
        </w:tc>
      </w:tr>
      <w:tr w:rsidR="007D7A33" w:rsidRPr="003B0E1F" w:rsidTr="00817281">
        <w:trPr>
          <w:trHeight w:val="876"/>
        </w:trPr>
        <w:tc>
          <w:tcPr>
            <w:tcW w:w="797" w:type="dxa"/>
            <w:tcBorders>
              <w:top w:val="nil"/>
              <w:left w:val="single" w:sz="4" w:space="0" w:color="auto"/>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12</w:t>
            </w:r>
          </w:p>
        </w:tc>
        <w:tc>
          <w:tcPr>
            <w:tcW w:w="567" w:type="dxa"/>
            <w:tcBorders>
              <w:top w:val="single" w:sz="8" w:space="0" w:color="auto"/>
              <w:left w:val="nil"/>
              <w:bottom w:val="nil"/>
              <w:right w:val="single" w:sz="8" w:space="0" w:color="auto"/>
            </w:tcBorders>
            <w:shd w:val="clear" w:color="auto" w:fill="auto"/>
            <w:vAlign w:val="bottom"/>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182</w:t>
            </w:r>
          </w:p>
        </w:tc>
        <w:tc>
          <w:tcPr>
            <w:tcW w:w="459" w:type="dxa"/>
            <w:tcBorders>
              <w:top w:val="nil"/>
              <w:left w:val="nil"/>
              <w:bottom w:val="nil"/>
              <w:right w:val="single" w:sz="8" w:space="0" w:color="auto"/>
            </w:tcBorders>
            <w:shd w:val="clear" w:color="auto" w:fill="auto"/>
            <w:vAlign w:val="bottom"/>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1</w:t>
            </w:r>
          </w:p>
        </w:tc>
        <w:tc>
          <w:tcPr>
            <w:tcW w:w="459" w:type="dxa"/>
            <w:tcBorders>
              <w:top w:val="single" w:sz="4" w:space="0" w:color="auto"/>
              <w:left w:val="single" w:sz="4" w:space="0" w:color="auto"/>
              <w:bottom w:val="nil"/>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06</w:t>
            </w:r>
          </w:p>
        </w:tc>
        <w:tc>
          <w:tcPr>
            <w:tcW w:w="459" w:type="dxa"/>
            <w:tcBorders>
              <w:top w:val="single" w:sz="4" w:space="0" w:color="auto"/>
              <w:left w:val="nil"/>
              <w:bottom w:val="nil"/>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06</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020</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00</w:t>
            </w:r>
          </w:p>
        </w:tc>
        <w:tc>
          <w:tcPr>
            <w:tcW w:w="70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0000</w:t>
            </w:r>
          </w:p>
        </w:tc>
        <w:tc>
          <w:tcPr>
            <w:tcW w:w="567"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110</w:t>
            </w:r>
          </w:p>
        </w:tc>
        <w:tc>
          <w:tcPr>
            <w:tcW w:w="2862" w:type="dxa"/>
            <w:tcBorders>
              <w:top w:val="nil"/>
              <w:left w:val="nil"/>
              <w:bottom w:val="single" w:sz="8" w:space="0" w:color="auto"/>
              <w:right w:val="single" w:sz="8" w:space="0" w:color="auto"/>
            </w:tcBorders>
            <w:shd w:val="clear" w:color="auto" w:fill="auto"/>
            <w:vAlign w:val="bottom"/>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 xml:space="preserve">Земельный   налог, взимаемый по ставкам, установленным в соответствии с подпунктом 2 пункта </w:t>
            </w:r>
            <w:r w:rsidRPr="003B0E1F">
              <w:rPr>
                <w:rFonts w:ascii="Times New Roman" w:hAnsi="Times New Roman" w:cs="Times New Roman"/>
                <w:color w:val="000000"/>
                <w:sz w:val="28"/>
                <w:szCs w:val="28"/>
              </w:rPr>
              <w:lastRenderedPageBreak/>
              <w:t xml:space="preserve">1 статьи 394 Налогового кодекса Российской Федерации </w:t>
            </w:r>
          </w:p>
        </w:tc>
        <w:tc>
          <w:tcPr>
            <w:tcW w:w="1417" w:type="dxa"/>
            <w:tcBorders>
              <w:top w:val="nil"/>
              <w:left w:val="nil"/>
              <w:bottom w:val="single" w:sz="8" w:space="0" w:color="auto"/>
              <w:right w:val="single" w:sz="8" w:space="0" w:color="auto"/>
            </w:tcBorders>
            <w:shd w:val="clear" w:color="auto" w:fill="auto"/>
            <w:vAlign w:val="bottom"/>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lastRenderedPageBreak/>
              <w:t>2700,00</w:t>
            </w:r>
          </w:p>
        </w:tc>
        <w:tc>
          <w:tcPr>
            <w:tcW w:w="1276" w:type="dxa"/>
            <w:tcBorders>
              <w:top w:val="nil"/>
              <w:left w:val="nil"/>
              <w:bottom w:val="single" w:sz="8" w:space="0" w:color="auto"/>
              <w:right w:val="single" w:sz="8" w:space="0" w:color="auto"/>
            </w:tcBorders>
            <w:shd w:val="clear" w:color="auto" w:fill="auto"/>
            <w:vAlign w:val="bottom"/>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2660,33</w:t>
            </w:r>
          </w:p>
        </w:tc>
      </w:tr>
      <w:tr w:rsidR="007D7A33" w:rsidRPr="003B0E1F" w:rsidTr="00817281">
        <w:trPr>
          <w:trHeight w:val="1395"/>
        </w:trPr>
        <w:tc>
          <w:tcPr>
            <w:tcW w:w="797" w:type="dxa"/>
            <w:tcBorders>
              <w:top w:val="nil"/>
              <w:left w:val="single" w:sz="4" w:space="0" w:color="auto"/>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lastRenderedPageBreak/>
              <w:t>13</w:t>
            </w:r>
          </w:p>
        </w:tc>
        <w:tc>
          <w:tcPr>
            <w:tcW w:w="567" w:type="dxa"/>
            <w:tcBorders>
              <w:top w:val="single" w:sz="8" w:space="0" w:color="auto"/>
              <w:left w:val="nil"/>
              <w:bottom w:val="nil"/>
              <w:right w:val="single" w:sz="8" w:space="0" w:color="auto"/>
            </w:tcBorders>
            <w:shd w:val="clear" w:color="auto" w:fill="auto"/>
            <w:vAlign w:val="bottom"/>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182</w:t>
            </w:r>
          </w:p>
        </w:tc>
        <w:tc>
          <w:tcPr>
            <w:tcW w:w="459" w:type="dxa"/>
            <w:tcBorders>
              <w:top w:val="nil"/>
              <w:left w:val="nil"/>
              <w:bottom w:val="nil"/>
              <w:right w:val="single" w:sz="8" w:space="0" w:color="auto"/>
            </w:tcBorders>
            <w:shd w:val="clear" w:color="auto" w:fill="auto"/>
            <w:vAlign w:val="bottom"/>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1</w:t>
            </w:r>
          </w:p>
        </w:tc>
        <w:tc>
          <w:tcPr>
            <w:tcW w:w="459" w:type="dxa"/>
            <w:tcBorders>
              <w:top w:val="single" w:sz="4" w:space="0" w:color="auto"/>
              <w:left w:val="single" w:sz="4" w:space="0" w:color="auto"/>
              <w:bottom w:val="nil"/>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06</w:t>
            </w:r>
          </w:p>
        </w:tc>
        <w:tc>
          <w:tcPr>
            <w:tcW w:w="459" w:type="dxa"/>
            <w:tcBorders>
              <w:top w:val="single" w:sz="4" w:space="0" w:color="auto"/>
              <w:left w:val="nil"/>
              <w:bottom w:val="nil"/>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06</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023</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10</w:t>
            </w:r>
          </w:p>
        </w:tc>
        <w:tc>
          <w:tcPr>
            <w:tcW w:w="70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0000</w:t>
            </w:r>
          </w:p>
        </w:tc>
        <w:tc>
          <w:tcPr>
            <w:tcW w:w="567"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110</w:t>
            </w:r>
          </w:p>
        </w:tc>
        <w:tc>
          <w:tcPr>
            <w:tcW w:w="2862" w:type="dxa"/>
            <w:tcBorders>
              <w:top w:val="nil"/>
              <w:left w:val="nil"/>
              <w:bottom w:val="single" w:sz="8" w:space="0" w:color="auto"/>
              <w:right w:val="single" w:sz="8" w:space="0" w:color="auto"/>
            </w:tcBorders>
            <w:shd w:val="clear" w:color="auto" w:fill="auto"/>
            <w:vAlign w:val="bottom"/>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Земельный   налог, взимаемый по ставкам, установленным в соответствии с подпунктом 2 пункта 1 статьи 394 Налогового кодекса Российской</w:t>
            </w:r>
            <w:r w:rsidRPr="003B0E1F">
              <w:rPr>
                <w:rFonts w:ascii="Times New Roman" w:hAnsi="Times New Roman" w:cs="Times New Roman"/>
                <w:color w:val="000000"/>
                <w:sz w:val="28"/>
                <w:szCs w:val="28"/>
              </w:rPr>
              <w:br/>
              <w:t>Федерации и  применяемым  к  объектам налогообложения,      расположенным в границах поселений</w:t>
            </w:r>
          </w:p>
        </w:tc>
        <w:tc>
          <w:tcPr>
            <w:tcW w:w="1417" w:type="dxa"/>
            <w:tcBorders>
              <w:top w:val="nil"/>
              <w:left w:val="nil"/>
              <w:bottom w:val="single" w:sz="8" w:space="0" w:color="auto"/>
              <w:right w:val="single" w:sz="8" w:space="0" w:color="auto"/>
            </w:tcBorders>
            <w:shd w:val="clear" w:color="auto" w:fill="auto"/>
            <w:vAlign w:val="bottom"/>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2700,00</w:t>
            </w:r>
          </w:p>
        </w:tc>
        <w:tc>
          <w:tcPr>
            <w:tcW w:w="1276" w:type="dxa"/>
            <w:tcBorders>
              <w:top w:val="nil"/>
              <w:left w:val="nil"/>
              <w:bottom w:val="single" w:sz="8" w:space="0" w:color="auto"/>
              <w:right w:val="single" w:sz="8" w:space="0" w:color="auto"/>
            </w:tcBorders>
            <w:shd w:val="clear" w:color="auto" w:fill="auto"/>
            <w:vAlign w:val="bottom"/>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2660,33</w:t>
            </w:r>
          </w:p>
        </w:tc>
      </w:tr>
      <w:tr w:rsidR="007D7A33" w:rsidRPr="003B0E1F" w:rsidTr="00817281">
        <w:trPr>
          <w:trHeight w:val="271"/>
        </w:trPr>
        <w:tc>
          <w:tcPr>
            <w:tcW w:w="797" w:type="dxa"/>
            <w:tcBorders>
              <w:top w:val="nil"/>
              <w:left w:val="single" w:sz="4" w:space="0" w:color="auto"/>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14</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604</w:t>
            </w: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1</w:t>
            </w: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08</w:t>
            </w: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00</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000</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00</w:t>
            </w:r>
          </w:p>
        </w:tc>
        <w:tc>
          <w:tcPr>
            <w:tcW w:w="70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0000</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000</w:t>
            </w:r>
          </w:p>
        </w:tc>
        <w:tc>
          <w:tcPr>
            <w:tcW w:w="2862" w:type="dxa"/>
            <w:tcBorders>
              <w:top w:val="single" w:sz="4" w:space="0" w:color="auto"/>
              <w:left w:val="nil"/>
              <w:bottom w:val="single" w:sz="4" w:space="0" w:color="auto"/>
              <w:right w:val="single" w:sz="4" w:space="0" w:color="auto"/>
            </w:tcBorders>
            <w:shd w:val="clear" w:color="auto" w:fill="auto"/>
            <w:vAlign w:val="center"/>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Государственная пошлина</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4300,00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4300,00</w:t>
            </w:r>
          </w:p>
        </w:tc>
      </w:tr>
      <w:tr w:rsidR="007D7A33" w:rsidRPr="003B0E1F" w:rsidTr="00817281">
        <w:trPr>
          <w:trHeight w:val="413"/>
        </w:trPr>
        <w:tc>
          <w:tcPr>
            <w:tcW w:w="797" w:type="dxa"/>
            <w:tcBorders>
              <w:top w:val="nil"/>
              <w:left w:val="single" w:sz="4" w:space="0" w:color="auto"/>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15</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604</w:t>
            </w: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1</w:t>
            </w: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08</w:t>
            </w: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04</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000</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01</w:t>
            </w:r>
          </w:p>
        </w:tc>
        <w:tc>
          <w:tcPr>
            <w:tcW w:w="70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0000</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110</w:t>
            </w:r>
          </w:p>
        </w:tc>
        <w:tc>
          <w:tcPr>
            <w:tcW w:w="2862" w:type="dxa"/>
            <w:tcBorders>
              <w:top w:val="single" w:sz="4" w:space="0" w:color="auto"/>
              <w:left w:val="nil"/>
              <w:bottom w:val="single" w:sz="4" w:space="0" w:color="auto"/>
              <w:right w:val="single" w:sz="4" w:space="0" w:color="auto"/>
            </w:tcBorders>
            <w:shd w:val="clear" w:color="auto" w:fill="auto"/>
            <w:vAlign w:val="center"/>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4300,00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4300,00</w:t>
            </w:r>
          </w:p>
        </w:tc>
      </w:tr>
      <w:tr w:rsidR="007D7A33" w:rsidRPr="003B0E1F" w:rsidTr="00817281">
        <w:trPr>
          <w:trHeight w:val="795"/>
        </w:trPr>
        <w:tc>
          <w:tcPr>
            <w:tcW w:w="797" w:type="dxa"/>
            <w:tcBorders>
              <w:top w:val="nil"/>
              <w:left w:val="single" w:sz="4" w:space="0" w:color="auto"/>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16</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604</w:t>
            </w: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1</w:t>
            </w: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08</w:t>
            </w: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04</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020</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01</w:t>
            </w:r>
          </w:p>
        </w:tc>
        <w:tc>
          <w:tcPr>
            <w:tcW w:w="70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0000</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110</w:t>
            </w:r>
          </w:p>
        </w:tc>
        <w:tc>
          <w:tcPr>
            <w:tcW w:w="2862" w:type="dxa"/>
            <w:tcBorders>
              <w:top w:val="single" w:sz="4" w:space="0" w:color="auto"/>
              <w:left w:val="nil"/>
              <w:bottom w:val="single" w:sz="4" w:space="0" w:color="auto"/>
              <w:right w:val="single" w:sz="4" w:space="0" w:color="auto"/>
            </w:tcBorders>
            <w:shd w:val="clear" w:color="auto" w:fill="auto"/>
            <w:vAlign w:val="center"/>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 xml:space="preserve">Государственная пошлина за совершение нотариальных действий должностными </w:t>
            </w:r>
            <w:r w:rsidRPr="003B0E1F">
              <w:rPr>
                <w:rFonts w:ascii="Times New Roman" w:hAnsi="Times New Roman" w:cs="Times New Roman"/>
                <w:bCs/>
                <w:sz w:val="28"/>
                <w:szCs w:val="28"/>
              </w:rPr>
              <w:lastRenderedPageBreak/>
              <w:t>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lastRenderedPageBreak/>
              <w:t>4300,00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4300,00</w:t>
            </w:r>
          </w:p>
        </w:tc>
      </w:tr>
      <w:tr w:rsidR="007D7A33" w:rsidRPr="003B0E1F" w:rsidTr="00817281">
        <w:trPr>
          <w:trHeight w:val="795"/>
        </w:trPr>
        <w:tc>
          <w:tcPr>
            <w:tcW w:w="797" w:type="dxa"/>
            <w:tcBorders>
              <w:top w:val="nil"/>
              <w:left w:val="single" w:sz="4" w:space="0" w:color="auto"/>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lastRenderedPageBreak/>
              <w:t>17</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163</w:t>
            </w: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1</w:t>
            </w: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11</w:t>
            </w: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00</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000</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00</w:t>
            </w:r>
          </w:p>
        </w:tc>
        <w:tc>
          <w:tcPr>
            <w:tcW w:w="70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0000</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000</w:t>
            </w:r>
          </w:p>
        </w:tc>
        <w:tc>
          <w:tcPr>
            <w:tcW w:w="2862" w:type="dxa"/>
            <w:tcBorders>
              <w:top w:val="single" w:sz="4" w:space="0" w:color="auto"/>
              <w:left w:val="nil"/>
              <w:bottom w:val="single" w:sz="4" w:space="0" w:color="auto"/>
              <w:right w:val="single" w:sz="4" w:space="0" w:color="auto"/>
            </w:tcBorders>
            <w:shd w:val="clear" w:color="auto" w:fill="auto"/>
            <w:vAlign w:val="center"/>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ДОХОДЫ ОТ ИСПОЛЬЗОВАНИЯ ИМУЩЕСТВА, НАХОДЯЩЕГОСЯ В ГОСУДАРСТВЕННОЙ И МУНИЦИПАЛЬНОЙ СОБСТВЕННОСТИ</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4200,00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4296,27</w:t>
            </w:r>
          </w:p>
        </w:tc>
      </w:tr>
      <w:tr w:rsidR="007D7A33" w:rsidRPr="003B0E1F" w:rsidTr="00817281">
        <w:trPr>
          <w:trHeight w:val="1470"/>
        </w:trPr>
        <w:tc>
          <w:tcPr>
            <w:tcW w:w="797" w:type="dxa"/>
            <w:tcBorders>
              <w:top w:val="nil"/>
              <w:left w:val="single" w:sz="4" w:space="0" w:color="auto"/>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18</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163</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1</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11</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05</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000</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00</w:t>
            </w:r>
          </w:p>
        </w:tc>
        <w:tc>
          <w:tcPr>
            <w:tcW w:w="70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0000</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000</w:t>
            </w:r>
          </w:p>
        </w:tc>
        <w:tc>
          <w:tcPr>
            <w:tcW w:w="2862" w:type="dxa"/>
            <w:tcBorders>
              <w:top w:val="nil"/>
              <w:left w:val="nil"/>
              <w:bottom w:val="single" w:sz="4" w:space="0" w:color="auto"/>
              <w:right w:val="single" w:sz="4" w:space="0" w:color="auto"/>
            </w:tcBorders>
            <w:shd w:val="clear" w:color="auto" w:fill="auto"/>
            <w:vAlign w:val="center"/>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 xml:space="preserve">Доходы, получаемые  в  виде  арендной платы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 же имущества государственных и муниципальных унитарных предприятий, в том </w:t>
            </w:r>
            <w:r w:rsidRPr="003B0E1F">
              <w:rPr>
                <w:rFonts w:ascii="Times New Roman" w:hAnsi="Times New Roman" w:cs="Times New Roman"/>
                <w:bCs/>
                <w:sz w:val="28"/>
                <w:szCs w:val="28"/>
              </w:rPr>
              <w:lastRenderedPageBreak/>
              <w:t>числе казенных)</w:t>
            </w:r>
          </w:p>
        </w:tc>
        <w:tc>
          <w:tcPr>
            <w:tcW w:w="141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lastRenderedPageBreak/>
              <w:t>4200,00</w:t>
            </w:r>
          </w:p>
        </w:tc>
        <w:tc>
          <w:tcPr>
            <w:tcW w:w="1276"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4296,27</w:t>
            </w:r>
          </w:p>
        </w:tc>
      </w:tr>
      <w:tr w:rsidR="007D7A33" w:rsidRPr="003B0E1F" w:rsidTr="00817281">
        <w:trPr>
          <w:trHeight w:val="1260"/>
        </w:trPr>
        <w:tc>
          <w:tcPr>
            <w:tcW w:w="797" w:type="dxa"/>
            <w:tcBorders>
              <w:top w:val="nil"/>
              <w:left w:val="single" w:sz="4" w:space="0" w:color="auto"/>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lastRenderedPageBreak/>
              <w:t>19</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163</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1</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11</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05</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010</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00</w:t>
            </w:r>
          </w:p>
        </w:tc>
        <w:tc>
          <w:tcPr>
            <w:tcW w:w="70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0000</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120</w:t>
            </w:r>
          </w:p>
        </w:tc>
        <w:tc>
          <w:tcPr>
            <w:tcW w:w="2862" w:type="dxa"/>
            <w:tcBorders>
              <w:top w:val="nil"/>
              <w:left w:val="nil"/>
              <w:bottom w:val="single" w:sz="4" w:space="0" w:color="auto"/>
              <w:right w:val="single" w:sz="4" w:space="0" w:color="auto"/>
            </w:tcBorders>
            <w:shd w:val="clear" w:color="auto" w:fill="auto"/>
            <w:vAlign w:val="center"/>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4200,00</w:t>
            </w:r>
          </w:p>
        </w:tc>
        <w:tc>
          <w:tcPr>
            <w:tcW w:w="1276"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4296,27</w:t>
            </w:r>
          </w:p>
        </w:tc>
      </w:tr>
      <w:tr w:rsidR="007D7A33" w:rsidRPr="003B0E1F" w:rsidTr="00817281">
        <w:trPr>
          <w:trHeight w:val="1305"/>
        </w:trPr>
        <w:tc>
          <w:tcPr>
            <w:tcW w:w="797" w:type="dxa"/>
            <w:tcBorders>
              <w:top w:val="nil"/>
              <w:left w:val="single" w:sz="4" w:space="0" w:color="auto"/>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20</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163</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11</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05</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013</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0000</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120</w:t>
            </w:r>
          </w:p>
        </w:tc>
        <w:tc>
          <w:tcPr>
            <w:tcW w:w="2862" w:type="dxa"/>
            <w:tcBorders>
              <w:top w:val="nil"/>
              <w:left w:val="nil"/>
              <w:bottom w:val="single" w:sz="4" w:space="0" w:color="auto"/>
              <w:right w:val="single" w:sz="4" w:space="0" w:color="auto"/>
            </w:tcBorders>
            <w:shd w:val="clear" w:color="auto" w:fill="auto"/>
            <w:vAlign w:val="center"/>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1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4200,00</w:t>
            </w:r>
          </w:p>
        </w:tc>
        <w:tc>
          <w:tcPr>
            <w:tcW w:w="1276"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4296,27</w:t>
            </w:r>
          </w:p>
        </w:tc>
      </w:tr>
      <w:tr w:rsidR="007D7A33" w:rsidRPr="003B0E1F" w:rsidTr="00817281">
        <w:trPr>
          <w:trHeight w:val="420"/>
        </w:trPr>
        <w:tc>
          <w:tcPr>
            <w:tcW w:w="797" w:type="dxa"/>
            <w:tcBorders>
              <w:top w:val="nil"/>
              <w:left w:val="single" w:sz="4" w:space="0" w:color="auto"/>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21</w:t>
            </w:r>
          </w:p>
        </w:tc>
        <w:tc>
          <w:tcPr>
            <w:tcW w:w="567"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604</w:t>
            </w:r>
          </w:p>
        </w:tc>
        <w:tc>
          <w:tcPr>
            <w:tcW w:w="459"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1</w:t>
            </w:r>
          </w:p>
        </w:tc>
        <w:tc>
          <w:tcPr>
            <w:tcW w:w="459"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13</w:t>
            </w:r>
          </w:p>
        </w:tc>
        <w:tc>
          <w:tcPr>
            <w:tcW w:w="459"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00</w:t>
            </w:r>
          </w:p>
        </w:tc>
        <w:tc>
          <w:tcPr>
            <w:tcW w:w="567"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000</w:t>
            </w:r>
          </w:p>
        </w:tc>
        <w:tc>
          <w:tcPr>
            <w:tcW w:w="459"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00</w:t>
            </w:r>
          </w:p>
        </w:tc>
        <w:tc>
          <w:tcPr>
            <w:tcW w:w="709"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0000</w:t>
            </w:r>
          </w:p>
        </w:tc>
        <w:tc>
          <w:tcPr>
            <w:tcW w:w="567"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000</w:t>
            </w:r>
          </w:p>
        </w:tc>
        <w:tc>
          <w:tcPr>
            <w:tcW w:w="2862" w:type="dxa"/>
            <w:tcBorders>
              <w:top w:val="nil"/>
              <w:left w:val="nil"/>
              <w:bottom w:val="single" w:sz="4" w:space="0" w:color="auto"/>
              <w:right w:val="single" w:sz="4" w:space="0" w:color="auto"/>
            </w:tcBorders>
            <w:shd w:val="clear" w:color="000000" w:fill="FFFFFF"/>
            <w:vAlign w:val="center"/>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 xml:space="preserve">ДОХОДЫ ОТ ОКАЗАНИЯ  ПЛАТНЫХ   УСЛУГ (работ) И КОМПЕНСАЦИИ ЗАТРАТ </w:t>
            </w:r>
            <w:r w:rsidRPr="003B0E1F">
              <w:rPr>
                <w:rFonts w:ascii="Times New Roman" w:hAnsi="Times New Roman" w:cs="Times New Roman"/>
                <w:b/>
                <w:bCs/>
                <w:sz w:val="28"/>
                <w:szCs w:val="28"/>
              </w:rPr>
              <w:lastRenderedPageBreak/>
              <w:t>ГОСУДАРСТВА</w:t>
            </w:r>
          </w:p>
        </w:tc>
        <w:tc>
          <w:tcPr>
            <w:tcW w:w="141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lastRenderedPageBreak/>
              <w:t>75300,00</w:t>
            </w:r>
          </w:p>
        </w:tc>
        <w:tc>
          <w:tcPr>
            <w:tcW w:w="1276"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82656,79</w:t>
            </w:r>
          </w:p>
        </w:tc>
      </w:tr>
      <w:tr w:rsidR="007D7A33" w:rsidRPr="003B0E1F" w:rsidTr="00817281">
        <w:trPr>
          <w:trHeight w:val="255"/>
        </w:trPr>
        <w:tc>
          <w:tcPr>
            <w:tcW w:w="797" w:type="dxa"/>
            <w:tcBorders>
              <w:top w:val="nil"/>
              <w:left w:val="single" w:sz="4" w:space="0" w:color="auto"/>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lastRenderedPageBreak/>
              <w:t>22</w:t>
            </w:r>
          </w:p>
        </w:tc>
        <w:tc>
          <w:tcPr>
            <w:tcW w:w="567"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604</w:t>
            </w:r>
          </w:p>
        </w:tc>
        <w:tc>
          <w:tcPr>
            <w:tcW w:w="459"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1</w:t>
            </w:r>
          </w:p>
        </w:tc>
        <w:tc>
          <w:tcPr>
            <w:tcW w:w="459"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13</w:t>
            </w:r>
          </w:p>
        </w:tc>
        <w:tc>
          <w:tcPr>
            <w:tcW w:w="459"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02</w:t>
            </w:r>
          </w:p>
        </w:tc>
        <w:tc>
          <w:tcPr>
            <w:tcW w:w="567"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000</w:t>
            </w:r>
          </w:p>
        </w:tc>
        <w:tc>
          <w:tcPr>
            <w:tcW w:w="459"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00</w:t>
            </w:r>
          </w:p>
        </w:tc>
        <w:tc>
          <w:tcPr>
            <w:tcW w:w="709"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0000</w:t>
            </w:r>
          </w:p>
        </w:tc>
        <w:tc>
          <w:tcPr>
            <w:tcW w:w="567"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130</w:t>
            </w:r>
          </w:p>
        </w:tc>
        <w:tc>
          <w:tcPr>
            <w:tcW w:w="2862" w:type="dxa"/>
            <w:tcBorders>
              <w:top w:val="nil"/>
              <w:left w:val="nil"/>
              <w:bottom w:val="single" w:sz="4" w:space="0" w:color="auto"/>
              <w:right w:val="single" w:sz="4" w:space="0" w:color="auto"/>
            </w:tcBorders>
            <w:shd w:val="clear" w:color="000000" w:fill="FFFFFF"/>
            <w:vAlign w:val="center"/>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Доходы от компенсации затрат государства</w:t>
            </w:r>
          </w:p>
        </w:tc>
        <w:tc>
          <w:tcPr>
            <w:tcW w:w="141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75300,00</w:t>
            </w:r>
          </w:p>
        </w:tc>
        <w:tc>
          <w:tcPr>
            <w:tcW w:w="1276"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82656,79</w:t>
            </w:r>
          </w:p>
        </w:tc>
      </w:tr>
      <w:tr w:rsidR="007D7A33" w:rsidRPr="003B0E1F" w:rsidTr="00817281">
        <w:trPr>
          <w:trHeight w:val="765"/>
        </w:trPr>
        <w:tc>
          <w:tcPr>
            <w:tcW w:w="797" w:type="dxa"/>
            <w:tcBorders>
              <w:top w:val="nil"/>
              <w:left w:val="single" w:sz="4" w:space="0" w:color="auto"/>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23</w:t>
            </w:r>
          </w:p>
        </w:tc>
        <w:tc>
          <w:tcPr>
            <w:tcW w:w="567"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w:t>
            </w:r>
          </w:p>
        </w:tc>
        <w:tc>
          <w:tcPr>
            <w:tcW w:w="459"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w:t>
            </w:r>
          </w:p>
        </w:tc>
        <w:tc>
          <w:tcPr>
            <w:tcW w:w="459"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13</w:t>
            </w:r>
          </w:p>
        </w:tc>
        <w:tc>
          <w:tcPr>
            <w:tcW w:w="459"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02</w:t>
            </w:r>
          </w:p>
        </w:tc>
        <w:tc>
          <w:tcPr>
            <w:tcW w:w="567"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065</w:t>
            </w:r>
          </w:p>
        </w:tc>
        <w:tc>
          <w:tcPr>
            <w:tcW w:w="459"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00</w:t>
            </w:r>
          </w:p>
        </w:tc>
        <w:tc>
          <w:tcPr>
            <w:tcW w:w="709"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0000</w:t>
            </w:r>
          </w:p>
        </w:tc>
        <w:tc>
          <w:tcPr>
            <w:tcW w:w="567"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130</w:t>
            </w:r>
          </w:p>
        </w:tc>
        <w:tc>
          <w:tcPr>
            <w:tcW w:w="2862" w:type="dxa"/>
            <w:tcBorders>
              <w:top w:val="nil"/>
              <w:left w:val="nil"/>
              <w:bottom w:val="single" w:sz="4" w:space="0" w:color="auto"/>
              <w:right w:val="single" w:sz="4" w:space="0" w:color="auto"/>
            </w:tcBorders>
            <w:shd w:val="clear" w:color="000000" w:fill="FFFFFF"/>
            <w:vAlign w:val="center"/>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Прочие доходы от компенсации затрат государства</w:t>
            </w:r>
          </w:p>
        </w:tc>
        <w:tc>
          <w:tcPr>
            <w:tcW w:w="141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75300,00</w:t>
            </w:r>
          </w:p>
        </w:tc>
        <w:tc>
          <w:tcPr>
            <w:tcW w:w="1276"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82656,79</w:t>
            </w:r>
          </w:p>
        </w:tc>
      </w:tr>
      <w:tr w:rsidR="007D7A33" w:rsidRPr="003B0E1F" w:rsidTr="00817281">
        <w:trPr>
          <w:trHeight w:val="765"/>
        </w:trPr>
        <w:tc>
          <w:tcPr>
            <w:tcW w:w="797" w:type="dxa"/>
            <w:tcBorders>
              <w:top w:val="nil"/>
              <w:left w:val="single" w:sz="4" w:space="0" w:color="auto"/>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24</w:t>
            </w:r>
          </w:p>
        </w:tc>
        <w:tc>
          <w:tcPr>
            <w:tcW w:w="567"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w:t>
            </w:r>
          </w:p>
        </w:tc>
        <w:tc>
          <w:tcPr>
            <w:tcW w:w="459"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w:t>
            </w:r>
          </w:p>
        </w:tc>
        <w:tc>
          <w:tcPr>
            <w:tcW w:w="459"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13</w:t>
            </w:r>
          </w:p>
        </w:tc>
        <w:tc>
          <w:tcPr>
            <w:tcW w:w="459"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02</w:t>
            </w:r>
          </w:p>
        </w:tc>
        <w:tc>
          <w:tcPr>
            <w:tcW w:w="567"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065</w:t>
            </w:r>
          </w:p>
        </w:tc>
        <w:tc>
          <w:tcPr>
            <w:tcW w:w="459"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0000</w:t>
            </w:r>
          </w:p>
        </w:tc>
        <w:tc>
          <w:tcPr>
            <w:tcW w:w="567"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130</w:t>
            </w:r>
          </w:p>
        </w:tc>
        <w:tc>
          <w:tcPr>
            <w:tcW w:w="2862" w:type="dxa"/>
            <w:tcBorders>
              <w:top w:val="nil"/>
              <w:left w:val="nil"/>
              <w:bottom w:val="single" w:sz="4" w:space="0" w:color="auto"/>
              <w:right w:val="single" w:sz="4" w:space="0" w:color="auto"/>
            </w:tcBorders>
            <w:shd w:val="clear" w:color="000000" w:fill="FFFFFF"/>
            <w:vAlign w:val="center"/>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Прочие доходы от компенсации затрат  бюджетов поселений</w:t>
            </w:r>
          </w:p>
        </w:tc>
        <w:tc>
          <w:tcPr>
            <w:tcW w:w="141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75300,00</w:t>
            </w:r>
          </w:p>
        </w:tc>
        <w:tc>
          <w:tcPr>
            <w:tcW w:w="1276"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82656,79</w:t>
            </w:r>
          </w:p>
        </w:tc>
      </w:tr>
      <w:tr w:rsidR="007D7A33" w:rsidRPr="003B0E1F" w:rsidTr="00817281">
        <w:trPr>
          <w:trHeight w:val="765"/>
        </w:trPr>
        <w:tc>
          <w:tcPr>
            <w:tcW w:w="797" w:type="dxa"/>
            <w:tcBorders>
              <w:top w:val="nil"/>
              <w:left w:val="single" w:sz="4" w:space="0" w:color="auto"/>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25</w:t>
            </w:r>
          </w:p>
        </w:tc>
        <w:tc>
          <w:tcPr>
            <w:tcW w:w="567"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604</w:t>
            </w:r>
          </w:p>
        </w:tc>
        <w:tc>
          <w:tcPr>
            <w:tcW w:w="459"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1</w:t>
            </w:r>
          </w:p>
        </w:tc>
        <w:tc>
          <w:tcPr>
            <w:tcW w:w="459"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14</w:t>
            </w:r>
          </w:p>
        </w:tc>
        <w:tc>
          <w:tcPr>
            <w:tcW w:w="459"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00</w:t>
            </w:r>
          </w:p>
        </w:tc>
        <w:tc>
          <w:tcPr>
            <w:tcW w:w="567"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000</w:t>
            </w:r>
          </w:p>
        </w:tc>
        <w:tc>
          <w:tcPr>
            <w:tcW w:w="459"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00</w:t>
            </w:r>
          </w:p>
        </w:tc>
        <w:tc>
          <w:tcPr>
            <w:tcW w:w="709"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0000</w:t>
            </w:r>
          </w:p>
        </w:tc>
        <w:tc>
          <w:tcPr>
            <w:tcW w:w="567"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000</w:t>
            </w:r>
          </w:p>
        </w:tc>
        <w:tc>
          <w:tcPr>
            <w:tcW w:w="2862" w:type="dxa"/>
            <w:tcBorders>
              <w:top w:val="nil"/>
              <w:left w:val="nil"/>
              <w:bottom w:val="single" w:sz="4" w:space="0" w:color="auto"/>
              <w:right w:val="single" w:sz="4" w:space="0" w:color="auto"/>
            </w:tcBorders>
            <w:shd w:val="clear" w:color="000000" w:fill="FFFFFF"/>
            <w:vAlign w:val="center"/>
          </w:tcPr>
          <w:p w:rsidR="007D7A33" w:rsidRPr="003B0E1F" w:rsidRDefault="007D7A33" w:rsidP="00817281">
            <w:pPr>
              <w:rPr>
                <w:rFonts w:ascii="Times New Roman" w:hAnsi="Times New Roman" w:cs="Times New Roman"/>
                <w:b/>
                <w:sz w:val="28"/>
                <w:szCs w:val="28"/>
              </w:rPr>
            </w:pPr>
            <w:r w:rsidRPr="003B0E1F">
              <w:rPr>
                <w:rFonts w:ascii="Times New Roman" w:hAnsi="Times New Roman" w:cs="Times New Roman"/>
                <w:b/>
                <w:sz w:val="28"/>
                <w:szCs w:val="28"/>
              </w:rPr>
              <w:t>ДОХОДЫ ОТ ПРОДАЖИ МАТЕРИАЛЬНЫХ И НЕМАТЕРИАЛЬНЫХ АКТИВОВ</w:t>
            </w:r>
          </w:p>
        </w:tc>
        <w:tc>
          <w:tcPr>
            <w:tcW w:w="141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1700,00</w:t>
            </w:r>
          </w:p>
        </w:tc>
        <w:tc>
          <w:tcPr>
            <w:tcW w:w="1276"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1691,42</w:t>
            </w:r>
          </w:p>
        </w:tc>
      </w:tr>
      <w:tr w:rsidR="007D7A33" w:rsidRPr="003B0E1F" w:rsidTr="00817281">
        <w:trPr>
          <w:trHeight w:val="765"/>
        </w:trPr>
        <w:tc>
          <w:tcPr>
            <w:tcW w:w="797" w:type="dxa"/>
            <w:tcBorders>
              <w:top w:val="nil"/>
              <w:left w:val="single" w:sz="4" w:space="0" w:color="auto"/>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26</w:t>
            </w:r>
          </w:p>
        </w:tc>
        <w:tc>
          <w:tcPr>
            <w:tcW w:w="567"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604</w:t>
            </w:r>
          </w:p>
        </w:tc>
        <w:tc>
          <w:tcPr>
            <w:tcW w:w="459"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1</w:t>
            </w:r>
          </w:p>
        </w:tc>
        <w:tc>
          <w:tcPr>
            <w:tcW w:w="459"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14</w:t>
            </w:r>
          </w:p>
        </w:tc>
        <w:tc>
          <w:tcPr>
            <w:tcW w:w="459"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06</w:t>
            </w:r>
          </w:p>
        </w:tc>
        <w:tc>
          <w:tcPr>
            <w:tcW w:w="567"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000</w:t>
            </w:r>
          </w:p>
        </w:tc>
        <w:tc>
          <w:tcPr>
            <w:tcW w:w="459"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00</w:t>
            </w:r>
          </w:p>
        </w:tc>
        <w:tc>
          <w:tcPr>
            <w:tcW w:w="709"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0000</w:t>
            </w:r>
          </w:p>
        </w:tc>
        <w:tc>
          <w:tcPr>
            <w:tcW w:w="567"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430</w:t>
            </w:r>
          </w:p>
        </w:tc>
        <w:tc>
          <w:tcPr>
            <w:tcW w:w="2862" w:type="dxa"/>
            <w:tcBorders>
              <w:top w:val="nil"/>
              <w:left w:val="nil"/>
              <w:bottom w:val="single" w:sz="4" w:space="0" w:color="auto"/>
              <w:right w:val="single" w:sz="4" w:space="0" w:color="auto"/>
            </w:tcBorders>
            <w:shd w:val="clear" w:color="000000" w:fill="FFFFFF"/>
            <w:vAlign w:val="center"/>
          </w:tcPr>
          <w:p w:rsidR="007D7A33" w:rsidRPr="003B0E1F" w:rsidRDefault="007D7A33" w:rsidP="00817281">
            <w:pPr>
              <w:rPr>
                <w:rFonts w:ascii="Times New Roman" w:hAnsi="Times New Roman" w:cs="Times New Roman"/>
                <w:sz w:val="28"/>
                <w:szCs w:val="28"/>
              </w:rPr>
            </w:pPr>
            <w:proofErr w:type="gramStart"/>
            <w:r w:rsidRPr="003B0E1F">
              <w:rPr>
                <w:rFonts w:ascii="Times New Roman" w:hAnsi="Times New Roman" w:cs="Times New Roman"/>
                <w:sz w:val="28"/>
                <w:szCs w:val="28"/>
              </w:rPr>
              <w:t>Доходы    от    продажи    земельных    участков, находящихся в государственной и муниципальной собственности (за исключением земельных участков</w:t>
            </w:r>
            <w:proofErr w:type="gramEnd"/>
          </w:p>
        </w:tc>
        <w:tc>
          <w:tcPr>
            <w:tcW w:w="141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1700,00</w:t>
            </w:r>
          </w:p>
        </w:tc>
        <w:tc>
          <w:tcPr>
            <w:tcW w:w="1276"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1691,42</w:t>
            </w:r>
          </w:p>
        </w:tc>
      </w:tr>
      <w:tr w:rsidR="007D7A33" w:rsidRPr="003B0E1F" w:rsidTr="00817281">
        <w:trPr>
          <w:trHeight w:val="765"/>
        </w:trPr>
        <w:tc>
          <w:tcPr>
            <w:tcW w:w="797" w:type="dxa"/>
            <w:tcBorders>
              <w:top w:val="nil"/>
              <w:left w:val="single" w:sz="4" w:space="0" w:color="auto"/>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27</w:t>
            </w:r>
          </w:p>
        </w:tc>
        <w:tc>
          <w:tcPr>
            <w:tcW w:w="567"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604</w:t>
            </w:r>
          </w:p>
        </w:tc>
        <w:tc>
          <w:tcPr>
            <w:tcW w:w="459"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1</w:t>
            </w:r>
          </w:p>
        </w:tc>
        <w:tc>
          <w:tcPr>
            <w:tcW w:w="459"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14</w:t>
            </w:r>
          </w:p>
        </w:tc>
        <w:tc>
          <w:tcPr>
            <w:tcW w:w="459"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06</w:t>
            </w:r>
          </w:p>
        </w:tc>
        <w:tc>
          <w:tcPr>
            <w:tcW w:w="567"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010</w:t>
            </w:r>
          </w:p>
        </w:tc>
        <w:tc>
          <w:tcPr>
            <w:tcW w:w="459"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00</w:t>
            </w:r>
          </w:p>
        </w:tc>
        <w:tc>
          <w:tcPr>
            <w:tcW w:w="709"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0000</w:t>
            </w:r>
          </w:p>
        </w:tc>
        <w:tc>
          <w:tcPr>
            <w:tcW w:w="567"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430</w:t>
            </w:r>
          </w:p>
        </w:tc>
        <w:tc>
          <w:tcPr>
            <w:tcW w:w="2862" w:type="dxa"/>
            <w:tcBorders>
              <w:top w:val="nil"/>
              <w:left w:val="nil"/>
              <w:bottom w:val="single" w:sz="4" w:space="0" w:color="auto"/>
              <w:right w:val="single" w:sz="4" w:space="0" w:color="auto"/>
            </w:tcBorders>
            <w:shd w:val="clear" w:color="000000" w:fill="FFFFFF"/>
            <w:vAlign w:val="center"/>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Доходы     от    продажи    земельных    участков,                              государственная  собственность  на   которые не  разграничена</w:t>
            </w:r>
          </w:p>
        </w:tc>
        <w:tc>
          <w:tcPr>
            <w:tcW w:w="141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1700,00</w:t>
            </w:r>
          </w:p>
        </w:tc>
        <w:tc>
          <w:tcPr>
            <w:tcW w:w="1276"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1691,42</w:t>
            </w:r>
          </w:p>
        </w:tc>
      </w:tr>
      <w:tr w:rsidR="007D7A33" w:rsidRPr="003B0E1F" w:rsidTr="00817281">
        <w:trPr>
          <w:trHeight w:val="765"/>
        </w:trPr>
        <w:tc>
          <w:tcPr>
            <w:tcW w:w="797" w:type="dxa"/>
            <w:tcBorders>
              <w:top w:val="nil"/>
              <w:left w:val="single" w:sz="4" w:space="0" w:color="auto"/>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28</w:t>
            </w:r>
          </w:p>
        </w:tc>
        <w:tc>
          <w:tcPr>
            <w:tcW w:w="567"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604</w:t>
            </w:r>
          </w:p>
        </w:tc>
        <w:tc>
          <w:tcPr>
            <w:tcW w:w="459"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1</w:t>
            </w:r>
          </w:p>
        </w:tc>
        <w:tc>
          <w:tcPr>
            <w:tcW w:w="459"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14</w:t>
            </w:r>
          </w:p>
        </w:tc>
        <w:tc>
          <w:tcPr>
            <w:tcW w:w="459"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06</w:t>
            </w:r>
          </w:p>
        </w:tc>
        <w:tc>
          <w:tcPr>
            <w:tcW w:w="567"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013</w:t>
            </w:r>
          </w:p>
        </w:tc>
        <w:tc>
          <w:tcPr>
            <w:tcW w:w="459"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10</w:t>
            </w:r>
          </w:p>
        </w:tc>
        <w:tc>
          <w:tcPr>
            <w:tcW w:w="709"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0000</w:t>
            </w:r>
          </w:p>
        </w:tc>
        <w:tc>
          <w:tcPr>
            <w:tcW w:w="567"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430</w:t>
            </w:r>
          </w:p>
        </w:tc>
        <w:tc>
          <w:tcPr>
            <w:tcW w:w="2862" w:type="dxa"/>
            <w:tcBorders>
              <w:top w:val="nil"/>
              <w:left w:val="nil"/>
              <w:bottom w:val="single" w:sz="4" w:space="0" w:color="auto"/>
              <w:right w:val="single" w:sz="4" w:space="0" w:color="auto"/>
            </w:tcBorders>
            <w:shd w:val="clear" w:color="000000" w:fill="FFFFFF"/>
            <w:vAlign w:val="center"/>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 xml:space="preserve">Доходы от продажи земельных участков, государственная собственность на которые не </w:t>
            </w:r>
            <w:r w:rsidRPr="003B0E1F">
              <w:rPr>
                <w:rFonts w:ascii="Times New Roman" w:hAnsi="Times New Roman" w:cs="Times New Roman"/>
                <w:sz w:val="28"/>
                <w:szCs w:val="28"/>
              </w:rPr>
              <w:lastRenderedPageBreak/>
              <w:t>разграничена и которые расположены в границах поселений</w:t>
            </w:r>
          </w:p>
        </w:tc>
        <w:tc>
          <w:tcPr>
            <w:tcW w:w="141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lastRenderedPageBreak/>
              <w:t>1700,00</w:t>
            </w:r>
          </w:p>
        </w:tc>
        <w:tc>
          <w:tcPr>
            <w:tcW w:w="1276"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1691,42</w:t>
            </w:r>
          </w:p>
        </w:tc>
      </w:tr>
      <w:tr w:rsidR="007D7A33" w:rsidRPr="003B0E1F" w:rsidTr="00817281">
        <w:trPr>
          <w:trHeight w:val="765"/>
        </w:trPr>
        <w:tc>
          <w:tcPr>
            <w:tcW w:w="797" w:type="dxa"/>
            <w:tcBorders>
              <w:top w:val="nil"/>
              <w:left w:val="single" w:sz="4" w:space="0" w:color="auto"/>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lastRenderedPageBreak/>
              <w:t>29</w:t>
            </w:r>
          </w:p>
        </w:tc>
        <w:tc>
          <w:tcPr>
            <w:tcW w:w="567"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604</w:t>
            </w:r>
          </w:p>
        </w:tc>
        <w:tc>
          <w:tcPr>
            <w:tcW w:w="459"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1</w:t>
            </w:r>
          </w:p>
        </w:tc>
        <w:tc>
          <w:tcPr>
            <w:tcW w:w="459"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16</w:t>
            </w:r>
          </w:p>
        </w:tc>
        <w:tc>
          <w:tcPr>
            <w:tcW w:w="459"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00</w:t>
            </w:r>
          </w:p>
        </w:tc>
        <w:tc>
          <w:tcPr>
            <w:tcW w:w="567"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000</w:t>
            </w:r>
          </w:p>
        </w:tc>
        <w:tc>
          <w:tcPr>
            <w:tcW w:w="459"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00</w:t>
            </w:r>
          </w:p>
        </w:tc>
        <w:tc>
          <w:tcPr>
            <w:tcW w:w="709"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0000</w:t>
            </w:r>
          </w:p>
        </w:tc>
        <w:tc>
          <w:tcPr>
            <w:tcW w:w="567"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00</w:t>
            </w:r>
          </w:p>
        </w:tc>
        <w:tc>
          <w:tcPr>
            <w:tcW w:w="2862" w:type="dxa"/>
            <w:tcBorders>
              <w:top w:val="nil"/>
              <w:left w:val="nil"/>
              <w:bottom w:val="single" w:sz="4" w:space="0" w:color="auto"/>
              <w:right w:val="single" w:sz="4" w:space="0" w:color="auto"/>
            </w:tcBorders>
            <w:shd w:val="clear" w:color="000000" w:fill="FFFFFF"/>
            <w:vAlign w:val="center"/>
          </w:tcPr>
          <w:p w:rsidR="007D7A33" w:rsidRPr="003B0E1F" w:rsidRDefault="007D7A33" w:rsidP="00817281">
            <w:pPr>
              <w:rPr>
                <w:rFonts w:ascii="Times New Roman" w:hAnsi="Times New Roman" w:cs="Times New Roman"/>
                <w:b/>
                <w:sz w:val="28"/>
                <w:szCs w:val="28"/>
              </w:rPr>
            </w:pPr>
            <w:r w:rsidRPr="003B0E1F">
              <w:rPr>
                <w:rFonts w:ascii="Times New Roman" w:hAnsi="Times New Roman" w:cs="Times New Roman"/>
                <w:b/>
                <w:sz w:val="28"/>
                <w:szCs w:val="28"/>
              </w:rPr>
              <w:t>Штрафы, санкции, возмещение ущерба</w:t>
            </w:r>
          </w:p>
        </w:tc>
        <w:tc>
          <w:tcPr>
            <w:tcW w:w="141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300,00</w:t>
            </w:r>
          </w:p>
        </w:tc>
        <w:tc>
          <w:tcPr>
            <w:tcW w:w="1276"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300,00</w:t>
            </w:r>
          </w:p>
        </w:tc>
      </w:tr>
      <w:tr w:rsidR="007D7A33" w:rsidRPr="003B0E1F" w:rsidTr="00817281">
        <w:trPr>
          <w:trHeight w:val="765"/>
        </w:trPr>
        <w:tc>
          <w:tcPr>
            <w:tcW w:w="797" w:type="dxa"/>
            <w:tcBorders>
              <w:top w:val="nil"/>
              <w:left w:val="single" w:sz="4" w:space="0" w:color="auto"/>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30</w:t>
            </w:r>
          </w:p>
        </w:tc>
        <w:tc>
          <w:tcPr>
            <w:tcW w:w="567"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604</w:t>
            </w:r>
          </w:p>
        </w:tc>
        <w:tc>
          <w:tcPr>
            <w:tcW w:w="459"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1</w:t>
            </w:r>
          </w:p>
        </w:tc>
        <w:tc>
          <w:tcPr>
            <w:tcW w:w="459"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16</w:t>
            </w:r>
          </w:p>
        </w:tc>
        <w:tc>
          <w:tcPr>
            <w:tcW w:w="459"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51</w:t>
            </w:r>
          </w:p>
        </w:tc>
        <w:tc>
          <w:tcPr>
            <w:tcW w:w="567"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000</w:t>
            </w:r>
          </w:p>
        </w:tc>
        <w:tc>
          <w:tcPr>
            <w:tcW w:w="459"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02</w:t>
            </w:r>
          </w:p>
        </w:tc>
        <w:tc>
          <w:tcPr>
            <w:tcW w:w="709"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0000</w:t>
            </w:r>
          </w:p>
        </w:tc>
        <w:tc>
          <w:tcPr>
            <w:tcW w:w="567"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140</w:t>
            </w:r>
          </w:p>
        </w:tc>
        <w:tc>
          <w:tcPr>
            <w:tcW w:w="2862" w:type="dxa"/>
            <w:tcBorders>
              <w:top w:val="nil"/>
              <w:left w:val="nil"/>
              <w:bottom w:val="single" w:sz="4" w:space="0" w:color="auto"/>
              <w:right w:val="single" w:sz="4" w:space="0" w:color="auto"/>
            </w:tcBorders>
            <w:shd w:val="clear" w:color="000000" w:fill="FFFFFF"/>
            <w:vAlign w:val="center"/>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Денежные взыскания (штрафы), установленные в законодательном порядке</w:t>
            </w:r>
          </w:p>
        </w:tc>
        <w:tc>
          <w:tcPr>
            <w:tcW w:w="141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300,00</w:t>
            </w:r>
          </w:p>
        </w:tc>
        <w:tc>
          <w:tcPr>
            <w:tcW w:w="1276"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300,00</w:t>
            </w:r>
          </w:p>
        </w:tc>
      </w:tr>
      <w:tr w:rsidR="007D7A33" w:rsidRPr="003B0E1F" w:rsidTr="00817281">
        <w:trPr>
          <w:trHeight w:val="765"/>
        </w:trPr>
        <w:tc>
          <w:tcPr>
            <w:tcW w:w="797" w:type="dxa"/>
            <w:tcBorders>
              <w:top w:val="nil"/>
              <w:left w:val="single" w:sz="4" w:space="0" w:color="auto"/>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31</w:t>
            </w:r>
          </w:p>
        </w:tc>
        <w:tc>
          <w:tcPr>
            <w:tcW w:w="567"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604</w:t>
            </w:r>
          </w:p>
        </w:tc>
        <w:tc>
          <w:tcPr>
            <w:tcW w:w="459"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1</w:t>
            </w:r>
          </w:p>
        </w:tc>
        <w:tc>
          <w:tcPr>
            <w:tcW w:w="459"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16</w:t>
            </w:r>
          </w:p>
        </w:tc>
        <w:tc>
          <w:tcPr>
            <w:tcW w:w="459"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51</w:t>
            </w:r>
          </w:p>
        </w:tc>
        <w:tc>
          <w:tcPr>
            <w:tcW w:w="567"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040</w:t>
            </w:r>
          </w:p>
        </w:tc>
        <w:tc>
          <w:tcPr>
            <w:tcW w:w="459"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02</w:t>
            </w:r>
          </w:p>
        </w:tc>
        <w:tc>
          <w:tcPr>
            <w:tcW w:w="709"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0000</w:t>
            </w:r>
          </w:p>
        </w:tc>
        <w:tc>
          <w:tcPr>
            <w:tcW w:w="567" w:type="dxa"/>
            <w:tcBorders>
              <w:top w:val="nil"/>
              <w:left w:val="nil"/>
              <w:bottom w:val="single" w:sz="4" w:space="0" w:color="auto"/>
              <w:right w:val="single" w:sz="4" w:space="0" w:color="auto"/>
            </w:tcBorders>
            <w:shd w:val="clear" w:color="000000" w:fill="FFFFFF"/>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140</w:t>
            </w:r>
          </w:p>
        </w:tc>
        <w:tc>
          <w:tcPr>
            <w:tcW w:w="2862" w:type="dxa"/>
            <w:tcBorders>
              <w:top w:val="nil"/>
              <w:left w:val="nil"/>
              <w:bottom w:val="single" w:sz="4" w:space="0" w:color="auto"/>
              <w:right w:val="single" w:sz="4" w:space="0" w:color="auto"/>
            </w:tcBorders>
            <w:shd w:val="clear" w:color="000000" w:fill="FFFFFF"/>
            <w:vAlign w:val="center"/>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Денежные взыскания (штрафы), установленные в законодательном порядке</w:t>
            </w:r>
          </w:p>
        </w:tc>
        <w:tc>
          <w:tcPr>
            <w:tcW w:w="141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300,00</w:t>
            </w:r>
          </w:p>
        </w:tc>
        <w:tc>
          <w:tcPr>
            <w:tcW w:w="1276"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300,00</w:t>
            </w:r>
          </w:p>
        </w:tc>
      </w:tr>
      <w:tr w:rsidR="007D7A33" w:rsidRPr="003B0E1F" w:rsidTr="00817281">
        <w:trPr>
          <w:trHeight w:val="255"/>
        </w:trPr>
        <w:tc>
          <w:tcPr>
            <w:tcW w:w="797" w:type="dxa"/>
            <w:tcBorders>
              <w:top w:val="nil"/>
              <w:left w:val="single" w:sz="4" w:space="0" w:color="auto"/>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32</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604</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2</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00</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00</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000</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00</w:t>
            </w:r>
          </w:p>
        </w:tc>
        <w:tc>
          <w:tcPr>
            <w:tcW w:w="70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0000</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000</w:t>
            </w:r>
          </w:p>
        </w:tc>
        <w:tc>
          <w:tcPr>
            <w:tcW w:w="2862" w:type="dxa"/>
            <w:tcBorders>
              <w:top w:val="nil"/>
              <w:left w:val="nil"/>
              <w:bottom w:val="single" w:sz="4" w:space="0" w:color="auto"/>
              <w:right w:val="single" w:sz="4" w:space="0" w:color="auto"/>
            </w:tcBorders>
            <w:shd w:val="clear" w:color="auto" w:fill="auto"/>
            <w:vAlign w:val="center"/>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 xml:space="preserve">БЕЗВОЗМЕЗДНЫЕ ПОСТУПЛЕНИЯ </w:t>
            </w:r>
          </w:p>
        </w:tc>
        <w:tc>
          <w:tcPr>
            <w:tcW w:w="141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3749799,70</w:t>
            </w:r>
          </w:p>
        </w:tc>
        <w:tc>
          <w:tcPr>
            <w:tcW w:w="1276"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3609144,11</w:t>
            </w:r>
          </w:p>
        </w:tc>
      </w:tr>
      <w:tr w:rsidR="007D7A33" w:rsidRPr="003B0E1F" w:rsidTr="00817281">
        <w:trPr>
          <w:trHeight w:val="675"/>
        </w:trPr>
        <w:tc>
          <w:tcPr>
            <w:tcW w:w="797" w:type="dxa"/>
            <w:tcBorders>
              <w:top w:val="nil"/>
              <w:left w:val="single" w:sz="4" w:space="0" w:color="auto"/>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33</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2</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02</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00</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000</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00</w:t>
            </w:r>
          </w:p>
        </w:tc>
        <w:tc>
          <w:tcPr>
            <w:tcW w:w="70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0000</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000</w:t>
            </w:r>
          </w:p>
        </w:tc>
        <w:tc>
          <w:tcPr>
            <w:tcW w:w="2862" w:type="dxa"/>
            <w:tcBorders>
              <w:top w:val="nil"/>
              <w:left w:val="nil"/>
              <w:bottom w:val="single" w:sz="4" w:space="0" w:color="auto"/>
              <w:right w:val="single" w:sz="4" w:space="0" w:color="auto"/>
            </w:tcBorders>
            <w:shd w:val="clear" w:color="auto" w:fill="auto"/>
            <w:vAlign w:val="center"/>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1788960,00</w:t>
            </w:r>
          </w:p>
        </w:tc>
        <w:tc>
          <w:tcPr>
            <w:tcW w:w="1276"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1648304,41</w:t>
            </w:r>
          </w:p>
        </w:tc>
      </w:tr>
      <w:tr w:rsidR="007D7A33" w:rsidRPr="003B0E1F" w:rsidTr="00817281">
        <w:trPr>
          <w:trHeight w:val="420"/>
        </w:trPr>
        <w:tc>
          <w:tcPr>
            <w:tcW w:w="797" w:type="dxa"/>
            <w:tcBorders>
              <w:top w:val="nil"/>
              <w:left w:val="single" w:sz="4" w:space="0" w:color="auto"/>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34</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604</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2</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02</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01</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000</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00</w:t>
            </w:r>
          </w:p>
        </w:tc>
        <w:tc>
          <w:tcPr>
            <w:tcW w:w="70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0000</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151</w:t>
            </w:r>
          </w:p>
        </w:tc>
        <w:tc>
          <w:tcPr>
            <w:tcW w:w="2862" w:type="dxa"/>
            <w:tcBorders>
              <w:top w:val="nil"/>
              <w:left w:val="nil"/>
              <w:bottom w:val="single" w:sz="4" w:space="0" w:color="auto"/>
              <w:right w:val="single" w:sz="4" w:space="0" w:color="auto"/>
            </w:tcBorders>
            <w:shd w:val="clear" w:color="auto" w:fill="auto"/>
            <w:vAlign w:val="center"/>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Дотации   бюджетам   субъектов Российской Федерации    и муниципальных образований</w:t>
            </w:r>
          </w:p>
        </w:tc>
        <w:tc>
          <w:tcPr>
            <w:tcW w:w="141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1002300,00</w:t>
            </w:r>
          </w:p>
        </w:tc>
        <w:tc>
          <w:tcPr>
            <w:tcW w:w="1276"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          1002300,00</w:t>
            </w:r>
          </w:p>
        </w:tc>
      </w:tr>
      <w:tr w:rsidR="007D7A33" w:rsidRPr="003B0E1F" w:rsidTr="00817281">
        <w:trPr>
          <w:trHeight w:val="510"/>
        </w:trPr>
        <w:tc>
          <w:tcPr>
            <w:tcW w:w="797" w:type="dxa"/>
            <w:tcBorders>
              <w:top w:val="nil"/>
              <w:left w:val="single" w:sz="4" w:space="0" w:color="auto"/>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35</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2</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02</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01</w:t>
            </w:r>
          </w:p>
        </w:tc>
        <w:tc>
          <w:tcPr>
            <w:tcW w:w="567"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001</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0000</w:t>
            </w:r>
          </w:p>
        </w:tc>
        <w:tc>
          <w:tcPr>
            <w:tcW w:w="567"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151</w:t>
            </w:r>
          </w:p>
        </w:tc>
        <w:tc>
          <w:tcPr>
            <w:tcW w:w="2862" w:type="dxa"/>
            <w:tcBorders>
              <w:top w:val="nil"/>
              <w:left w:val="nil"/>
              <w:bottom w:val="single" w:sz="4" w:space="0" w:color="auto"/>
              <w:right w:val="single" w:sz="4" w:space="0" w:color="auto"/>
            </w:tcBorders>
            <w:shd w:val="clear" w:color="auto" w:fill="auto"/>
            <w:vAlign w:val="center"/>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Дотации   бюджетам       поселений на выравнивание бюджетной обеспеченности</w:t>
            </w:r>
          </w:p>
        </w:tc>
        <w:tc>
          <w:tcPr>
            <w:tcW w:w="141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1002300,00</w:t>
            </w:r>
          </w:p>
        </w:tc>
        <w:tc>
          <w:tcPr>
            <w:tcW w:w="1276"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1002300,00</w:t>
            </w:r>
          </w:p>
        </w:tc>
      </w:tr>
      <w:tr w:rsidR="007D7A33" w:rsidRPr="003B0E1F" w:rsidTr="00817281">
        <w:trPr>
          <w:trHeight w:val="510"/>
        </w:trPr>
        <w:tc>
          <w:tcPr>
            <w:tcW w:w="797" w:type="dxa"/>
            <w:tcBorders>
              <w:top w:val="nil"/>
              <w:left w:val="single" w:sz="4" w:space="0" w:color="auto"/>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lastRenderedPageBreak/>
              <w:t>36</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2</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02</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02</w:t>
            </w:r>
          </w:p>
        </w:tc>
        <w:tc>
          <w:tcPr>
            <w:tcW w:w="567"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999</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0000</w:t>
            </w:r>
          </w:p>
        </w:tc>
        <w:tc>
          <w:tcPr>
            <w:tcW w:w="567"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151</w:t>
            </w:r>
          </w:p>
        </w:tc>
        <w:tc>
          <w:tcPr>
            <w:tcW w:w="2862" w:type="dxa"/>
            <w:tcBorders>
              <w:top w:val="nil"/>
              <w:left w:val="nil"/>
              <w:bottom w:val="single" w:sz="4" w:space="0" w:color="auto"/>
              <w:right w:val="single" w:sz="4" w:space="0" w:color="auto"/>
            </w:tcBorders>
            <w:shd w:val="clear" w:color="auto" w:fill="auto"/>
            <w:vAlign w:val="center"/>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Прочие субсидии</w:t>
            </w:r>
          </w:p>
        </w:tc>
        <w:tc>
          <w:tcPr>
            <w:tcW w:w="141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sz w:val="28"/>
                <w:szCs w:val="28"/>
              </w:rPr>
            </w:pPr>
            <w:r w:rsidRPr="003B0E1F">
              <w:rPr>
                <w:rFonts w:ascii="Times New Roman" w:hAnsi="Times New Roman" w:cs="Times New Roman"/>
                <w:b/>
                <w:sz w:val="28"/>
                <w:szCs w:val="28"/>
              </w:rPr>
              <w:t>786660,00</w:t>
            </w:r>
          </w:p>
        </w:tc>
        <w:tc>
          <w:tcPr>
            <w:tcW w:w="1276"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646004,41</w:t>
            </w:r>
          </w:p>
        </w:tc>
      </w:tr>
      <w:tr w:rsidR="007D7A33" w:rsidRPr="003B0E1F" w:rsidTr="00817281">
        <w:trPr>
          <w:trHeight w:val="510"/>
        </w:trPr>
        <w:tc>
          <w:tcPr>
            <w:tcW w:w="797" w:type="dxa"/>
            <w:tcBorders>
              <w:top w:val="nil"/>
              <w:left w:val="single" w:sz="4" w:space="0" w:color="auto"/>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2</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02</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02</w:t>
            </w:r>
          </w:p>
        </w:tc>
        <w:tc>
          <w:tcPr>
            <w:tcW w:w="567"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999</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2303</w:t>
            </w:r>
          </w:p>
        </w:tc>
        <w:tc>
          <w:tcPr>
            <w:tcW w:w="567"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151</w:t>
            </w:r>
          </w:p>
        </w:tc>
        <w:tc>
          <w:tcPr>
            <w:tcW w:w="2862" w:type="dxa"/>
            <w:tcBorders>
              <w:top w:val="nil"/>
              <w:left w:val="nil"/>
              <w:bottom w:val="single" w:sz="4" w:space="0" w:color="auto"/>
              <w:right w:val="single" w:sz="4" w:space="0" w:color="auto"/>
            </w:tcBorders>
            <w:shd w:val="clear" w:color="auto" w:fill="auto"/>
            <w:vAlign w:val="center"/>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Субсидии на реализацию мероприятий по проведению обязательных энергетических обследований муниципальных учреждений</w:t>
            </w:r>
          </w:p>
        </w:tc>
        <w:tc>
          <w:tcPr>
            <w:tcW w:w="141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121260,00</w:t>
            </w:r>
          </w:p>
        </w:tc>
        <w:tc>
          <w:tcPr>
            <w:tcW w:w="1276"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p>
        </w:tc>
      </w:tr>
      <w:tr w:rsidR="007D7A33" w:rsidRPr="003B0E1F" w:rsidTr="00817281">
        <w:trPr>
          <w:trHeight w:val="510"/>
        </w:trPr>
        <w:tc>
          <w:tcPr>
            <w:tcW w:w="797" w:type="dxa"/>
            <w:tcBorders>
              <w:top w:val="nil"/>
              <w:left w:val="single" w:sz="4" w:space="0" w:color="auto"/>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2</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02</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02</w:t>
            </w:r>
          </w:p>
        </w:tc>
        <w:tc>
          <w:tcPr>
            <w:tcW w:w="567"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999</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5002</w:t>
            </w:r>
          </w:p>
        </w:tc>
        <w:tc>
          <w:tcPr>
            <w:tcW w:w="567"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151</w:t>
            </w:r>
          </w:p>
        </w:tc>
        <w:tc>
          <w:tcPr>
            <w:tcW w:w="2862" w:type="dxa"/>
            <w:tcBorders>
              <w:top w:val="nil"/>
              <w:left w:val="nil"/>
              <w:bottom w:val="single" w:sz="4" w:space="0" w:color="auto"/>
              <w:right w:val="single" w:sz="4" w:space="0" w:color="auto"/>
            </w:tcBorders>
            <w:shd w:val="clear" w:color="auto" w:fill="auto"/>
            <w:vAlign w:val="center"/>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Прочие субсидии бюджетам поселений  на обеспечение полномочий по первичным мерам пожарной безопасности</w:t>
            </w:r>
          </w:p>
        </w:tc>
        <w:tc>
          <w:tcPr>
            <w:tcW w:w="141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18050,00</w:t>
            </w:r>
          </w:p>
        </w:tc>
        <w:tc>
          <w:tcPr>
            <w:tcW w:w="1276"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18050,00</w:t>
            </w:r>
          </w:p>
        </w:tc>
      </w:tr>
      <w:tr w:rsidR="007D7A33" w:rsidRPr="003B0E1F" w:rsidTr="00817281">
        <w:trPr>
          <w:trHeight w:val="510"/>
        </w:trPr>
        <w:tc>
          <w:tcPr>
            <w:tcW w:w="797" w:type="dxa"/>
            <w:tcBorders>
              <w:top w:val="nil"/>
              <w:left w:val="single" w:sz="4" w:space="0" w:color="auto"/>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2</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02</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02</w:t>
            </w:r>
          </w:p>
        </w:tc>
        <w:tc>
          <w:tcPr>
            <w:tcW w:w="567"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999</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5501</w:t>
            </w:r>
          </w:p>
        </w:tc>
        <w:tc>
          <w:tcPr>
            <w:tcW w:w="567"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151</w:t>
            </w:r>
          </w:p>
        </w:tc>
        <w:tc>
          <w:tcPr>
            <w:tcW w:w="2862" w:type="dxa"/>
            <w:tcBorders>
              <w:top w:val="nil"/>
              <w:left w:val="nil"/>
              <w:bottom w:val="single" w:sz="4" w:space="0" w:color="auto"/>
              <w:right w:val="single" w:sz="4" w:space="0" w:color="auto"/>
            </w:tcBorders>
            <w:shd w:val="clear" w:color="auto" w:fill="auto"/>
            <w:vAlign w:val="center"/>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 xml:space="preserve">Прочие субсидии бюджетам поселений на реализацию ДЦП «О территориальном планировании, градостроительном зонировании и документации по планировке территории Красноярского края» </w:t>
            </w:r>
          </w:p>
        </w:tc>
        <w:tc>
          <w:tcPr>
            <w:tcW w:w="141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172500,00</w:t>
            </w:r>
          </w:p>
        </w:tc>
        <w:tc>
          <w:tcPr>
            <w:tcW w:w="1276"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172455,41</w:t>
            </w:r>
          </w:p>
        </w:tc>
      </w:tr>
      <w:tr w:rsidR="007D7A33" w:rsidRPr="003B0E1F" w:rsidTr="00817281">
        <w:trPr>
          <w:trHeight w:val="510"/>
        </w:trPr>
        <w:tc>
          <w:tcPr>
            <w:tcW w:w="797" w:type="dxa"/>
            <w:tcBorders>
              <w:top w:val="nil"/>
              <w:left w:val="single" w:sz="4" w:space="0" w:color="auto"/>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2</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02</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02</w:t>
            </w:r>
          </w:p>
        </w:tc>
        <w:tc>
          <w:tcPr>
            <w:tcW w:w="567"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999</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6101</w:t>
            </w:r>
          </w:p>
        </w:tc>
        <w:tc>
          <w:tcPr>
            <w:tcW w:w="567"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151</w:t>
            </w:r>
          </w:p>
        </w:tc>
        <w:tc>
          <w:tcPr>
            <w:tcW w:w="2862" w:type="dxa"/>
            <w:tcBorders>
              <w:top w:val="nil"/>
              <w:left w:val="nil"/>
              <w:bottom w:val="single" w:sz="4" w:space="0" w:color="auto"/>
              <w:right w:val="single" w:sz="4" w:space="0" w:color="auto"/>
            </w:tcBorders>
            <w:shd w:val="clear" w:color="auto" w:fill="auto"/>
            <w:vAlign w:val="center"/>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 xml:space="preserve">Субсидии бюджетам поселений на выплаты, обеспечивающие уровень заработной платы работников бюджетной сферы не ниже размера минимальной заработной платы, </w:t>
            </w:r>
            <w:r w:rsidRPr="003B0E1F">
              <w:rPr>
                <w:rFonts w:ascii="Times New Roman" w:hAnsi="Times New Roman" w:cs="Times New Roman"/>
                <w:sz w:val="28"/>
                <w:szCs w:val="28"/>
              </w:rPr>
              <w:lastRenderedPageBreak/>
              <w:t>установленного в Красноярском крае</w:t>
            </w:r>
          </w:p>
        </w:tc>
        <w:tc>
          <w:tcPr>
            <w:tcW w:w="141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lastRenderedPageBreak/>
              <w:t>136400,00</w:t>
            </w:r>
          </w:p>
        </w:tc>
        <w:tc>
          <w:tcPr>
            <w:tcW w:w="1276"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136400,00</w:t>
            </w:r>
          </w:p>
        </w:tc>
      </w:tr>
      <w:tr w:rsidR="007D7A33" w:rsidRPr="003B0E1F" w:rsidTr="00817281">
        <w:trPr>
          <w:trHeight w:val="510"/>
        </w:trPr>
        <w:tc>
          <w:tcPr>
            <w:tcW w:w="797" w:type="dxa"/>
            <w:tcBorders>
              <w:top w:val="nil"/>
              <w:left w:val="single" w:sz="4" w:space="0" w:color="auto"/>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2</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02</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02</w:t>
            </w:r>
          </w:p>
        </w:tc>
        <w:tc>
          <w:tcPr>
            <w:tcW w:w="567"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999</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10</w:t>
            </w:r>
          </w:p>
        </w:tc>
        <w:tc>
          <w:tcPr>
            <w:tcW w:w="70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6806</w:t>
            </w:r>
          </w:p>
        </w:tc>
        <w:tc>
          <w:tcPr>
            <w:tcW w:w="567"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151</w:t>
            </w:r>
          </w:p>
        </w:tc>
        <w:tc>
          <w:tcPr>
            <w:tcW w:w="2862" w:type="dxa"/>
            <w:tcBorders>
              <w:top w:val="nil"/>
              <w:left w:val="nil"/>
              <w:bottom w:val="single" w:sz="4" w:space="0" w:color="auto"/>
              <w:right w:val="single" w:sz="4" w:space="0" w:color="auto"/>
            </w:tcBorders>
            <w:shd w:val="clear" w:color="auto" w:fill="auto"/>
            <w:vAlign w:val="center"/>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Субсидии бюджетам поселений на благоустройство территорий городских округов, городских и сельских поселений</w:t>
            </w:r>
          </w:p>
        </w:tc>
        <w:tc>
          <w:tcPr>
            <w:tcW w:w="141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164180,00</w:t>
            </w:r>
          </w:p>
        </w:tc>
        <w:tc>
          <w:tcPr>
            <w:tcW w:w="1276"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144829,00</w:t>
            </w:r>
          </w:p>
        </w:tc>
      </w:tr>
      <w:tr w:rsidR="007D7A33" w:rsidRPr="003B0E1F" w:rsidTr="00817281">
        <w:trPr>
          <w:trHeight w:val="510"/>
        </w:trPr>
        <w:tc>
          <w:tcPr>
            <w:tcW w:w="797" w:type="dxa"/>
            <w:tcBorders>
              <w:top w:val="nil"/>
              <w:left w:val="single" w:sz="4" w:space="0" w:color="auto"/>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2</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02</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02</w:t>
            </w:r>
          </w:p>
        </w:tc>
        <w:tc>
          <w:tcPr>
            <w:tcW w:w="567"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999</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10</w:t>
            </w:r>
          </w:p>
        </w:tc>
        <w:tc>
          <w:tcPr>
            <w:tcW w:w="70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9106</w:t>
            </w:r>
          </w:p>
        </w:tc>
        <w:tc>
          <w:tcPr>
            <w:tcW w:w="567"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151</w:t>
            </w:r>
          </w:p>
        </w:tc>
        <w:tc>
          <w:tcPr>
            <w:tcW w:w="2862" w:type="dxa"/>
            <w:tcBorders>
              <w:top w:val="nil"/>
              <w:left w:val="nil"/>
              <w:bottom w:val="single" w:sz="4" w:space="0" w:color="auto"/>
              <w:right w:val="single" w:sz="4" w:space="0" w:color="auto"/>
            </w:tcBorders>
            <w:shd w:val="clear" w:color="auto" w:fill="auto"/>
            <w:vAlign w:val="center"/>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sz w:val="28"/>
                <w:szCs w:val="28"/>
              </w:rPr>
              <w:t>Субсидии бюджетам поселений на содержание автомобильных дорог общего пользования местного значения городских округов, городских и сельских поселений</w:t>
            </w:r>
          </w:p>
        </w:tc>
        <w:tc>
          <w:tcPr>
            <w:tcW w:w="141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76620,00</w:t>
            </w:r>
          </w:p>
        </w:tc>
        <w:tc>
          <w:tcPr>
            <w:tcW w:w="1276"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76620,00</w:t>
            </w:r>
          </w:p>
        </w:tc>
      </w:tr>
      <w:tr w:rsidR="007D7A33" w:rsidRPr="003B0E1F" w:rsidTr="00817281">
        <w:trPr>
          <w:trHeight w:val="510"/>
        </w:trPr>
        <w:tc>
          <w:tcPr>
            <w:tcW w:w="797" w:type="dxa"/>
            <w:tcBorders>
              <w:top w:val="nil"/>
              <w:left w:val="single" w:sz="4" w:space="0" w:color="auto"/>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2</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02</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02</w:t>
            </w:r>
          </w:p>
        </w:tc>
        <w:tc>
          <w:tcPr>
            <w:tcW w:w="567"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999</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10</w:t>
            </w:r>
          </w:p>
        </w:tc>
        <w:tc>
          <w:tcPr>
            <w:tcW w:w="70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9801</w:t>
            </w:r>
          </w:p>
        </w:tc>
        <w:tc>
          <w:tcPr>
            <w:tcW w:w="567"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151</w:t>
            </w:r>
          </w:p>
        </w:tc>
        <w:tc>
          <w:tcPr>
            <w:tcW w:w="2862" w:type="dxa"/>
            <w:tcBorders>
              <w:top w:val="nil"/>
              <w:left w:val="nil"/>
              <w:bottom w:val="single" w:sz="4" w:space="0" w:color="auto"/>
              <w:right w:val="single" w:sz="4" w:space="0" w:color="auto"/>
            </w:tcBorders>
            <w:shd w:val="clear" w:color="auto" w:fill="auto"/>
            <w:vAlign w:val="center"/>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sz w:val="28"/>
                <w:szCs w:val="28"/>
              </w:rPr>
              <w:t xml:space="preserve">Субсидии бюджетам поселений на увеличение </w:t>
            </w:r>
            <w:proofErr w:type="gramStart"/>
            <w:r w:rsidRPr="003B0E1F">
              <w:rPr>
                <w:rFonts w:ascii="Times New Roman" w:hAnsi="Times New Roman" w:cs="Times New Roman"/>
                <w:sz w:val="28"/>
                <w:szCs w:val="28"/>
              </w:rPr>
              <w:t>размеров оплаты труда</w:t>
            </w:r>
            <w:proofErr w:type="gramEnd"/>
            <w:r w:rsidRPr="003B0E1F">
              <w:rPr>
                <w:rFonts w:ascii="Times New Roman" w:hAnsi="Times New Roman" w:cs="Times New Roman"/>
                <w:sz w:val="28"/>
                <w:szCs w:val="28"/>
              </w:rPr>
              <w:t xml:space="preserve"> отдельным категориям работников бюджетной сферы края, для которых Указами Президента РФ предусмотрено повышение оплаты труда</w:t>
            </w:r>
          </w:p>
        </w:tc>
        <w:tc>
          <w:tcPr>
            <w:tcW w:w="141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97650,00</w:t>
            </w:r>
          </w:p>
        </w:tc>
        <w:tc>
          <w:tcPr>
            <w:tcW w:w="1276"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97650,00</w:t>
            </w:r>
          </w:p>
        </w:tc>
      </w:tr>
      <w:tr w:rsidR="007D7A33" w:rsidRPr="003B0E1F" w:rsidTr="00817281">
        <w:trPr>
          <w:trHeight w:val="510"/>
        </w:trPr>
        <w:tc>
          <w:tcPr>
            <w:tcW w:w="797" w:type="dxa"/>
            <w:tcBorders>
              <w:top w:val="nil"/>
              <w:left w:val="single" w:sz="4" w:space="0" w:color="auto"/>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37</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2</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02</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03</w:t>
            </w:r>
          </w:p>
        </w:tc>
        <w:tc>
          <w:tcPr>
            <w:tcW w:w="567"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000</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00</w:t>
            </w:r>
          </w:p>
        </w:tc>
        <w:tc>
          <w:tcPr>
            <w:tcW w:w="70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0000</w:t>
            </w:r>
          </w:p>
        </w:tc>
        <w:tc>
          <w:tcPr>
            <w:tcW w:w="567"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151</w:t>
            </w:r>
          </w:p>
        </w:tc>
        <w:tc>
          <w:tcPr>
            <w:tcW w:w="2862" w:type="dxa"/>
            <w:tcBorders>
              <w:top w:val="nil"/>
              <w:left w:val="nil"/>
              <w:bottom w:val="single" w:sz="4" w:space="0" w:color="auto"/>
              <w:right w:val="single" w:sz="4" w:space="0" w:color="auto"/>
            </w:tcBorders>
            <w:shd w:val="clear" w:color="auto" w:fill="auto"/>
            <w:vAlign w:val="center"/>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Субвенции бюджетам субъектов Российской Федерации и муниципальных образований</w:t>
            </w:r>
          </w:p>
        </w:tc>
        <w:tc>
          <w:tcPr>
            <w:tcW w:w="141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28379,70</w:t>
            </w:r>
          </w:p>
        </w:tc>
        <w:tc>
          <w:tcPr>
            <w:tcW w:w="1276"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28379,70</w:t>
            </w:r>
          </w:p>
        </w:tc>
      </w:tr>
      <w:tr w:rsidR="007D7A33" w:rsidRPr="003B0E1F" w:rsidTr="00817281">
        <w:trPr>
          <w:trHeight w:val="645"/>
        </w:trPr>
        <w:tc>
          <w:tcPr>
            <w:tcW w:w="797" w:type="dxa"/>
            <w:tcBorders>
              <w:top w:val="nil"/>
              <w:left w:val="single" w:sz="4" w:space="0" w:color="auto"/>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lastRenderedPageBreak/>
              <w:t>39</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2</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02</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03</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015</w:t>
            </w:r>
          </w:p>
        </w:tc>
        <w:tc>
          <w:tcPr>
            <w:tcW w:w="45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0000</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151</w:t>
            </w:r>
          </w:p>
        </w:tc>
        <w:tc>
          <w:tcPr>
            <w:tcW w:w="2862" w:type="dxa"/>
            <w:tcBorders>
              <w:top w:val="nil"/>
              <w:left w:val="nil"/>
              <w:bottom w:val="single" w:sz="4" w:space="0" w:color="auto"/>
              <w:right w:val="single" w:sz="4" w:space="0" w:color="auto"/>
            </w:tcBorders>
            <w:shd w:val="clear" w:color="auto" w:fill="auto"/>
            <w:vAlign w:val="center"/>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27390,00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27390,0</w:t>
            </w:r>
          </w:p>
        </w:tc>
      </w:tr>
      <w:tr w:rsidR="007D7A33" w:rsidRPr="003B0E1F" w:rsidTr="00817281">
        <w:trPr>
          <w:trHeight w:val="390"/>
        </w:trPr>
        <w:tc>
          <w:tcPr>
            <w:tcW w:w="797" w:type="dxa"/>
            <w:tcBorders>
              <w:top w:val="nil"/>
              <w:left w:val="single" w:sz="4" w:space="0" w:color="auto"/>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40</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2</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02</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03</w:t>
            </w:r>
          </w:p>
        </w:tc>
        <w:tc>
          <w:tcPr>
            <w:tcW w:w="567"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024</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4901</w:t>
            </w:r>
          </w:p>
        </w:tc>
        <w:tc>
          <w:tcPr>
            <w:tcW w:w="567"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151</w:t>
            </w:r>
          </w:p>
        </w:tc>
        <w:tc>
          <w:tcPr>
            <w:tcW w:w="2862" w:type="dxa"/>
            <w:tcBorders>
              <w:top w:val="nil"/>
              <w:left w:val="nil"/>
              <w:bottom w:val="single" w:sz="4" w:space="0" w:color="auto"/>
              <w:right w:val="single" w:sz="4" w:space="0" w:color="auto"/>
            </w:tcBorders>
            <w:shd w:val="clear" w:color="auto" w:fill="auto"/>
            <w:vAlign w:val="center"/>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Субвенции бюджетам поселений на выполнение государственных полномочий по созданию и обеспечению деятельности административных комиссий</w:t>
            </w:r>
          </w:p>
        </w:tc>
        <w:tc>
          <w:tcPr>
            <w:tcW w:w="141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989,70</w:t>
            </w:r>
          </w:p>
        </w:tc>
        <w:tc>
          <w:tcPr>
            <w:tcW w:w="1276"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989,70</w:t>
            </w:r>
          </w:p>
        </w:tc>
      </w:tr>
      <w:tr w:rsidR="007D7A33" w:rsidRPr="003B0E1F" w:rsidTr="00817281">
        <w:trPr>
          <w:trHeight w:val="420"/>
        </w:trPr>
        <w:tc>
          <w:tcPr>
            <w:tcW w:w="797" w:type="dxa"/>
            <w:tcBorders>
              <w:top w:val="nil"/>
              <w:left w:val="single" w:sz="4" w:space="0" w:color="auto"/>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41</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2</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02</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04</w:t>
            </w:r>
          </w:p>
        </w:tc>
        <w:tc>
          <w:tcPr>
            <w:tcW w:w="567"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000</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0000</w:t>
            </w:r>
          </w:p>
        </w:tc>
        <w:tc>
          <w:tcPr>
            <w:tcW w:w="567"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151</w:t>
            </w:r>
          </w:p>
        </w:tc>
        <w:tc>
          <w:tcPr>
            <w:tcW w:w="2862" w:type="dxa"/>
            <w:tcBorders>
              <w:top w:val="nil"/>
              <w:left w:val="nil"/>
              <w:bottom w:val="single" w:sz="4" w:space="0" w:color="auto"/>
              <w:right w:val="single" w:sz="4" w:space="0" w:color="auto"/>
            </w:tcBorders>
            <w:shd w:val="clear" w:color="auto" w:fill="auto"/>
            <w:vAlign w:val="center"/>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Прочие межбюджетные трансферты передаваемые бюджетам поселений</w:t>
            </w:r>
          </w:p>
        </w:tc>
        <w:tc>
          <w:tcPr>
            <w:tcW w:w="141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1932460,00</w:t>
            </w:r>
          </w:p>
        </w:tc>
        <w:tc>
          <w:tcPr>
            <w:tcW w:w="1276"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1932460,00</w:t>
            </w:r>
          </w:p>
        </w:tc>
      </w:tr>
      <w:tr w:rsidR="007D7A33" w:rsidRPr="003B0E1F" w:rsidTr="00817281">
        <w:trPr>
          <w:trHeight w:val="420"/>
        </w:trPr>
        <w:tc>
          <w:tcPr>
            <w:tcW w:w="797" w:type="dxa"/>
            <w:tcBorders>
              <w:top w:val="nil"/>
              <w:left w:val="single" w:sz="4" w:space="0" w:color="auto"/>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42</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2</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02</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04</w:t>
            </w:r>
          </w:p>
        </w:tc>
        <w:tc>
          <w:tcPr>
            <w:tcW w:w="567"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025</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0000</w:t>
            </w:r>
          </w:p>
        </w:tc>
        <w:tc>
          <w:tcPr>
            <w:tcW w:w="567"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151</w:t>
            </w:r>
          </w:p>
        </w:tc>
        <w:tc>
          <w:tcPr>
            <w:tcW w:w="2862" w:type="dxa"/>
            <w:tcBorders>
              <w:top w:val="nil"/>
              <w:left w:val="nil"/>
              <w:bottom w:val="single" w:sz="4" w:space="0" w:color="auto"/>
              <w:right w:val="single" w:sz="4" w:space="0" w:color="auto"/>
            </w:tcBorders>
            <w:shd w:val="clear" w:color="auto" w:fill="auto"/>
            <w:vAlign w:val="center"/>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Межбюджетные трансферты, передаваемые бюджетам поселений на  комплектование книжных фондов библиотек</w:t>
            </w:r>
            <w:r w:rsidRPr="003B0E1F">
              <w:rPr>
                <w:rFonts w:ascii="Times New Roman" w:hAnsi="Times New Roman" w:cs="Times New Roman"/>
                <w:sz w:val="28"/>
                <w:szCs w:val="28"/>
              </w:rPr>
              <w:br/>
              <w:t>муниципальных образований</w:t>
            </w:r>
          </w:p>
        </w:tc>
        <w:tc>
          <w:tcPr>
            <w:tcW w:w="141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11760,00</w:t>
            </w:r>
          </w:p>
        </w:tc>
        <w:tc>
          <w:tcPr>
            <w:tcW w:w="1276"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11760,00</w:t>
            </w:r>
          </w:p>
        </w:tc>
      </w:tr>
      <w:tr w:rsidR="007D7A33" w:rsidRPr="003B0E1F" w:rsidTr="00817281">
        <w:trPr>
          <w:trHeight w:val="465"/>
        </w:trPr>
        <w:tc>
          <w:tcPr>
            <w:tcW w:w="797" w:type="dxa"/>
            <w:tcBorders>
              <w:top w:val="nil"/>
              <w:left w:val="single" w:sz="4" w:space="0" w:color="auto"/>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43</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2</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02</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04</w:t>
            </w:r>
          </w:p>
        </w:tc>
        <w:tc>
          <w:tcPr>
            <w:tcW w:w="567"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999</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0000</w:t>
            </w:r>
          </w:p>
        </w:tc>
        <w:tc>
          <w:tcPr>
            <w:tcW w:w="567"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151</w:t>
            </w:r>
          </w:p>
        </w:tc>
        <w:tc>
          <w:tcPr>
            <w:tcW w:w="2862" w:type="dxa"/>
            <w:tcBorders>
              <w:top w:val="nil"/>
              <w:left w:val="nil"/>
              <w:bottom w:val="single" w:sz="4" w:space="0" w:color="auto"/>
              <w:right w:val="single" w:sz="4" w:space="0" w:color="auto"/>
            </w:tcBorders>
            <w:shd w:val="clear" w:color="auto" w:fill="auto"/>
            <w:vAlign w:val="center"/>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Прочие межбюджетные трансферты передаваемые бюджетам поселений</w:t>
            </w:r>
          </w:p>
        </w:tc>
        <w:tc>
          <w:tcPr>
            <w:tcW w:w="141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1920700,00</w:t>
            </w:r>
          </w:p>
        </w:tc>
        <w:tc>
          <w:tcPr>
            <w:tcW w:w="1276"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1236891,67</w:t>
            </w:r>
          </w:p>
        </w:tc>
      </w:tr>
      <w:tr w:rsidR="007D7A33" w:rsidRPr="003B0E1F" w:rsidTr="00817281">
        <w:trPr>
          <w:trHeight w:val="600"/>
        </w:trPr>
        <w:tc>
          <w:tcPr>
            <w:tcW w:w="797" w:type="dxa"/>
            <w:tcBorders>
              <w:top w:val="nil"/>
              <w:left w:val="single" w:sz="4" w:space="0" w:color="auto"/>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lastRenderedPageBreak/>
              <w:t>44</w:t>
            </w:r>
          </w:p>
        </w:tc>
        <w:tc>
          <w:tcPr>
            <w:tcW w:w="56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2</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02</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04</w:t>
            </w:r>
          </w:p>
        </w:tc>
        <w:tc>
          <w:tcPr>
            <w:tcW w:w="567"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999</w:t>
            </w:r>
          </w:p>
        </w:tc>
        <w:tc>
          <w:tcPr>
            <w:tcW w:w="45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0001</w:t>
            </w:r>
          </w:p>
        </w:tc>
        <w:tc>
          <w:tcPr>
            <w:tcW w:w="567" w:type="dxa"/>
            <w:tcBorders>
              <w:top w:val="nil"/>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151</w:t>
            </w:r>
          </w:p>
        </w:tc>
        <w:tc>
          <w:tcPr>
            <w:tcW w:w="2862" w:type="dxa"/>
            <w:tcBorders>
              <w:top w:val="nil"/>
              <w:left w:val="nil"/>
              <w:bottom w:val="single" w:sz="4" w:space="0" w:color="auto"/>
              <w:right w:val="single" w:sz="4" w:space="0" w:color="auto"/>
            </w:tcBorders>
            <w:shd w:val="clear" w:color="auto" w:fill="auto"/>
            <w:vAlign w:val="center"/>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Межбюджетные трансферты на обеспечение сбалансированности бюджетов поселений</w:t>
            </w:r>
          </w:p>
        </w:tc>
        <w:tc>
          <w:tcPr>
            <w:tcW w:w="141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1920700,00</w:t>
            </w:r>
          </w:p>
        </w:tc>
        <w:tc>
          <w:tcPr>
            <w:tcW w:w="1276"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1920700,00</w:t>
            </w:r>
          </w:p>
        </w:tc>
      </w:tr>
      <w:tr w:rsidR="007D7A33" w:rsidRPr="003B0E1F" w:rsidTr="00817281">
        <w:trPr>
          <w:trHeight w:val="255"/>
        </w:trPr>
        <w:tc>
          <w:tcPr>
            <w:tcW w:w="5043" w:type="dxa"/>
            <w:gridSpan w:val="9"/>
            <w:vMerge w:val="restart"/>
            <w:tcBorders>
              <w:top w:val="single" w:sz="4" w:space="0" w:color="auto"/>
              <w:left w:val="single" w:sz="4" w:space="0" w:color="auto"/>
              <w:right w:val="single" w:sz="4" w:space="0" w:color="000000"/>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 </w:t>
            </w:r>
          </w:p>
        </w:tc>
        <w:tc>
          <w:tcPr>
            <w:tcW w:w="2862" w:type="dxa"/>
            <w:tcBorders>
              <w:top w:val="nil"/>
              <w:left w:val="nil"/>
              <w:bottom w:val="nil"/>
              <w:right w:val="single" w:sz="4" w:space="0" w:color="auto"/>
            </w:tcBorders>
            <w:shd w:val="clear" w:color="auto" w:fill="auto"/>
            <w:vAlign w:val="center"/>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ВСЕГО  ДОХОДОВ:</w:t>
            </w:r>
          </w:p>
        </w:tc>
        <w:tc>
          <w:tcPr>
            <w:tcW w:w="1417" w:type="dxa"/>
            <w:tcBorders>
              <w:top w:val="nil"/>
              <w:left w:val="nil"/>
              <w:bottom w:val="nil"/>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3879299,70</w:t>
            </w:r>
          </w:p>
        </w:tc>
        <w:tc>
          <w:tcPr>
            <w:tcW w:w="1276" w:type="dxa"/>
            <w:tcBorders>
              <w:top w:val="nil"/>
              <w:left w:val="nil"/>
              <w:bottom w:val="nil"/>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3748328,36</w:t>
            </w:r>
          </w:p>
        </w:tc>
      </w:tr>
      <w:tr w:rsidR="007D7A33" w:rsidRPr="003B0E1F" w:rsidTr="00817281">
        <w:trPr>
          <w:trHeight w:val="255"/>
        </w:trPr>
        <w:tc>
          <w:tcPr>
            <w:tcW w:w="5043" w:type="dxa"/>
            <w:gridSpan w:val="9"/>
            <w:vMerge/>
            <w:tcBorders>
              <w:left w:val="single" w:sz="4" w:space="0" w:color="auto"/>
              <w:bottom w:val="single" w:sz="4" w:space="0" w:color="auto"/>
              <w:right w:val="single" w:sz="4" w:space="0" w:color="000000"/>
            </w:tcBorders>
            <w:shd w:val="clear" w:color="auto" w:fill="auto"/>
            <w:noWrap/>
            <w:vAlign w:val="bottom"/>
          </w:tcPr>
          <w:p w:rsidR="007D7A33" w:rsidRPr="003B0E1F" w:rsidRDefault="007D7A33" w:rsidP="00817281">
            <w:pPr>
              <w:rPr>
                <w:rFonts w:ascii="Times New Roman" w:hAnsi="Times New Roman" w:cs="Times New Roman"/>
                <w:sz w:val="28"/>
                <w:szCs w:val="28"/>
              </w:rPr>
            </w:pPr>
          </w:p>
        </w:tc>
        <w:tc>
          <w:tcPr>
            <w:tcW w:w="2862" w:type="dxa"/>
            <w:tcBorders>
              <w:top w:val="nil"/>
              <w:left w:val="nil"/>
              <w:bottom w:val="single" w:sz="4" w:space="0" w:color="auto"/>
              <w:right w:val="single" w:sz="4" w:space="0" w:color="auto"/>
            </w:tcBorders>
            <w:shd w:val="clear" w:color="auto" w:fill="auto"/>
            <w:vAlign w:val="center"/>
          </w:tcPr>
          <w:p w:rsidR="007D7A33" w:rsidRPr="003B0E1F" w:rsidRDefault="007D7A33" w:rsidP="00817281">
            <w:pPr>
              <w:rPr>
                <w:rFonts w:ascii="Times New Roman" w:hAnsi="Times New Roman" w:cs="Times New Roman"/>
                <w:b/>
                <w:bCs/>
                <w:sz w:val="28"/>
                <w:szCs w:val="28"/>
              </w:rPr>
            </w:pPr>
          </w:p>
        </w:tc>
        <w:tc>
          <w:tcPr>
            <w:tcW w:w="1417"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p>
        </w:tc>
        <w:tc>
          <w:tcPr>
            <w:tcW w:w="1276" w:type="dxa"/>
            <w:tcBorders>
              <w:top w:val="nil"/>
              <w:left w:val="nil"/>
              <w:bottom w:val="single" w:sz="4" w:space="0" w:color="auto"/>
              <w:right w:val="single" w:sz="4" w:space="0" w:color="auto"/>
            </w:tcBorders>
            <w:shd w:val="clear" w:color="auto" w:fill="auto"/>
            <w:noWrap/>
            <w:vAlign w:val="bottom"/>
          </w:tcPr>
          <w:p w:rsidR="007D7A33" w:rsidRPr="003B0E1F" w:rsidRDefault="007D7A33" w:rsidP="00817281">
            <w:pPr>
              <w:rPr>
                <w:rFonts w:ascii="Times New Roman" w:hAnsi="Times New Roman" w:cs="Times New Roman"/>
                <w:b/>
                <w:bCs/>
                <w:sz w:val="28"/>
                <w:szCs w:val="28"/>
              </w:rPr>
            </w:pPr>
          </w:p>
        </w:tc>
      </w:tr>
    </w:tbl>
    <w:p w:rsidR="007D7A33" w:rsidRPr="003B0E1F" w:rsidRDefault="007D7A33" w:rsidP="007D7A33">
      <w:pPr>
        <w:rPr>
          <w:rFonts w:ascii="Times New Roman" w:hAnsi="Times New Roman" w:cs="Times New Roman"/>
          <w:b/>
          <w:sz w:val="28"/>
          <w:szCs w:val="28"/>
        </w:rPr>
      </w:pPr>
    </w:p>
    <w:p w:rsidR="007D7A33" w:rsidRPr="003B0E1F" w:rsidRDefault="007D7A33" w:rsidP="007D7A33">
      <w:pPr>
        <w:rPr>
          <w:rFonts w:ascii="Times New Roman" w:hAnsi="Times New Roman" w:cs="Times New Roman"/>
          <w:sz w:val="28"/>
          <w:szCs w:val="28"/>
        </w:rPr>
      </w:pPr>
      <w:r w:rsidRPr="003B0E1F">
        <w:rPr>
          <w:rFonts w:ascii="Times New Roman" w:hAnsi="Times New Roman" w:cs="Times New Roman"/>
          <w:sz w:val="28"/>
          <w:szCs w:val="28"/>
        </w:rPr>
        <w:t xml:space="preserve">                            </w:t>
      </w:r>
    </w:p>
    <w:p w:rsidR="007D7A33" w:rsidRPr="003B0E1F" w:rsidRDefault="007D7A33" w:rsidP="007D7A33">
      <w:pPr>
        <w:rPr>
          <w:rFonts w:ascii="Times New Roman" w:hAnsi="Times New Roman" w:cs="Times New Roman"/>
          <w:sz w:val="28"/>
          <w:szCs w:val="28"/>
        </w:rPr>
      </w:pPr>
    </w:p>
    <w:p w:rsidR="007D7A33" w:rsidRPr="003B0E1F" w:rsidRDefault="007D7A33" w:rsidP="007D7A33">
      <w:pPr>
        <w:jc w:val="right"/>
        <w:rPr>
          <w:rFonts w:ascii="Times New Roman" w:hAnsi="Times New Roman" w:cs="Times New Roman"/>
          <w:sz w:val="28"/>
          <w:szCs w:val="28"/>
        </w:rPr>
      </w:pPr>
      <w:r w:rsidRPr="003B0E1F">
        <w:rPr>
          <w:rFonts w:ascii="Times New Roman" w:hAnsi="Times New Roman" w:cs="Times New Roman"/>
          <w:sz w:val="28"/>
          <w:szCs w:val="28"/>
        </w:rPr>
        <w:t xml:space="preserve">Приложение № 3 </w:t>
      </w:r>
    </w:p>
    <w:p w:rsidR="007D7A33" w:rsidRPr="003B0E1F" w:rsidRDefault="007D7A33" w:rsidP="007D7A33">
      <w:pPr>
        <w:jc w:val="right"/>
        <w:rPr>
          <w:rFonts w:ascii="Times New Roman" w:hAnsi="Times New Roman" w:cs="Times New Roman"/>
          <w:sz w:val="28"/>
          <w:szCs w:val="28"/>
        </w:rPr>
      </w:pPr>
      <w:r w:rsidRPr="003B0E1F">
        <w:rPr>
          <w:rFonts w:ascii="Times New Roman" w:hAnsi="Times New Roman" w:cs="Times New Roman"/>
          <w:sz w:val="28"/>
          <w:szCs w:val="28"/>
        </w:rPr>
        <w:t xml:space="preserve">                         к решению  сельского Совета </w:t>
      </w:r>
    </w:p>
    <w:p w:rsidR="007D7A33" w:rsidRPr="003B0E1F" w:rsidRDefault="007D7A33" w:rsidP="007D7A33">
      <w:pPr>
        <w:jc w:val="right"/>
        <w:rPr>
          <w:rFonts w:ascii="Times New Roman" w:hAnsi="Times New Roman" w:cs="Times New Roman"/>
          <w:sz w:val="28"/>
          <w:szCs w:val="28"/>
        </w:rPr>
      </w:pPr>
      <w:r w:rsidRPr="003B0E1F">
        <w:rPr>
          <w:rFonts w:ascii="Times New Roman" w:hAnsi="Times New Roman" w:cs="Times New Roman"/>
          <w:sz w:val="28"/>
          <w:szCs w:val="28"/>
        </w:rPr>
        <w:t xml:space="preserve">депутатов № 0-00 от  00.00.00 г.  </w:t>
      </w:r>
    </w:p>
    <w:p w:rsidR="007D7A33" w:rsidRPr="003B0E1F" w:rsidRDefault="007D7A33" w:rsidP="007D7A33">
      <w:pPr>
        <w:jc w:val="right"/>
        <w:rPr>
          <w:rFonts w:ascii="Times New Roman" w:hAnsi="Times New Roman" w:cs="Times New Roman"/>
          <w:sz w:val="28"/>
          <w:szCs w:val="28"/>
        </w:rPr>
      </w:pPr>
      <w:r w:rsidRPr="003B0E1F">
        <w:rPr>
          <w:rFonts w:ascii="Times New Roman" w:hAnsi="Times New Roman" w:cs="Times New Roman"/>
          <w:sz w:val="28"/>
          <w:szCs w:val="28"/>
        </w:rPr>
        <w:t xml:space="preserve">  «Об исполнении бюджета Лебедевского  </w:t>
      </w:r>
    </w:p>
    <w:p w:rsidR="007D7A33" w:rsidRPr="003B0E1F" w:rsidRDefault="007D7A33" w:rsidP="007D7A33">
      <w:pPr>
        <w:jc w:val="right"/>
        <w:rPr>
          <w:rFonts w:ascii="Times New Roman" w:hAnsi="Times New Roman" w:cs="Times New Roman"/>
          <w:sz w:val="28"/>
          <w:szCs w:val="28"/>
        </w:rPr>
      </w:pPr>
      <w:r w:rsidRPr="003B0E1F">
        <w:rPr>
          <w:rFonts w:ascii="Times New Roman" w:hAnsi="Times New Roman" w:cs="Times New Roman"/>
          <w:sz w:val="28"/>
          <w:szCs w:val="28"/>
        </w:rPr>
        <w:t xml:space="preserve">сельсовета за 12 мес. 2013 г»   </w:t>
      </w:r>
    </w:p>
    <w:p w:rsidR="007D7A33" w:rsidRPr="003B0E1F" w:rsidRDefault="007D7A33" w:rsidP="007D7A33">
      <w:pPr>
        <w:rPr>
          <w:rFonts w:ascii="Times New Roman" w:hAnsi="Times New Roman" w:cs="Times New Roman"/>
          <w:sz w:val="28"/>
          <w:szCs w:val="28"/>
        </w:rPr>
      </w:pPr>
      <w:r w:rsidRPr="003B0E1F">
        <w:rPr>
          <w:rFonts w:ascii="Times New Roman" w:hAnsi="Times New Roman" w:cs="Times New Roman"/>
          <w:sz w:val="28"/>
          <w:szCs w:val="28"/>
        </w:rPr>
        <w:t xml:space="preserve"> </w:t>
      </w:r>
    </w:p>
    <w:tbl>
      <w:tblPr>
        <w:tblW w:w="10563" w:type="dxa"/>
        <w:tblInd w:w="93" w:type="dxa"/>
        <w:tblLayout w:type="fixed"/>
        <w:tblLook w:val="04A0"/>
      </w:tblPr>
      <w:tblGrid>
        <w:gridCol w:w="4552"/>
        <w:gridCol w:w="1889"/>
        <w:gridCol w:w="707"/>
        <w:gridCol w:w="1916"/>
        <w:gridCol w:w="1499"/>
      </w:tblGrid>
      <w:tr w:rsidR="007D7A33" w:rsidRPr="003B0E1F" w:rsidTr="00817281">
        <w:trPr>
          <w:trHeight w:val="1260"/>
        </w:trPr>
        <w:tc>
          <w:tcPr>
            <w:tcW w:w="9189" w:type="dxa"/>
            <w:gridSpan w:val="5"/>
            <w:tcBorders>
              <w:top w:val="nil"/>
              <w:left w:val="nil"/>
              <w:bottom w:val="nil"/>
              <w:right w:val="nil"/>
            </w:tcBorders>
            <w:shd w:val="clear" w:color="auto" w:fill="auto"/>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РАСПРЕДЕЛЕНИЕ РАСХОДОВ БЮДЖЕТА ЛЕБЕДЕВСКОГО СЕЛЬСОВЕТА  ПО РАЗДЕЛАМ И ПОДРАЗДЕЛАМ, КЛАССИФИКАЦИИ РАСХОДОВ 3А  12 мес. 2013 ГОДА</w:t>
            </w:r>
          </w:p>
        </w:tc>
      </w:tr>
      <w:tr w:rsidR="007D7A33" w:rsidRPr="003B0E1F" w:rsidTr="00817281">
        <w:trPr>
          <w:gridAfter w:val="1"/>
          <w:wAfter w:w="613" w:type="dxa"/>
          <w:trHeight w:val="315"/>
        </w:trPr>
        <w:tc>
          <w:tcPr>
            <w:tcW w:w="3960" w:type="dxa"/>
            <w:tcBorders>
              <w:top w:val="nil"/>
              <w:left w:val="nil"/>
              <w:bottom w:val="nil"/>
              <w:right w:val="nil"/>
            </w:tcBorders>
            <w:shd w:val="clear" w:color="auto" w:fill="auto"/>
            <w:noWrap/>
            <w:vAlign w:val="bottom"/>
          </w:tcPr>
          <w:p w:rsidR="007D7A33" w:rsidRPr="003B0E1F" w:rsidRDefault="007D7A33" w:rsidP="00817281">
            <w:pPr>
              <w:rPr>
                <w:rFonts w:ascii="Times New Roman" w:hAnsi="Times New Roman" w:cs="Times New Roman"/>
                <w:sz w:val="28"/>
                <w:szCs w:val="28"/>
              </w:rPr>
            </w:pPr>
          </w:p>
        </w:tc>
        <w:tc>
          <w:tcPr>
            <w:tcW w:w="1643" w:type="dxa"/>
            <w:tcBorders>
              <w:top w:val="nil"/>
              <w:left w:val="nil"/>
              <w:bottom w:val="nil"/>
              <w:right w:val="nil"/>
            </w:tcBorders>
            <w:shd w:val="clear" w:color="auto" w:fill="auto"/>
            <w:noWrap/>
            <w:vAlign w:val="bottom"/>
          </w:tcPr>
          <w:p w:rsidR="007D7A33" w:rsidRPr="003B0E1F" w:rsidRDefault="007D7A33" w:rsidP="00817281">
            <w:pPr>
              <w:rPr>
                <w:rFonts w:ascii="Times New Roman" w:hAnsi="Times New Roman" w:cs="Times New Roman"/>
                <w:sz w:val="28"/>
                <w:szCs w:val="28"/>
              </w:rPr>
            </w:pPr>
          </w:p>
        </w:tc>
        <w:tc>
          <w:tcPr>
            <w:tcW w:w="615" w:type="dxa"/>
            <w:tcBorders>
              <w:top w:val="nil"/>
              <w:left w:val="nil"/>
              <w:bottom w:val="nil"/>
              <w:right w:val="nil"/>
            </w:tcBorders>
            <w:shd w:val="clear" w:color="auto" w:fill="auto"/>
            <w:noWrap/>
            <w:vAlign w:val="bottom"/>
          </w:tcPr>
          <w:p w:rsidR="007D7A33" w:rsidRPr="003B0E1F" w:rsidRDefault="007D7A33" w:rsidP="00817281">
            <w:pPr>
              <w:rPr>
                <w:rFonts w:ascii="Times New Roman" w:hAnsi="Times New Roman" w:cs="Times New Roman"/>
                <w:sz w:val="28"/>
                <w:szCs w:val="28"/>
              </w:rPr>
            </w:pPr>
          </w:p>
        </w:tc>
        <w:tc>
          <w:tcPr>
            <w:tcW w:w="1667" w:type="dxa"/>
            <w:tcBorders>
              <w:top w:val="nil"/>
              <w:left w:val="nil"/>
              <w:bottom w:val="nil"/>
              <w:right w:val="nil"/>
            </w:tcBorders>
            <w:shd w:val="clear" w:color="auto" w:fill="auto"/>
            <w:noWrap/>
            <w:vAlign w:val="bottom"/>
          </w:tcPr>
          <w:p w:rsidR="007D7A33" w:rsidRPr="003B0E1F" w:rsidRDefault="007D7A33" w:rsidP="00817281">
            <w:pPr>
              <w:rPr>
                <w:rFonts w:ascii="Times New Roman" w:hAnsi="Times New Roman" w:cs="Times New Roman"/>
                <w:color w:val="000000"/>
                <w:sz w:val="28"/>
                <w:szCs w:val="28"/>
              </w:rPr>
            </w:pPr>
          </w:p>
        </w:tc>
      </w:tr>
    </w:tbl>
    <w:p w:rsidR="007D7A33" w:rsidRPr="003B0E1F" w:rsidRDefault="007D7A33" w:rsidP="007D7A33">
      <w:pPr>
        <w:rPr>
          <w:rFonts w:ascii="Times New Roman" w:hAnsi="Times New Roman" w:cs="Times New Roman"/>
          <w:sz w:val="28"/>
          <w:szCs w:val="28"/>
        </w:rPr>
      </w:pPr>
      <w:r w:rsidRPr="003B0E1F">
        <w:rPr>
          <w:rFonts w:ascii="Times New Roman" w:hAnsi="Times New Roman" w:cs="Times New Roman"/>
          <w:sz w:val="28"/>
          <w:szCs w:val="28"/>
        </w:rPr>
        <w:t>(рублей)</w:t>
      </w:r>
    </w:p>
    <w:tbl>
      <w:tblPr>
        <w:tblW w:w="10767" w:type="dxa"/>
        <w:tblInd w:w="93" w:type="dxa"/>
        <w:tblLook w:val="04A0"/>
      </w:tblPr>
      <w:tblGrid>
        <w:gridCol w:w="1029"/>
        <w:gridCol w:w="5056"/>
        <w:gridCol w:w="1430"/>
        <w:gridCol w:w="2083"/>
        <w:gridCol w:w="286"/>
        <w:gridCol w:w="1406"/>
      </w:tblGrid>
      <w:tr w:rsidR="007D7A33" w:rsidRPr="003B0E1F" w:rsidTr="00817281">
        <w:trPr>
          <w:trHeight w:val="570"/>
        </w:trPr>
        <w:tc>
          <w:tcPr>
            <w:tcW w:w="913" w:type="dxa"/>
            <w:vMerge w:val="restart"/>
            <w:tcBorders>
              <w:top w:val="single" w:sz="8" w:space="0" w:color="auto"/>
              <w:left w:val="single" w:sz="8" w:space="0" w:color="auto"/>
              <w:bottom w:val="single" w:sz="8" w:space="0" w:color="000000"/>
              <w:right w:val="nil"/>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 строки</w:t>
            </w:r>
          </w:p>
        </w:tc>
        <w:tc>
          <w:tcPr>
            <w:tcW w:w="5056" w:type="dxa"/>
            <w:vMerge w:val="restart"/>
            <w:tcBorders>
              <w:top w:val="single" w:sz="8" w:space="0" w:color="auto"/>
              <w:left w:val="single" w:sz="8" w:space="0" w:color="auto"/>
              <w:bottom w:val="single" w:sz="8" w:space="0" w:color="000000"/>
              <w:right w:val="single" w:sz="8" w:space="0" w:color="000000"/>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Наименование показателя бюджетной классификации</w:t>
            </w:r>
          </w:p>
        </w:tc>
        <w:tc>
          <w:tcPr>
            <w:tcW w:w="1276" w:type="dxa"/>
            <w:vMerge w:val="restart"/>
            <w:tcBorders>
              <w:top w:val="single" w:sz="8" w:space="0" w:color="auto"/>
              <w:left w:val="single" w:sz="8" w:space="0" w:color="auto"/>
              <w:bottom w:val="single" w:sz="8" w:space="0" w:color="000000"/>
              <w:right w:val="nil"/>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Раздел, подраздел</w:t>
            </w:r>
          </w:p>
        </w:tc>
        <w:tc>
          <w:tcPr>
            <w:tcW w:w="1984" w:type="dxa"/>
            <w:vMerge w:val="restart"/>
            <w:tcBorders>
              <w:top w:val="single" w:sz="8" w:space="0" w:color="auto"/>
              <w:left w:val="single" w:sz="8" w:space="0" w:color="auto"/>
              <w:bottom w:val="single" w:sz="8" w:space="0" w:color="000000"/>
              <w:right w:val="single" w:sz="8" w:space="0" w:color="000000"/>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Предусмотрено бюджетом на 2013 год</w:t>
            </w:r>
          </w:p>
        </w:tc>
        <w:tc>
          <w:tcPr>
            <w:tcW w:w="1538" w:type="dxa"/>
            <w:gridSpan w:val="2"/>
            <w:vMerge w:val="restart"/>
            <w:tcBorders>
              <w:top w:val="single" w:sz="8" w:space="0" w:color="auto"/>
              <w:left w:val="single" w:sz="8" w:space="0" w:color="auto"/>
              <w:bottom w:val="single" w:sz="8" w:space="0" w:color="000000"/>
              <w:right w:val="single" w:sz="4"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Исполнено за  12 мес.2013 года</w:t>
            </w:r>
          </w:p>
        </w:tc>
      </w:tr>
      <w:tr w:rsidR="007D7A33" w:rsidRPr="003B0E1F" w:rsidTr="00817281">
        <w:trPr>
          <w:trHeight w:val="570"/>
        </w:trPr>
        <w:tc>
          <w:tcPr>
            <w:tcW w:w="913" w:type="dxa"/>
            <w:vMerge/>
            <w:tcBorders>
              <w:top w:val="single" w:sz="8" w:space="0" w:color="auto"/>
              <w:left w:val="single" w:sz="8" w:space="0" w:color="auto"/>
              <w:bottom w:val="single" w:sz="8" w:space="0" w:color="000000"/>
              <w:right w:val="nil"/>
            </w:tcBorders>
            <w:vAlign w:val="center"/>
          </w:tcPr>
          <w:p w:rsidR="007D7A33" w:rsidRPr="003B0E1F" w:rsidRDefault="007D7A33" w:rsidP="00817281">
            <w:pPr>
              <w:rPr>
                <w:rFonts w:ascii="Times New Roman" w:hAnsi="Times New Roman" w:cs="Times New Roman"/>
                <w:sz w:val="28"/>
                <w:szCs w:val="28"/>
              </w:rPr>
            </w:pPr>
          </w:p>
        </w:tc>
        <w:tc>
          <w:tcPr>
            <w:tcW w:w="5056" w:type="dxa"/>
            <w:vMerge/>
            <w:tcBorders>
              <w:top w:val="single" w:sz="8" w:space="0" w:color="auto"/>
              <w:left w:val="single" w:sz="8" w:space="0" w:color="auto"/>
              <w:bottom w:val="single" w:sz="8" w:space="0" w:color="000000"/>
              <w:right w:val="single" w:sz="8" w:space="0" w:color="000000"/>
            </w:tcBorders>
            <w:vAlign w:val="center"/>
          </w:tcPr>
          <w:p w:rsidR="007D7A33" w:rsidRPr="003B0E1F" w:rsidRDefault="007D7A33" w:rsidP="00817281">
            <w:pPr>
              <w:rPr>
                <w:rFonts w:ascii="Times New Roman" w:hAnsi="Times New Roman" w:cs="Times New Roman"/>
                <w:sz w:val="28"/>
                <w:szCs w:val="28"/>
              </w:rPr>
            </w:pPr>
          </w:p>
        </w:tc>
        <w:tc>
          <w:tcPr>
            <w:tcW w:w="1276" w:type="dxa"/>
            <w:vMerge/>
            <w:tcBorders>
              <w:top w:val="single" w:sz="8" w:space="0" w:color="auto"/>
              <w:left w:val="single" w:sz="8" w:space="0" w:color="auto"/>
              <w:bottom w:val="single" w:sz="8" w:space="0" w:color="000000"/>
              <w:right w:val="nil"/>
            </w:tcBorders>
            <w:vAlign w:val="center"/>
          </w:tcPr>
          <w:p w:rsidR="007D7A33" w:rsidRPr="003B0E1F" w:rsidRDefault="007D7A33" w:rsidP="00817281">
            <w:pPr>
              <w:rPr>
                <w:rFonts w:ascii="Times New Roman" w:hAnsi="Times New Roman" w:cs="Times New Roman"/>
                <w:sz w:val="28"/>
                <w:szCs w:val="28"/>
              </w:rPr>
            </w:pPr>
          </w:p>
        </w:tc>
        <w:tc>
          <w:tcPr>
            <w:tcW w:w="1984" w:type="dxa"/>
            <w:vMerge/>
            <w:tcBorders>
              <w:top w:val="single" w:sz="8" w:space="0" w:color="auto"/>
              <w:left w:val="single" w:sz="8" w:space="0" w:color="auto"/>
              <w:bottom w:val="single" w:sz="8" w:space="0" w:color="000000"/>
              <w:right w:val="single" w:sz="8" w:space="0" w:color="000000"/>
            </w:tcBorders>
            <w:vAlign w:val="center"/>
          </w:tcPr>
          <w:p w:rsidR="007D7A33" w:rsidRPr="003B0E1F" w:rsidRDefault="007D7A33" w:rsidP="00817281">
            <w:pPr>
              <w:rPr>
                <w:rFonts w:ascii="Times New Roman" w:hAnsi="Times New Roman" w:cs="Times New Roman"/>
                <w:sz w:val="28"/>
                <w:szCs w:val="28"/>
              </w:rPr>
            </w:pPr>
          </w:p>
        </w:tc>
        <w:tc>
          <w:tcPr>
            <w:tcW w:w="1538" w:type="dxa"/>
            <w:gridSpan w:val="2"/>
            <w:vMerge/>
            <w:tcBorders>
              <w:top w:val="single" w:sz="8" w:space="0" w:color="auto"/>
              <w:left w:val="single" w:sz="8" w:space="0" w:color="auto"/>
              <w:bottom w:val="single" w:sz="8" w:space="0" w:color="000000"/>
              <w:right w:val="single" w:sz="4" w:space="0" w:color="auto"/>
            </w:tcBorders>
            <w:vAlign w:val="center"/>
          </w:tcPr>
          <w:p w:rsidR="007D7A33" w:rsidRPr="003B0E1F" w:rsidRDefault="007D7A33" w:rsidP="00817281">
            <w:pPr>
              <w:rPr>
                <w:rFonts w:ascii="Times New Roman" w:hAnsi="Times New Roman" w:cs="Times New Roman"/>
                <w:sz w:val="28"/>
                <w:szCs w:val="28"/>
              </w:rPr>
            </w:pPr>
          </w:p>
        </w:tc>
      </w:tr>
      <w:tr w:rsidR="007D7A33" w:rsidRPr="003B0E1F" w:rsidTr="00817281">
        <w:trPr>
          <w:trHeight w:val="330"/>
        </w:trPr>
        <w:tc>
          <w:tcPr>
            <w:tcW w:w="913" w:type="dxa"/>
            <w:tcBorders>
              <w:top w:val="nil"/>
              <w:left w:val="single" w:sz="8" w:space="0" w:color="auto"/>
              <w:bottom w:val="single" w:sz="8"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 1</w:t>
            </w:r>
          </w:p>
        </w:tc>
        <w:tc>
          <w:tcPr>
            <w:tcW w:w="5056" w:type="dxa"/>
            <w:tcBorders>
              <w:top w:val="single" w:sz="8" w:space="0" w:color="auto"/>
              <w:left w:val="single" w:sz="4" w:space="0" w:color="auto"/>
              <w:bottom w:val="single" w:sz="8" w:space="0" w:color="auto"/>
              <w:right w:val="single" w:sz="8" w:space="0" w:color="000000"/>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2</w:t>
            </w:r>
          </w:p>
        </w:tc>
        <w:tc>
          <w:tcPr>
            <w:tcW w:w="1276" w:type="dxa"/>
            <w:tcBorders>
              <w:top w:val="nil"/>
              <w:left w:val="nil"/>
              <w:bottom w:val="single" w:sz="8" w:space="0" w:color="auto"/>
              <w:right w:val="nil"/>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3</w:t>
            </w:r>
          </w:p>
        </w:tc>
        <w:tc>
          <w:tcPr>
            <w:tcW w:w="1984" w:type="dxa"/>
            <w:tcBorders>
              <w:top w:val="single" w:sz="8" w:space="0" w:color="auto"/>
              <w:left w:val="nil"/>
              <w:bottom w:val="single" w:sz="8" w:space="0" w:color="auto"/>
              <w:right w:val="single" w:sz="8" w:space="0" w:color="000000"/>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4</w:t>
            </w:r>
          </w:p>
        </w:tc>
        <w:tc>
          <w:tcPr>
            <w:tcW w:w="1538" w:type="dxa"/>
            <w:gridSpan w:val="2"/>
            <w:tcBorders>
              <w:top w:val="single" w:sz="8" w:space="0" w:color="auto"/>
              <w:left w:val="nil"/>
              <w:bottom w:val="single" w:sz="8" w:space="0" w:color="auto"/>
              <w:right w:val="single" w:sz="4"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5</w:t>
            </w:r>
          </w:p>
        </w:tc>
      </w:tr>
      <w:tr w:rsidR="007D7A33" w:rsidRPr="003B0E1F" w:rsidTr="00817281">
        <w:trPr>
          <w:trHeight w:val="570"/>
        </w:trPr>
        <w:tc>
          <w:tcPr>
            <w:tcW w:w="913" w:type="dxa"/>
            <w:vMerge w:val="restart"/>
            <w:tcBorders>
              <w:top w:val="nil"/>
              <w:left w:val="single" w:sz="8" w:space="0" w:color="auto"/>
              <w:bottom w:val="single" w:sz="8" w:space="0" w:color="000000"/>
              <w:right w:val="nil"/>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w:t>
            </w:r>
          </w:p>
        </w:tc>
        <w:tc>
          <w:tcPr>
            <w:tcW w:w="5056" w:type="dxa"/>
            <w:vMerge w:val="restart"/>
            <w:tcBorders>
              <w:top w:val="single" w:sz="8" w:space="0" w:color="auto"/>
              <w:left w:val="single" w:sz="8" w:space="0" w:color="auto"/>
              <w:bottom w:val="single" w:sz="8" w:space="0" w:color="000000"/>
              <w:right w:val="single" w:sz="8" w:space="0" w:color="000000"/>
            </w:tcBorders>
            <w:shd w:val="clear" w:color="auto" w:fill="auto"/>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Общегосударственные вопросы</w:t>
            </w:r>
          </w:p>
        </w:tc>
        <w:tc>
          <w:tcPr>
            <w:tcW w:w="1276" w:type="dxa"/>
            <w:vMerge w:val="restart"/>
            <w:tcBorders>
              <w:top w:val="nil"/>
              <w:left w:val="single" w:sz="8" w:space="0" w:color="auto"/>
              <w:bottom w:val="single" w:sz="8" w:space="0" w:color="000000"/>
              <w:right w:val="nil"/>
            </w:tcBorders>
            <w:shd w:val="clear" w:color="auto" w:fill="auto"/>
            <w:noWrap/>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0100</w:t>
            </w:r>
          </w:p>
        </w:tc>
        <w:tc>
          <w:tcPr>
            <w:tcW w:w="1984" w:type="dxa"/>
            <w:vMerge w:val="restart"/>
            <w:tcBorders>
              <w:top w:val="single" w:sz="8" w:space="0" w:color="auto"/>
              <w:left w:val="single" w:sz="8" w:space="0" w:color="auto"/>
              <w:bottom w:val="single" w:sz="8" w:space="0" w:color="000000"/>
              <w:right w:val="single" w:sz="8" w:space="0" w:color="000000"/>
            </w:tcBorders>
            <w:shd w:val="clear" w:color="auto" w:fill="auto"/>
            <w:noWrap/>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1208115,87</w:t>
            </w:r>
          </w:p>
        </w:tc>
        <w:tc>
          <w:tcPr>
            <w:tcW w:w="1538" w:type="dxa"/>
            <w:gridSpan w:val="2"/>
            <w:vMerge w:val="restart"/>
            <w:tcBorders>
              <w:top w:val="single" w:sz="8" w:space="0" w:color="auto"/>
              <w:left w:val="single" w:sz="8" w:space="0" w:color="auto"/>
              <w:bottom w:val="nil"/>
              <w:right w:val="single" w:sz="4" w:space="0" w:color="auto"/>
            </w:tcBorders>
            <w:shd w:val="clear" w:color="auto" w:fill="auto"/>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1145824,67</w:t>
            </w:r>
          </w:p>
        </w:tc>
      </w:tr>
      <w:tr w:rsidR="007D7A33" w:rsidRPr="003B0E1F" w:rsidTr="00817281">
        <w:trPr>
          <w:trHeight w:val="570"/>
        </w:trPr>
        <w:tc>
          <w:tcPr>
            <w:tcW w:w="913" w:type="dxa"/>
            <w:vMerge/>
            <w:tcBorders>
              <w:top w:val="nil"/>
              <w:left w:val="single" w:sz="8" w:space="0" w:color="auto"/>
              <w:bottom w:val="single" w:sz="8" w:space="0" w:color="000000"/>
              <w:right w:val="nil"/>
            </w:tcBorders>
            <w:vAlign w:val="center"/>
          </w:tcPr>
          <w:p w:rsidR="007D7A33" w:rsidRPr="003B0E1F" w:rsidRDefault="007D7A33" w:rsidP="00817281">
            <w:pPr>
              <w:rPr>
                <w:rFonts w:ascii="Times New Roman" w:hAnsi="Times New Roman" w:cs="Times New Roman"/>
                <w:sz w:val="28"/>
                <w:szCs w:val="28"/>
              </w:rPr>
            </w:pPr>
          </w:p>
        </w:tc>
        <w:tc>
          <w:tcPr>
            <w:tcW w:w="5056" w:type="dxa"/>
            <w:vMerge/>
            <w:tcBorders>
              <w:top w:val="single" w:sz="8" w:space="0" w:color="auto"/>
              <w:left w:val="single" w:sz="8" w:space="0" w:color="auto"/>
              <w:bottom w:val="single" w:sz="8" w:space="0" w:color="000000"/>
              <w:right w:val="single" w:sz="8" w:space="0" w:color="000000"/>
            </w:tcBorders>
            <w:vAlign w:val="center"/>
          </w:tcPr>
          <w:p w:rsidR="007D7A33" w:rsidRPr="003B0E1F" w:rsidRDefault="007D7A33" w:rsidP="00817281">
            <w:pPr>
              <w:rPr>
                <w:rFonts w:ascii="Times New Roman" w:hAnsi="Times New Roman" w:cs="Times New Roman"/>
                <w:b/>
                <w:bCs/>
                <w:sz w:val="28"/>
                <w:szCs w:val="28"/>
              </w:rPr>
            </w:pPr>
          </w:p>
        </w:tc>
        <w:tc>
          <w:tcPr>
            <w:tcW w:w="1276" w:type="dxa"/>
            <w:vMerge/>
            <w:tcBorders>
              <w:top w:val="nil"/>
              <w:left w:val="single" w:sz="8" w:space="0" w:color="auto"/>
              <w:bottom w:val="single" w:sz="8" w:space="0" w:color="000000"/>
              <w:right w:val="nil"/>
            </w:tcBorders>
            <w:vAlign w:val="center"/>
          </w:tcPr>
          <w:p w:rsidR="007D7A33" w:rsidRPr="003B0E1F" w:rsidRDefault="007D7A33" w:rsidP="00817281">
            <w:pPr>
              <w:rPr>
                <w:rFonts w:ascii="Times New Roman" w:hAnsi="Times New Roman" w:cs="Times New Roman"/>
                <w:b/>
                <w:bCs/>
                <w:sz w:val="28"/>
                <w:szCs w:val="28"/>
              </w:rPr>
            </w:pPr>
          </w:p>
        </w:tc>
        <w:tc>
          <w:tcPr>
            <w:tcW w:w="1984" w:type="dxa"/>
            <w:vMerge/>
            <w:tcBorders>
              <w:top w:val="single" w:sz="8" w:space="0" w:color="auto"/>
              <w:left w:val="single" w:sz="8" w:space="0" w:color="auto"/>
              <w:bottom w:val="single" w:sz="8" w:space="0" w:color="000000"/>
              <w:right w:val="single" w:sz="8" w:space="0" w:color="000000"/>
            </w:tcBorders>
            <w:vAlign w:val="center"/>
          </w:tcPr>
          <w:p w:rsidR="007D7A33" w:rsidRPr="003B0E1F" w:rsidRDefault="007D7A33" w:rsidP="00817281">
            <w:pPr>
              <w:rPr>
                <w:rFonts w:ascii="Times New Roman" w:hAnsi="Times New Roman" w:cs="Times New Roman"/>
                <w:b/>
                <w:bCs/>
                <w:sz w:val="28"/>
                <w:szCs w:val="28"/>
              </w:rPr>
            </w:pPr>
          </w:p>
        </w:tc>
        <w:tc>
          <w:tcPr>
            <w:tcW w:w="1538" w:type="dxa"/>
            <w:gridSpan w:val="2"/>
            <w:vMerge/>
            <w:tcBorders>
              <w:top w:val="single" w:sz="8" w:space="0" w:color="auto"/>
              <w:left w:val="single" w:sz="8" w:space="0" w:color="auto"/>
              <w:bottom w:val="nil"/>
              <w:right w:val="single" w:sz="4" w:space="0" w:color="auto"/>
            </w:tcBorders>
            <w:vAlign w:val="center"/>
          </w:tcPr>
          <w:p w:rsidR="007D7A33" w:rsidRPr="003B0E1F" w:rsidRDefault="007D7A33" w:rsidP="00817281">
            <w:pPr>
              <w:rPr>
                <w:rFonts w:ascii="Times New Roman" w:hAnsi="Times New Roman" w:cs="Times New Roman"/>
                <w:b/>
                <w:bCs/>
                <w:sz w:val="28"/>
                <w:szCs w:val="28"/>
              </w:rPr>
            </w:pPr>
          </w:p>
        </w:tc>
      </w:tr>
      <w:tr w:rsidR="007D7A33" w:rsidRPr="003B0E1F" w:rsidTr="00817281">
        <w:trPr>
          <w:trHeight w:val="623"/>
        </w:trPr>
        <w:tc>
          <w:tcPr>
            <w:tcW w:w="913" w:type="dxa"/>
            <w:tcBorders>
              <w:top w:val="nil"/>
              <w:left w:val="single" w:sz="8" w:space="0" w:color="auto"/>
              <w:bottom w:val="single" w:sz="8" w:space="0" w:color="auto"/>
              <w:right w:val="single" w:sz="4"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2</w:t>
            </w:r>
          </w:p>
        </w:tc>
        <w:tc>
          <w:tcPr>
            <w:tcW w:w="5056" w:type="dxa"/>
            <w:tcBorders>
              <w:top w:val="single" w:sz="8" w:space="0" w:color="auto"/>
              <w:left w:val="single" w:sz="4" w:space="0" w:color="auto"/>
              <w:bottom w:val="single" w:sz="8" w:space="0" w:color="auto"/>
              <w:right w:val="single" w:sz="8" w:space="0" w:color="000000"/>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 xml:space="preserve">Функционирование высшего </w:t>
            </w:r>
            <w:r w:rsidRPr="003B0E1F">
              <w:rPr>
                <w:rFonts w:ascii="Times New Roman" w:hAnsi="Times New Roman" w:cs="Times New Roman"/>
                <w:sz w:val="28"/>
                <w:szCs w:val="28"/>
              </w:rPr>
              <w:lastRenderedPageBreak/>
              <w:t>должностного лица субъекта РФ и муниципального образования</w:t>
            </w:r>
          </w:p>
        </w:tc>
        <w:tc>
          <w:tcPr>
            <w:tcW w:w="1276" w:type="dxa"/>
            <w:tcBorders>
              <w:top w:val="nil"/>
              <w:left w:val="nil"/>
              <w:bottom w:val="single" w:sz="8" w:space="0" w:color="auto"/>
              <w:right w:val="single" w:sz="4"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lastRenderedPageBreak/>
              <w:t>0102</w:t>
            </w:r>
          </w:p>
        </w:tc>
        <w:tc>
          <w:tcPr>
            <w:tcW w:w="1984" w:type="dxa"/>
            <w:tcBorders>
              <w:top w:val="single" w:sz="8" w:space="0" w:color="auto"/>
              <w:left w:val="single" w:sz="4" w:space="0" w:color="auto"/>
              <w:bottom w:val="single" w:sz="8" w:space="0" w:color="auto"/>
              <w:right w:val="nil"/>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449156,00</w:t>
            </w:r>
          </w:p>
        </w:tc>
        <w:tc>
          <w:tcPr>
            <w:tcW w:w="1538" w:type="dxa"/>
            <w:gridSpan w:val="2"/>
            <w:tcBorders>
              <w:top w:val="single" w:sz="8" w:space="0" w:color="auto"/>
              <w:left w:val="single" w:sz="8" w:space="0" w:color="auto"/>
              <w:bottom w:val="single" w:sz="8" w:space="0" w:color="auto"/>
              <w:right w:val="single" w:sz="4"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449155,49</w:t>
            </w:r>
          </w:p>
        </w:tc>
      </w:tr>
      <w:tr w:rsidR="007D7A33" w:rsidRPr="003B0E1F" w:rsidTr="00817281">
        <w:trPr>
          <w:trHeight w:val="818"/>
        </w:trPr>
        <w:tc>
          <w:tcPr>
            <w:tcW w:w="913" w:type="dxa"/>
            <w:tcBorders>
              <w:top w:val="nil"/>
              <w:left w:val="single" w:sz="8" w:space="0" w:color="auto"/>
              <w:bottom w:val="single" w:sz="8" w:space="0" w:color="auto"/>
              <w:right w:val="single" w:sz="4"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lastRenderedPageBreak/>
              <w:t>3</w:t>
            </w:r>
          </w:p>
        </w:tc>
        <w:tc>
          <w:tcPr>
            <w:tcW w:w="5056" w:type="dxa"/>
            <w:tcBorders>
              <w:top w:val="single" w:sz="8" w:space="0" w:color="auto"/>
              <w:left w:val="single" w:sz="4" w:space="0" w:color="auto"/>
              <w:bottom w:val="single" w:sz="8" w:space="0" w:color="auto"/>
              <w:right w:val="single" w:sz="8" w:space="0" w:color="000000"/>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Функционирование Правительства РФ, высших исполнительных органов государственной власти субъектов РФ, местных администраций</w:t>
            </w:r>
          </w:p>
        </w:tc>
        <w:tc>
          <w:tcPr>
            <w:tcW w:w="1276" w:type="dxa"/>
            <w:tcBorders>
              <w:top w:val="nil"/>
              <w:left w:val="nil"/>
              <w:bottom w:val="single" w:sz="8" w:space="0" w:color="auto"/>
              <w:right w:val="single" w:sz="4"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0104</w:t>
            </w:r>
          </w:p>
        </w:tc>
        <w:tc>
          <w:tcPr>
            <w:tcW w:w="1984" w:type="dxa"/>
            <w:tcBorders>
              <w:top w:val="single" w:sz="8" w:space="0" w:color="auto"/>
              <w:left w:val="single" w:sz="4" w:space="0" w:color="auto"/>
              <w:bottom w:val="single" w:sz="8" w:space="0" w:color="auto"/>
              <w:right w:val="nil"/>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752427,17</w:t>
            </w:r>
          </w:p>
        </w:tc>
        <w:tc>
          <w:tcPr>
            <w:tcW w:w="1538" w:type="dxa"/>
            <w:gridSpan w:val="2"/>
            <w:tcBorders>
              <w:top w:val="single" w:sz="8" w:space="0" w:color="auto"/>
              <w:left w:val="single" w:sz="8" w:space="0" w:color="auto"/>
              <w:bottom w:val="single" w:sz="8" w:space="0" w:color="auto"/>
              <w:right w:val="single" w:sz="4"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691137,39</w:t>
            </w:r>
          </w:p>
        </w:tc>
      </w:tr>
      <w:tr w:rsidR="007D7A33" w:rsidRPr="003B0E1F" w:rsidTr="00817281">
        <w:trPr>
          <w:trHeight w:val="330"/>
        </w:trPr>
        <w:tc>
          <w:tcPr>
            <w:tcW w:w="913" w:type="dxa"/>
            <w:tcBorders>
              <w:top w:val="single" w:sz="4" w:space="0" w:color="auto"/>
              <w:left w:val="single" w:sz="8" w:space="0" w:color="auto"/>
              <w:bottom w:val="single" w:sz="8" w:space="0" w:color="auto"/>
              <w:right w:val="single" w:sz="4"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4</w:t>
            </w:r>
          </w:p>
        </w:tc>
        <w:tc>
          <w:tcPr>
            <w:tcW w:w="5056" w:type="dxa"/>
            <w:tcBorders>
              <w:top w:val="single" w:sz="4" w:space="0" w:color="auto"/>
              <w:left w:val="single" w:sz="4" w:space="0" w:color="auto"/>
              <w:bottom w:val="single" w:sz="8" w:space="0" w:color="auto"/>
              <w:right w:val="single" w:sz="8" w:space="0" w:color="000000"/>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Резервный фонд</w:t>
            </w:r>
          </w:p>
        </w:tc>
        <w:tc>
          <w:tcPr>
            <w:tcW w:w="1276" w:type="dxa"/>
            <w:tcBorders>
              <w:top w:val="single" w:sz="4" w:space="0" w:color="auto"/>
              <w:left w:val="nil"/>
              <w:bottom w:val="single" w:sz="8" w:space="0" w:color="auto"/>
              <w:right w:val="single" w:sz="4"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0111</w:t>
            </w:r>
          </w:p>
        </w:tc>
        <w:tc>
          <w:tcPr>
            <w:tcW w:w="1984" w:type="dxa"/>
            <w:tcBorders>
              <w:top w:val="single" w:sz="8" w:space="0" w:color="auto"/>
              <w:left w:val="single" w:sz="4" w:space="0" w:color="auto"/>
              <w:bottom w:val="single" w:sz="8" w:space="0" w:color="auto"/>
              <w:right w:val="nil"/>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1000,00</w:t>
            </w:r>
          </w:p>
        </w:tc>
        <w:tc>
          <w:tcPr>
            <w:tcW w:w="1538" w:type="dxa"/>
            <w:gridSpan w:val="2"/>
            <w:tcBorders>
              <w:top w:val="single" w:sz="8" w:space="0" w:color="auto"/>
              <w:left w:val="single" w:sz="8" w:space="0" w:color="auto"/>
              <w:bottom w:val="single" w:sz="8" w:space="0" w:color="auto"/>
              <w:right w:val="single" w:sz="4" w:space="0" w:color="auto"/>
            </w:tcBorders>
            <w:shd w:val="clear" w:color="auto" w:fill="auto"/>
          </w:tcPr>
          <w:p w:rsidR="007D7A33" w:rsidRPr="003B0E1F" w:rsidRDefault="007D7A33" w:rsidP="00817281">
            <w:pPr>
              <w:rPr>
                <w:rFonts w:ascii="Times New Roman" w:hAnsi="Times New Roman" w:cs="Times New Roman"/>
                <w:sz w:val="28"/>
                <w:szCs w:val="28"/>
              </w:rPr>
            </w:pPr>
          </w:p>
        </w:tc>
      </w:tr>
      <w:tr w:rsidR="007D7A33" w:rsidRPr="003B0E1F" w:rsidTr="00817281">
        <w:trPr>
          <w:trHeight w:val="330"/>
        </w:trPr>
        <w:tc>
          <w:tcPr>
            <w:tcW w:w="913" w:type="dxa"/>
            <w:tcBorders>
              <w:top w:val="single" w:sz="4" w:space="0" w:color="auto"/>
              <w:left w:val="single" w:sz="8" w:space="0" w:color="auto"/>
              <w:bottom w:val="single" w:sz="8" w:space="0" w:color="auto"/>
              <w:right w:val="single" w:sz="4"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5</w:t>
            </w:r>
          </w:p>
        </w:tc>
        <w:tc>
          <w:tcPr>
            <w:tcW w:w="5056" w:type="dxa"/>
            <w:tcBorders>
              <w:top w:val="single" w:sz="4" w:space="0" w:color="auto"/>
              <w:left w:val="single" w:sz="4" w:space="0" w:color="auto"/>
              <w:bottom w:val="single" w:sz="8" w:space="0" w:color="auto"/>
              <w:right w:val="single" w:sz="8" w:space="0" w:color="000000"/>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Другие общегосударственные вопросы</w:t>
            </w:r>
          </w:p>
        </w:tc>
        <w:tc>
          <w:tcPr>
            <w:tcW w:w="1276" w:type="dxa"/>
            <w:tcBorders>
              <w:top w:val="single" w:sz="4" w:space="0" w:color="auto"/>
              <w:left w:val="nil"/>
              <w:bottom w:val="single" w:sz="8" w:space="0" w:color="auto"/>
              <w:right w:val="single" w:sz="4"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0113</w:t>
            </w:r>
          </w:p>
        </w:tc>
        <w:tc>
          <w:tcPr>
            <w:tcW w:w="1984" w:type="dxa"/>
            <w:tcBorders>
              <w:top w:val="single" w:sz="8" w:space="0" w:color="auto"/>
              <w:left w:val="single" w:sz="4" w:space="0" w:color="auto"/>
              <w:bottom w:val="single" w:sz="8" w:space="0" w:color="auto"/>
              <w:right w:val="nil"/>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5532,70</w:t>
            </w:r>
          </w:p>
        </w:tc>
        <w:tc>
          <w:tcPr>
            <w:tcW w:w="1538" w:type="dxa"/>
            <w:gridSpan w:val="2"/>
            <w:tcBorders>
              <w:top w:val="single" w:sz="8" w:space="0" w:color="auto"/>
              <w:left w:val="single" w:sz="8" w:space="0" w:color="auto"/>
              <w:bottom w:val="single" w:sz="8" w:space="0" w:color="auto"/>
              <w:right w:val="single" w:sz="4"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5531,79</w:t>
            </w:r>
          </w:p>
        </w:tc>
      </w:tr>
      <w:tr w:rsidR="007D7A33" w:rsidRPr="003B0E1F" w:rsidTr="00817281">
        <w:trPr>
          <w:trHeight w:val="330"/>
        </w:trPr>
        <w:tc>
          <w:tcPr>
            <w:tcW w:w="913" w:type="dxa"/>
            <w:tcBorders>
              <w:top w:val="nil"/>
              <w:left w:val="single" w:sz="8" w:space="0" w:color="auto"/>
              <w:bottom w:val="single" w:sz="8" w:space="0" w:color="auto"/>
              <w:right w:val="single" w:sz="4"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w:t>
            </w:r>
          </w:p>
        </w:tc>
        <w:tc>
          <w:tcPr>
            <w:tcW w:w="5056" w:type="dxa"/>
            <w:tcBorders>
              <w:top w:val="single" w:sz="8" w:space="0" w:color="auto"/>
              <w:left w:val="single" w:sz="4" w:space="0" w:color="auto"/>
              <w:bottom w:val="single" w:sz="8" w:space="0" w:color="auto"/>
              <w:right w:val="single" w:sz="8" w:space="0" w:color="000000"/>
            </w:tcBorders>
            <w:shd w:val="clear" w:color="auto" w:fill="auto"/>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 xml:space="preserve">Национальная оборона </w:t>
            </w:r>
          </w:p>
        </w:tc>
        <w:tc>
          <w:tcPr>
            <w:tcW w:w="1276" w:type="dxa"/>
            <w:tcBorders>
              <w:top w:val="nil"/>
              <w:left w:val="nil"/>
              <w:bottom w:val="single" w:sz="8" w:space="0" w:color="auto"/>
              <w:right w:val="single" w:sz="4" w:space="0" w:color="auto"/>
            </w:tcBorders>
            <w:shd w:val="clear" w:color="auto" w:fill="auto"/>
            <w:noWrap/>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0200</w:t>
            </w:r>
          </w:p>
        </w:tc>
        <w:tc>
          <w:tcPr>
            <w:tcW w:w="1984" w:type="dxa"/>
            <w:tcBorders>
              <w:top w:val="single" w:sz="8" w:space="0" w:color="auto"/>
              <w:left w:val="single" w:sz="4" w:space="0" w:color="auto"/>
              <w:bottom w:val="single" w:sz="8" w:space="0" w:color="auto"/>
              <w:right w:val="single" w:sz="8" w:space="0" w:color="000000"/>
            </w:tcBorders>
            <w:shd w:val="clear" w:color="auto" w:fill="auto"/>
            <w:noWrap/>
          </w:tcPr>
          <w:p w:rsidR="007D7A33" w:rsidRPr="003B0E1F" w:rsidRDefault="007D7A33" w:rsidP="00817281">
            <w:pPr>
              <w:rPr>
                <w:rFonts w:ascii="Times New Roman" w:hAnsi="Times New Roman" w:cs="Times New Roman"/>
                <w:b/>
                <w:bCs/>
                <w:color w:val="000000"/>
                <w:sz w:val="28"/>
                <w:szCs w:val="28"/>
              </w:rPr>
            </w:pPr>
            <w:r w:rsidRPr="003B0E1F">
              <w:rPr>
                <w:rFonts w:ascii="Times New Roman" w:hAnsi="Times New Roman" w:cs="Times New Roman"/>
                <w:b/>
                <w:bCs/>
                <w:color w:val="000000"/>
                <w:sz w:val="28"/>
                <w:szCs w:val="28"/>
              </w:rPr>
              <w:t>27390,00</w:t>
            </w:r>
          </w:p>
        </w:tc>
        <w:tc>
          <w:tcPr>
            <w:tcW w:w="1538" w:type="dxa"/>
            <w:gridSpan w:val="2"/>
            <w:tcBorders>
              <w:top w:val="nil"/>
              <w:left w:val="nil"/>
              <w:bottom w:val="single" w:sz="8" w:space="0" w:color="auto"/>
              <w:right w:val="single" w:sz="4" w:space="0" w:color="auto"/>
            </w:tcBorders>
            <w:shd w:val="clear" w:color="auto" w:fill="auto"/>
          </w:tcPr>
          <w:p w:rsidR="007D7A33" w:rsidRPr="003B0E1F" w:rsidRDefault="007D7A33" w:rsidP="00817281">
            <w:pPr>
              <w:rPr>
                <w:rFonts w:ascii="Times New Roman" w:hAnsi="Times New Roman" w:cs="Times New Roman"/>
                <w:b/>
                <w:bCs/>
                <w:color w:val="000000"/>
                <w:sz w:val="28"/>
                <w:szCs w:val="28"/>
              </w:rPr>
            </w:pPr>
            <w:r w:rsidRPr="003B0E1F">
              <w:rPr>
                <w:rFonts w:ascii="Times New Roman" w:hAnsi="Times New Roman" w:cs="Times New Roman"/>
                <w:b/>
                <w:bCs/>
                <w:color w:val="000000"/>
                <w:sz w:val="28"/>
                <w:szCs w:val="28"/>
              </w:rPr>
              <w:t>27390,00</w:t>
            </w:r>
          </w:p>
        </w:tc>
      </w:tr>
      <w:tr w:rsidR="007D7A33" w:rsidRPr="003B0E1F" w:rsidTr="00817281">
        <w:trPr>
          <w:trHeight w:val="362"/>
        </w:trPr>
        <w:tc>
          <w:tcPr>
            <w:tcW w:w="913" w:type="dxa"/>
            <w:tcBorders>
              <w:top w:val="single" w:sz="4" w:space="0" w:color="auto"/>
              <w:left w:val="single" w:sz="8" w:space="0" w:color="auto"/>
              <w:bottom w:val="single" w:sz="8" w:space="0" w:color="auto"/>
              <w:right w:val="single" w:sz="4"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w:t>
            </w:r>
          </w:p>
        </w:tc>
        <w:tc>
          <w:tcPr>
            <w:tcW w:w="5056" w:type="dxa"/>
            <w:tcBorders>
              <w:top w:val="single" w:sz="8" w:space="0" w:color="auto"/>
              <w:left w:val="single" w:sz="4" w:space="0" w:color="auto"/>
              <w:bottom w:val="single" w:sz="8" w:space="0" w:color="auto"/>
              <w:right w:val="single" w:sz="8" w:space="0" w:color="000000"/>
            </w:tcBorders>
            <w:shd w:val="clear" w:color="auto" w:fill="auto"/>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Мобилизационная  и вневойсковая подготовка</w:t>
            </w:r>
          </w:p>
        </w:tc>
        <w:tc>
          <w:tcPr>
            <w:tcW w:w="1276" w:type="dxa"/>
            <w:tcBorders>
              <w:top w:val="single" w:sz="4" w:space="0" w:color="auto"/>
              <w:left w:val="nil"/>
              <w:bottom w:val="single" w:sz="8" w:space="0" w:color="auto"/>
              <w:right w:val="single" w:sz="4"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0203</w:t>
            </w:r>
          </w:p>
        </w:tc>
        <w:tc>
          <w:tcPr>
            <w:tcW w:w="1984" w:type="dxa"/>
            <w:tcBorders>
              <w:top w:val="single" w:sz="8" w:space="0" w:color="auto"/>
              <w:left w:val="single" w:sz="4" w:space="0" w:color="auto"/>
              <w:bottom w:val="single" w:sz="8" w:space="0" w:color="auto"/>
              <w:right w:val="single" w:sz="8" w:space="0" w:color="000000"/>
            </w:tcBorders>
            <w:shd w:val="clear" w:color="auto" w:fill="auto"/>
            <w:noWrap/>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27390,00</w:t>
            </w:r>
          </w:p>
        </w:tc>
        <w:tc>
          <w:tcPr>
            <w:tcW w:w="1538" w:type="dxa"/>
            <w:gridSpan w:val="2"/>
            <w:tcBorders>
              <w:top w:val="single" w:sz="8" w:space="0" w:color="auto"/>
              <w:left w:val="nil"/>
              <w:bottom w:val="single" w:sz="8" w:space="0" w:color="auto"/>
              <w:right w:val="single" w:sz="4" w:space="0" w:color="auto"/>
            </w:tcBorders>
            <w:shd w:val="clear" w:color="auto" w:fill="auto"/>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27390,00</w:t>
            </w:r>
          </w:p>
        </w:tc>
      </w:tr>
      <w:tr w:rsidR="007D7A33" w:rsidRPr="003B0E1F" w:rsidTr="00817281">
        <w:trPr>
          <w:trHeight w:val="551"/>
        </w:trPr>
        <w:tc>
          <w:tcPr>
            <w:tcW w:w="913" w:type="dxa"/>
            <w:tcBorders>
              <w:top w:val="single" w:sz="4" w:space="0" w:color="auto"/>
              <w:left w:val="single" w:sz="8" w:space="0" w:color="auto"/>
              <w:bottom w:val="single" w:sz="8" w:space="0" w:color="auto"/>
              <w:right w:val="single" w:sz="4"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7</w:t>
            </w:r>
          </w:p>
        </w:tc>
        <w:tc>
          <w:tcPr>
            <w:tcW w:w="5056" w:type="dxa"/>
            <w:tcBorders>
              <w:top w:val="single" w:sz="8" w:space="0" w:color="auto"/>
              <w:left w:val="single" w:sz="4" w:space="0" w:color="auto"/>
              <w:bottom w:val="single" w:sz="8" w:space="0" w:color="auto"/>
              <w:right w:val="single" w:sz="8" w:space="0" w:color="000000"/>
            </w:tcBorders>
            <w:shd w:val="clear" w:color="auto" w:fill="auto"/>
          </w:tcPr>
          <w:p w:rsidR="007D7A33" w:rsidRPr="003B0E1F" w:rsidRDefault="007D7A33" w:rsidP="00817281">
            <w:pPr>
              <w:rPr>
                <w:rFonts w:ascii="Times New Roman" w:hAnsi="Times New Roman" w:cs="Times New Roman"/>
                <w:b/>
                <w:bCs/>
                <w:color w:val="000000"/>
                <w:sz w:val="28"/>
                <w:szCs w:val="28"/>
              </w:rPr>
            </w:pPr>
            <w:r w:rsidRPr="003B0E1F">
              <w:rPr>
                <w:rFonts w:ascii="Times New Roman" w:hAnsi="Times New Roman" w:cs="Times New Roman"/>
                <w:b/>
                <w:bCs/>
                <w:color w:val="000000"/>
                <w:sz w:val="28"/>
                <w:szCs w:val="28"/>
              </w:rPr>
              <w:t>Национальная безопасность правоохранительная деятельность</w:t>
            </w:r>
          </w:p>
        </w:tc>
        <w:tc>
          <w:tcPr>
            <w:tcW w:w="1276" w:type="dxa"/>
            <w:tcBorders>
              <w:top w:val="single" w:sz="4" w:space="0" w:color="auto"/>
              <w:left w:val="nil"/>
              <w:bottom w:val="single" w:sz="8" w:space="0" w:color="auto"/>
              <w:right w:val="single" w:sz="4" w:space="0" w:color="auto"/>
            </w:tcBorders>
            <w:shd w:val="clear" w:color="auto" w:fill="auto"/>
            <w:noWrap/>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0300</w:t>
            </w:r>
          </w:p>
        </w:tc>
        <w:tc>
          <w:tcPr>
            <w:tcW w:w="1984" w:type="dxa"/>
            <w:tcBorders>
              <w:top w:val="single" w:sz="8" w:space="0" w:color="auto"/>
              <w:left w:val="single" w:sz="4" w:space="0" w:color="auto"/>
              <w:bottom w:val="single" w:sz="8" w:space="0" w:color="auto"/>
              <w:right w:val="single" w:sz="8" w:space="0" w:color="000000"/>
            </w:tcBorders>
            <w:shd w:val="clear" w:color="auto" w:fill="auto"/>
            <w:noWrap/>
          </w:tcPr>
          <w:p w:rsidR="007D7A33" w:rsidRPr="003B0E1F" w:rsidRDefault="007D7A33" w:rsidP="00817281">
            <w:pPr>
              <w:rPr>
                <w:rFonts w:ascii="Times New Roman" w:hAnsi="Times New Roman" w:cs="Times New Roman"/>
                <w:b/>
                <w:bCs/>
                <w:color w:val="000000"/>
                <w:sz w:val="28"/>
                <w:szCs w:val="28"/>
              </w:rPr>
            </w:pPr>
            <w:r w:rsidRPr="003B0E1F">
              <w:rPr>
                <w:rFonts w:ascii="Times New Roman" w:hAnsi="Times New Roman" w:cs="Times New Roman"/>
                <w:b/>
                <w:bCs/>
                <w:color w:val="000000"/>
                <w:sz w:val="28"/>
                <w:szCs w:val="28"/>
              </w:rPr>
              <w:t>18952,50</w:t>
            </w:r>
          </w:p>
        </w:tc>
        <w:tc>
          <w:tcPr>
            <w:tcW w:w="387" w:type="dxa"/>
            <w:tcBorders>
              <w:top w:val="single" w:sz="4" w:space="0" w:color="auto"/>
              <w:left w:val="nil"/>
              <w:bottom w:val="single" w:sz="8" w:space="0" w:color="auto"/>
              <w:right w:val="nil"/>
            </w:tcBorders>
            <w:shd w:val="clear" w:color="auto" w:fill="auto"/>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 </w:t>
            </w:r>
          </w:p>
        </w:tc>
        <w:tc>
          <w:tcPr>
            <w:tcW w:w="1151" w:type="dxa"/>
            <w:tcBorders>
              <w:top w:val="single" w:sz="4" w:space="0" w:color="auto"/>
              <w:left w:val="nil"/>
              <w:bottom w:val="single" w:sz="8" w:space="0" w:color="auto"/>
              <w:right w:val="single" w:sz="4" w:space="0" w:color="auto"/>
            </w:tcBorders>
            <w:shd w:val="clear" w:color="auto" w:fill="auto"/>
          </w:tcPr>
          <w:p w:rsidR="007D7A33" w:rsidRPr="003B0E1F" w:rsidRDefault="007D7A33" w:rsidP="00817281">
            <w:pPr>
              <w:rPr>
                <w:rFonts w:ascii="Times New Roman" w:hAnsi="Times New Roman" w:cs="Times New Roman"/>
                <w:b/>
                <w:color w:val="000000"/>
                <w:sz w:val="28"/>
                <w:szCs w:val="28"/>
              </w:rPr>
            </w:pPr>
            <w:r w:rsidRPr="003B0E1F">
              <w:rPr>
                <w:rFonts w:ascii="Times New Roman" w:hAnsi="Times New Roman" w:cs="Times New Roman"/>
                <w:b/>
                <w:color w:val="000000"/>
                <w:sz w:val="28"/>
                <w:szCs w:val="28"/>
              </w:rPr>
              <w:t>18952,50</w:t>
            </w:r>
          </w:p>
        </w:tc>
      </w:tr>
      <w:tr w:rsidR="007D7A33" w:rsidRPr="003B0E1F" w:rsidTr="00817281">
        <w:trPr>
          <w:trHeight w:val="345"/>
        </w:trPr>
        <w:tc>
          <w:tcPr>
            <w:tcW w:w="913" w:type="dxa"/>
            <w:tcBorders>
              <w:top w:val="nil"/>
              <w:left w:val="single" w:sz="8" w:space="0" w:color="auto"/>
              <w:bottom w:val="single" w:sz="8" w:space="0" w:color="auto"/>
              <w:right w:val="single" w:sz="4"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8</w:t>
            </w:r>
          </w:p>
        </w:tc>
        <w:tc>
          <w:tcPr>
            <w:tcW w:w="5056" w:type="dxa"/>
            <w:tcBorders>
              <w:top w:val="single" w:sz="8" w:space="0" w:color="auto"/>
              <w:left w:val="single" w:sz="4" w:space="0" w:color="auto"/>
              <w:bottom w:val="single" w:sz="8" w:space="0" w:color="auto"/>
              <w:right w:val="single" w:sz="8" w:space="0" w:color="000000"/>
            </w:tcBorders>
            <w:shd w:val="clear" w:color="auto" w:fill="auto"/>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Обеспечение пожарной безопасности</w:t>
            </w:r>
          </w:p>
        </w:tc>
        <w:tc>
          <w:tcPr>
            <w:tcW w:w="1276" w:type="dxa"/>
            <w:tcBorders>
              <w:top w:val="nil"/>
              <w:left w:val="nil"/>
              <w:bottom w:val="single" w:sz="8" w:space="0" w:color="auto"/>
              <w:right w:val="single" w:sz="4"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0310</w:t>
            </w:r>
          </w:p>
        </w:tc>
        <w:tc>
          <w:tcPr>
            <w:tcW w:w="1984" w:type="dxa"/>
            <w:tcBorders>
              <w:top w:val="single" w:sz="8" w:space="0" w:color="auto"/>
              <w:left w:val="single" w:sz="4" w:space="0" w:color="auto"/>
              <w:bottom w:val="single" w:sz="8" w:space="0" w:color="auto"/>
              <w:right w:val="single" w:sz="8" w:space="0" w:color="000000"/>
            </w:tcBorders>
            <w:shd w:val="clear" w:color="auto" w:fill="auto"/>
            <w:noWrap/>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18952,50</w:t>
            </w:r>
          </w:p>
        </w:tc>
        <w:tc>
          <w:tcPr>
            <w:tcW w:w="387" w:type="dxa"/>
            <w:tcBorders>
              <w:top w:val="nil"/>
              <w:left w:val="nil"/>
              <w:bottom w:val="single" w:sz="8" w:space="0" w:color="auto"/>
              <w:right w:val="nil"/>
            </w:tcBorders>
            <w:shd w:val="clear" w:color="auto" w:fill="auto"/>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 </w:t>
            </w:r>
          </w:p>
        </w:tc>
        <w:tc>
          <w:tcPr>
            <w:tcW w:w="1151" w:type="dxa"/>
            <w:tcBorders>
              <w:top w:val="nil"/>
              <w:left w:val="nil"/>
              <w:bottom w:val="single" w:sz="8" w:space="0" w:color="auto"/>
              <w:right w:val="single" w:sz="4" w:space="0" w:color="auto"/>
            </w:tcBorders>
            <w:shd w:val="clear" w:color="auto" w:fill="auto"/>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18952,50</w:t>
            </w:r>
          </w:p>
        </w:tc>
      </w:tr>
      <w:tr w:rsidR="007D7A33" w:rsidRPr="003B0E1F" w:rsidTr="00817281">
        <w:trPr>
          <w:trHeight w:val="375"/>
        </w:trPr>
        <w:tc>
          <w:tcPr>
            <w:tcW w:w="913" w:type="dxa"/>
            <w:tcBorders>
              <w:top w:val="single" w:sz="4" w:space="0" w:color="auto"/>
              <w:left w:val="single" w:sz="8" w:space="0" w:color="auto"/>
              <w:bottom w:val="single" w:sz="8" w:space="0" w:color="auto"/>
              <w:right w:val="single" w:sz="4"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9</w:t>
            </w:r>
          </w:p>
        </w:tc>
        <w:tc>
          <w:tcPr>
            <w:tcW w:w="5056" w:type="dxa"/>
            <w:tcBorders>
              <w:top w:val="single" w:sz="8" w:space="0" w:color="auto"/>
              <w:left w:val="single" w:sz="4" w:space="0" w:color="auto"/>
              <w:bottom w:val="single" w:sz="8" w:space="0" w:color="auto"/>
              <w:right w:val="single" w:sz="8" w:space="0" w:color="000000"/>
            </w:tcBorders>
            <w:shd w:val="clear" w:color="auto" w:fill="auto"/>
          </w:tcPr>
          <w:p w:rsidR="007D7A33" w:rsidRPr="003B0E1F" w:rsidRDefault="007D7A33" w:rsidP="00817281">
            <w:pPr>
              <w:rPr>
                <w:rFonts w:ascii="Times New Roman" w:hAnsi="Times New Roman" w:cs="Times New Roman"/>
                <w:b/>
                <w:bCs/>
                <w:color w:val="000000"/>
                <w:sz w:val="28"/>
                <w:szCs w:val="28"/>
              </w:rPr>
            </w:pPr>
            <w:r w:rsidRPr="003B0E1F">
              <w:rPr>
                <w:rFonts w:ascii="Times New Roman" w:hAnsi="Times New Roman" w:cs="Times New Roman"/>
                <w:b/>
                <w:bCs/>
                <w:color w:val="000000"/>
                <w:sz w:val="28"/>
                <w:szCs w:val="28"/>
              </w:rPr>
              <w:t>Национальная экономика</w:t>
            </w:r>
          </w:p>
        </w:tc>
        <w:tc>
          <w:tcPr>
            <w:tcW w:w="1276" w:type="dxa"/>
            <w:tcBorders>
              <w:top w:val="single" w:sz="4" w:space="0" w:color="auto"/>
              <w:left w:val="nil"/>
              <w:bottom w:val="single" w:sz="8" w:space="0" w:color="auto"/>
              <w:right w:val="single" w:sz="4" w:space="0" w:color="auto"/>
            </w:tcBorders>
            <w:shd w:val="clear" w:color="auto" w:fill="auto"/>
            <w:noWrap/>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0400</w:t>
            </w:r>
          </w:p>
        </w:tc>
        <w:tc>
          <w:tcPr>
            <w:tcW w:w="1984" w:type="dxa"/>
            <w:tcBorders>
              <w:top w:val="single" w:sz="8" w:space="0" w:color="auto"/>
              <w:left w:val="single" w:sz="4" w:space="0" w:color="auto"/>
              <w:bottom w:val="single" w:sz="8" w:space="0" w:color="auto"/>
              <w:right w:val="single" w:sz="8" w:space="0" w:color="000000"/>
            </w:tcBorders>
            <w:shd w:val="clear" w:color="auto" w:fill="auto"/>
            <w:noWrap/>
          </w:tcPr>
          <w:p w:rsidR="007D7A33" w:rsidRPr="003B0E1F" w:rsidRDefault="007D7A33" w:rsidP="00817281">
            <w:pPr>
              <w:rPr>
                <w:rFonts w:ascii="Times New Roman" w:hAnsi="Times New Roman" w:cs="Times New Roman"/>
                <w:b/>
                <w:bCs/>
                <w:color w:val="000000"/>
                <w:sz w:val="28"/>
                <w:szCs w:val="28"/>
              </w:rPr>
            </w:pPr>
            <w:r w:rsidRPr="003B0E1F">
              <w:rPr>
                <w:rFonts w:ascii="Times New Roman" w:hAnsi="Times New Roman" w:cs="Times New Roman"/>
                <w:b/>
                <w:bCs/>
                <w:color w:val="000000"/>
                <w:sz w:val="28"/>
                <w:szCs w:val="28"/>
              </w:rPr>
              <w:t>268358,62</w:t>
            </w:r>
          </w:p>
        </w:tc>
        <w:tc>
          <w:tcPr>
            <w:tcW w:w="1538" w:type="dxa"/>
            <w:gridSpan w:val="2"/>
            <w:tcBorders>
              <w:top w:val="single" w:sz="4" w:space="0" w:color="auto"/>
              <w:left w:val="nil"/>
              <w:bottom w:val="single" w:sz="8" w:space="0" w:color="auto"/>
              <w:right w:val="single" w:sz="4" w:space="0" w:color="auto"/>
            </w:tcBorders>
            <w:shd w:val="clear" w:color="auto" w:fill="auto"/>
          </w:tcPr>
          <w:p w:rsidR="007D7A33" w:rsidRPr="003B0E1F" w:rsidRDefault="007D7A33" w:rsidP="00817281">
            <w:pPr>
              <w:rPr>
                <w:rFonts w:ascii="Times New Roman" w:hAnsi="Times New Roman" w:cs="Times New Roman"/>
                <w:b/>
                <w:color w:val="000000"/>
                <w:sz w:val="28"/>
                <w:szCs w:val="28"/>
              </w:rPr>
            </w:pPr>
            <w:r w:rsidRPr="003B0E1F">
              <w:rPr>
                <w:rFonts w:ascii="Times New Roman" w:hAnsi="Times New Roman" w:cs="Times New Roman"/>
                <w:b/>
                <w:color w:val="000000"/>
                <w:sz w:val="28"/>
                <w:szCs w:val="28"/>
              </w:rPr>
              <w:t>268313,74</w:t>
            </w:r>
          </w:p>
        </w:tc>
      </w:tr>
      <w:tr w:rsidR="007D7A33" w:rsidRPr="003B0E1F" w:rsidTr="00817281">
        <w:trPr>
          <w:trHeight w:val="285"/>
        </w:trPr>
        <w:tc>
          <w:tcPr>
            <w:tcW w:w="913" w:type="dxa"/>
            <w:tcBorders>
              <w:top w:val="nil"/>
              <w:left w:val="single" w:sz="8" w:space="0" w:color="auto"/>
              <w:bottom w:val="single" w:sz="8" w:space="0" w:color="auto"/>
              <w:right w:val="single" w:sz="4"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10</w:t>
            </w:r>
          </w:p>
        </w:tc>
        <w:tc>
          <w:tcPr>
            <w:tcW w:w="5056" w:type="dxa"/>
            <w:tcBorders>
              <w:top w:val="single" w:sz="8" w:space="0" w:color="auto"/>
              <w:left w:val="single" w:sz="4" w:space="0" w:color="auto"/>
              <w:bottom w:val="single" w:sz="8" w:space="0" w:color="auto"/>
              <w:right w:val="single" w:sz="8" w:space="0" w:color="000000"/>
            </w:tcBorders>
            <w:shd w:val="clear" w:color="auto" w:fill="auto"/>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Дорожное хозяйство (дорожные фонды)</w:t>
            </w:r>
          </w:p>
        </w:tc>
        <w:tc>
          <w:tcPr>
            <w:tcW w:w="1276" w:type="dxa"/>
            <w:tcBorders>
              <w:top w:val="nil"/>
              <w:left w:val="nil"/>
              <w:bottom w:val="single" w:sz="8" w:space="0" w:color="auto"/>
              <w:right w:val="single" w:sz="4"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0409</w:t>
            </w:r>
          </w:p>
        </w:tc>
        <w:tc>
          <w:tcPr>
            <w:tcW w:w="1984" w:type="dxa"/>
            <w:tcBorders>
              <w:top w:val="single" w:sz="8" w:space="0" w:color="auto"/>
              <w:left w:val="single" w:sz="4" w:space="0" w:color="auto"/>
              <w:bottom w:val="single" w:sz="8" w:space="0" w:color="auto"/>
              <w:right w:val="single" w:sz="8" w:space="0" w:color="000000"/>
            </w:tcBorders>
            <w:shd w:val="clear" w:color="auto" w:fill="auto"/>
            <w:noWrap/>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76696,62</w:t>
            </w:r>
          </w:p>
        </w:tc>
        <w:tc>
          <w:tcPr>
            <w:tcW w:w="387" w:type="dxa"/>
            <w:tcBorders>
              <w:top w:val="nil"/>
              <w:left w:val="nil"/>
              <w:bottom w:val="single" w:sz="8" w:space="0" w:color="auto"/>
              <w:right w:val="nil"/>
            </w:tcBorders>
            <w:shd w:val="clear" w:color="auto" w:fill="auto"/>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 </w:t>
            </w:r>
          </w:p>
        </w:tc>
        <w:tc>
          <w:tcPr>
            <w:tcW w:w="1151" w:type="dxa"/>
            <w:tcBorders>
              <w:top w:val="nil"/>
              <w:left w:val="nil"/>
              <w:bottom w:val="single" w:sz="8" w:space="0" w:color="auto"/>
              <w:right w:val="single" w:sz="4" w:space="0" w:color="auto"/>
            </w:tcBorders>
            <w:shd w:val="clear" w:color="auto" w:fill="auto"/>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76696,62</w:t>
            </w:r>
          </w:p>
        </w:tc>
      </w:tr>
      <w:tr w:rsidR="007D7A33" w:rsidRPr="003B0E1F" w:rsidTr="00817281">
        <w:trPr>
          <w:trHeight w:val="285"/>
        </w:trPr>
        <w:tc>
          <w:tcPr>
            <w:tcW w:w="913" w:type="dxa"/>
            <w:tcBorders>
              <w:top w:val="nil"/>
              <w:left w:val="single" w:sz="8" w:space="0" w:color="auto"/>
              <w:bottom w:val="single" w:sz="8" w:space="0" w:color="auto"/>
              <w:right w:val="single" w:sz="4"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11</w:t>
            </w:r>
          </w:p>
        </w:tc>
        <w:tc>
          <w:tcPr>
            <w:tcW w:w="5056" w:type="dxa"/>
            <w:tcBorders>
              <w:top w:val="single" w:sz="8" w:space="0" w:color="auto"/>
              <w:left w:val="single" w:sz="4" w:space="0" w:color="auto"/>
              <w:bottom w:val="single" w:sz="8" w:space="0" w:color="auto"/>
              <w:right w:val="single" w:sz="8" w:space="0" w:color="000000"/>
            </w:tcBorders>
            <w:shd w:val="clear" w:color="auto" w:fill="auto"/>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Другие вопросы в области национальной экономики</w:t>
            </w:r>
          </w:p>
        </w:tc>
        <w:tc>
          <w:tcPr>
            <w:tcW w:w="1276" w:type="dxa"/>
            <w:tcBorders>
              <w:top w:val="nil"/>
              <w:left w:val="nil"/>
              <w:bottom w:val="single" w:sz="8" w:space="0" w:color="auto"/>
              <w:right w:val="single" w:sz="4"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0412</w:t>
            </w:r>
          </w:p>
        </w:tc>
        <w:tc>
          <w:tcPr>
            <w:tcW w:w="1984" w:type="dxa"/>
            <w:tcBorders>
              <w:top w:val="single" w:sz="8" w:space="0" w:color="auto"/>
              <w:left w:val="single" w:sz="4" w:space="0" w:color="auto"/>
              <w:bottom w:val="single" w:sz="8" w:space="0" w:color="auto"/>
              <w:right w:val="single" w:sz="8" w:space="0" w:color="000000"/>
            </w:tcBorders>
            <w:shd w:val="clear" w:color="auto" w:fill="auto"/>
            <w:noWrap/>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191662,00</w:t>
            </w:r>
          </w:p>
          <w:p w:rsidR="007D7A33" w:rsidRPr="003B0E1F" w:rsidRDefault="007D7A33" w:rsidP="00817281">
            <w:pPr>
              <w:rPr>
                <w:rFonts w:ascii="Times New Roman" w:hAnsi="Times New Roman" w:cs="Times New Roman"/>
                <w:color w:val="000000"/>
                <w:sz w:val="28"/>
                <w:szCs w:val="28"/>
              </w:rPr>
            </w:pPr>
          </w:p>
        </w:tc>
        <w:tc>
          <w:tcPr>
            <w:tcW w:w="387" w:type="dxa"/>
            <w:tcBorders>
              <w:top w:val="nil"/>
              <w:left w:val="nil"/>
              <w:bottom w:val="single" w:sz="8" w:space="0" w:color="auto"/>
              <w:right w:val="nil"/>
            </w:tcBorders>
            <w:shd w:val="clear" w:color="auto" w:fill="auto"/>
          </w:tcPr>
          <w:p w:rsidR="007D7A33" w:rsidRPr="003B0E1F" w:rsidRDefault="007D7A33" w:rsidP="00817281">
            <w:pPr>
              <w:rPr>
                <w:rFonts w:ascii="Times New Roman" w:hAnsi="Times New Roman" w:cs="Times New Roman"/>
                <w:color w:val="000000"/>
                <w:sz w:val="28"/>
                <w:szCs w:val="28"/>
              </w:rPr>
            </w:pPr>
          </w:p>
        </w:tc>
        <w:tc>
          <w:tcPr>
            <w:tcW w:w="1151" w:type="dxa"/>
            <w:tcBorders>
              <w:top w:val="nil"/>
              <w:left w:val="nil"/>
              <w:bottom w:val="single" w:sz="8" w:space="0" w:color="auto"/>
              <w:right w:val="single" w:sz="4" w:space="0" w:color="auto"/>
            </w:tcBorders>
            <w:shd w:val="clear" w:color="auto" w:fill="auto"/>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191617,12</w:t>
            </w:r>
          </w:p>
        </w:tc>
      </w:tr>
      <w:tr w:rsidR="007D7A33" w:rsidRPr="003B0E1F" w:rsidTr="00817281">
        <w:trPr>
          <w:trHeight w:val="330"/>
        </w:trPr>
        <w:tc>
          <w:tcPr>
            <w:tcW w:w="913" w:type="dxa"/>
            <w:tcBorders>
              <w:top w:val="nil"/>
              <w:left w:val="single" w:sz="8" w:space="0" w:color="auto"/>
              <w:bottom w:val="single" w:sz="8" w:space="0" w:color="auto"/>
              <w:right w:val="single" w:sz="4"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12</w:t>
            </w:r>
          </w:p>
        </w:tc>
        <w:tc>
          <w:tcPr>
            <w:tcW w:w="5056" w:type="dxa"/>
            <w:tcBorders>
              <w:top w:val="single" w:sz="8" w:space="0" w:color="auto"/>
              <w:left w:val="single" w:sz="4" w:space="0" w:color="auto"/>
              <w:bottom w:val="single" w:sz="8" w:space="0" w:color="auto"/>
              <w:right w:val="single" w:sz="8" w:space="0" w:color="000000"/>
            </w:tcBorders>
            <w:shd w:val="clear" w:color="auto" w:fill="auto"/>
          </w:tcPr>
          <w:p w:rsidR="007D7A33" w:rsidRPr="003B0E1F" w:rsidRDefault="007D7A33" w:rsidP="00817281">
            <w:pPr>
              <w:rPr>
                <w:rFonts w:ascii="Times New Roman" w:hAnsi="Times New Roman" w:cs="Times New Roman"/>
                <w:b/>
                <w:bCs/>
                <w:color w:val="000000"/>
                <w:sz w:val="28"/>
                <w:szCs w:val="28"/>
              </w:rPr>
            </w:pPr>
            <w:r w:rsidRPr="003B0E1F">
              <w:rPr>
                <w:rFonts w:ascii="Times New Roman" w:hAnsi="Times New Roman" w:cs="Times New Roman"/>
                <w:b/>
                <w:bCs/>
                <w:color w:val="000000"/>
                <w:sz w:val="28"/>
                <w:szCs w:val="28"/>
              </w:rPr>
              <w:t>Жилищно-коммунальное хозяйство</w:t>
            </w:r>
          </w:p>
        </w:tc>
        <w:tc>
          <w:tcPr>
            <w:tcW w:w="1276" w:type="dxa"/>
            <w:tcBorders>
              <w:top w:val="nil"/>
              <w:left w:val="nil"/>
              <w:bottom w:val="single" w:sz="8" w:space="0" w:color="auto"/>
              <w:right w:val="single" w:sz="4" w:space="0" w:color="auto"/>
            </w:tcBorders>
            <w:shd w:val="clear" w:color="auto" w:fill="auto"/>
            <w:noWrap/>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0500</w:t>
            </w:r>
          </w:p>
        </w:tc>
        <w:tc>
          <w:tcPr>
            <w:tcW w:w="1984" w:type="dxa"/>
            <w:tcBorders>
              <w:top w:val="single" w:sz="8" w:space="0" w:color="auto"/>
              <w:left w:val="single" w:sz="4" w:space="0" w:color="auto"/>
              <w:bottom w:val="single" w:sz="8" w:space="0" w:color="auto"/>
              <w:right w:val="single" w:sz="8" w:space="0" w:color="000000"/>
            </w:tcBorders>
            <w:shd w:val="clear" w:color="auto" w:fill="auto"/>
            <w:noWrap/>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871929,14</w:t>
            </w:r>
          </w:p>
        </w:tc>
        <w:tc>
          <w:tcPr>
            <w:tcW w:w="1538" w:type="dxa"/>
            <w:gridSpan w:val="2"/>
            <w:tcBorders>
              <w:top w:val="single" w:sz="8" w:space="0" w:color="auto"/>
              <w:left w:val="nil"/>
              <w:bottom w:val="single" w:sz="8" w:space="0" w:color="auto"/>
              <w:right w:val="single" w:sz="4" w:space="0" w:color="auto"/>
            </w:tcBorders>
            <w:shd w:val="clear" w:color="auto" w:fill="auto"/>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826923,62</w:t>
            </w:r>
          </w:p>
        </w:tc>
      </w:tr>
      <w:tr w:rsidR="007D7A33" w:rsidRPr="003B0E1F" w:rsidTr="00817281">
        <w:trPr>
          <w:trHeight w:val="330"/>
        </w:trPr>
        <w:tc>
          <w:tcPr>
            <w:tcW w:w="913" w:type="dxa"/>
            <w:tcBorders>
              <w:top w:val="nil"/>
              <w:left w:val="single" w:sz="8" w:space="0" w:color="auto"/>
              <w:bottom w:val="single" w:sz="8" w:space="0" w:color="auto"/>
              <w:right w:val="single" w:sz="4"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13</w:t>
            </w:r>
          </w:p>
        </w:tc>
        <w:tc>
          <w:tcPr>
            <w:tcW w:w="5056" w:type="dxa"/>
            <w:tcBorders>
              <w:top w:val="single" w:sz="8" w:space="0" w:color="auto"/>
              <w:left w:val="single" w:sz="4" w:space="0" w:color="auto"/>
              <w:bottom w:val="single" w:sz="8" w:space="0" w:color="auto"/>
              <w:right w:val="single" w:sz="8" w:space="0" w:color="000000"/>
            </w:tcBorders>
            <w:shd w:val="clear" w:color="auto" w:fill="auto"/>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Коммунальное хозяйство</w:t>
            </w:r>
          </w:p>
        </w:tc>
        <w:tc>
          <w:tcPr>
            <w:tcW w:w="1276" w:type="dxa"/>
            <w:tcBorders>
              <w:top w:val="nil"/>
              <w:left w:val="nil"/>
              <w:bottom w:val="single" w:sz="8" w:space="0" w:color="auto"/>
              <w:right w:val="single" w:sz="4"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0502</w:t>
            </w:r>
          </w:p>
        </w:tc>
        <w:tc>
          <w:tcPr>
            <w:tcW w:w="1984" w:type="dxa"/>
            <w:tcBorders>
              <w:top w:val="single" w:sz="8" w:space="0" w:color="auto"/>
              <w:left w:val="single" w:sz="4" w:space="0" w:color="auto"/>
              <w:bottom w:val="single" w:sz="8" w:space="0" w:color="auto"/>
              <w:right w:val="single" w:sz="8" w:space="0" w:color="000000"/>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335372,53</w:t>
            </w:r>
          </w:p>
        </w:tc>
        <w:tc>
          <w:tcPr>
            <w:tcW w:w="1538" w:type="dxa"/>
            <w:gridSpan w:val="2"/>
            <w:tcBorders>
              <w:top w:val="single" w:sz="8" w:space="0" w:color="auto"/>
              <w:left w:val="nil"/>
              <w:bottom w:val="single" w:sz="8" w:space="0" w:color="auto"/>
              <w:right w:val="single" w:sz="4" w:space="0" w:color="auto"/>
            </w:tcBorders>
            <w:shd w:val="clear" w:color="auto" w:fill="auto"/>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309721,84 </w:t>
            </w:r>
          </w:p>
        </w:tc>
      </w:tr>
      <w:tr w:rsidR="007D7A33" w:rsidRPr="003B0E1F" w:rsidTr="00817281">
        <w:trPr>
          <w:trHeight w:val="330"/>
        </w:trPr>
        <w:tc>
          <w:tcPr>
            <w:tcW w:w="913" w:type="dxa"/>
            <w:tcBorders>
              <w:top w:val="nil"/>
              <w:left w:val="single" w:sz="8" w:space="0" w:color="auto"/>
              <w:bottom w:val="single" w:sz="8" w:space="0" w:color="auto"/>
              <w:right w:val="single" w:sz="4"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14</w:t>
            </w:r>
          </w:p>
        </w:tc>
        <w:tc>
          <w:tcPr>
            <w:tcW w:w="5056" w:type="dxa"/>
            <w:tcBorders>
              <w:top w:val="single" w:sz="8" w:space="0" w:color="auto"/>
              <w:left w:val="single" w:sz="4" w:space="0" w:color="auto"/>
              <w:bottom w:val="single" w:sz="8" w:space="0" w:color="auto"/>
              <w:right w:val="single" w:sz="8" w:space="0" w:color="000000"/>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Благоустройство</w:t>
            </w:r>
          </w:p>
        </w:tc>
        <w:tc>
          <w:tcPr>
            <w:tcW w:w="1276" w:type="dxa"/>
            <w:tcBorders>
              <w:top w:val="nil"/>
              <w:left w:val="nil"/>
              <w:bottom w:val="single" w:sz="8" w:space="0" w:color="auto"/>
              <w:right w:val="single" w:sz="4"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0503</w:t>
            </w:r>
          </w:p>
        </w:tc>
        <w:tc>
          <w:tcPr>
            <w:tcW w:w="1984" w:type="dxa"/>
            <w:tcBorders>
              <w:top w:val="single" w:sz="8" w:space="0" w:color="auto"/>
              <w:left w:val="single" w:sz="4" w:space="0" w:color="auto"/>
              <w:bottom w:val="single" w:sz="8" w:space="0" w:color="auto"/>
              <w:right w:val="single" w:sz="8" w:space="0" w:color="000000"/>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536556,61</w:t>
            </w:r>
          </w:p>
        </w:tc>
        <w:tc>
          <w:tcPr>
            <w:tcW w:w="1538" w:type="dxa"/>
            <w:gridSpan w:val="2"/>
            <w:tcBorders>
              <w:top w:val="single" w:sz="8" w:space="0" w:color="auto"/>
              <w:left w:val="nil"/>
              <w:bottom w:val="single" w:sz="8" w:space="0" w:color="auto"/>
              <w:right w:val="single" w:sz="4"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517201,78</w:t>
            </w:r>
          </w:p>
        </w:tc>
      </w:tr>
      <w:tr w:rsidR="007D7A33" w:rsidRPr="003B0E1F" w:rsidTr="00817281">
        <w:trPr>
          <w:trHeight w:val="330"/>
        </w:trPr>
        <w:tc>
          <w:tcPr>
            <w:tcW w:w="913" w:type="dxa"/>
            <w:tcBorders>
              <w:top w:val="nil"/>
              <w:left w:val="single" w:sz="8" w:space="0" w:color="auto"/>
              <w:bottom w:val="single" w:sz="8" w:space="0" w:color="auto"/>
              <w:right w:val="single" w:sz="4"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15</w:t>
            </w:r>
          </w:p>
        </w:tc>
        <w:tc>
          <w:tcPr>
            <w:tcW w:w="5056" w:type="dxa"/>
            <w:tcBorders>
              <w:top w:val="single" w:sz="8" w:space="0" w:color="auto"/>
              <w:left w:val="single" w:sz="4" w:space="0" w:color="auto"/>
              <w:bottom w:val="single" w:sz="8" w:space="0" w:color="auto"/>
              <w:right w:val="single" w:sz="8" w:space="0" w:color="000000"/>
            </w:tcBorders>
            <w:shd w:val="clear" w:color="auto" w:fill="auto"/>
          </w:tcPr>
          <w:p w:rsidR="007D7A33" w:rsidRPr="003B0E1F" w:rsidRDefault="007D7A33" w:rsidP="00817281">
            <w:pPr>
              <w:rPr>
                <w:rFonts w:ascii="Times New Roman" w:hAnsi="Times New Roman" w:cs="Times New Roman"/>
                <w:b/>
                <w:bCs/>
                <w:color w:val="000000"/>
                <w:sz w:val="28"/>
                <w:szCs w:val="28"/>
              </w:rPr>
            </w:pPr>
            <w:r w:rsidRPr="003B0E1F">
              <w:rPr>
                <w:rFonts w:ascii="Times New Roman" w:hAnsi="Times New Roman" w:cs="Times New Roman"/>
                <w:b/>
                <w:bCs/>
                <w:color w:val="000000"/>
                <w:sz w:val="28"/>
                <w:szCs w:val="28"/>
              </w:rPr>
              <w:t xml:space="preserve">Культура, кинематография </w:t>
            </w:r>
          </w:p>
        </w:tc>
        <w:tc>
          <w:tcPr>
            <w:tcW w:w="1276" w:type="dxa"/>
            <w:tcBorders>
              <w:top w:val="nil"/>
              <w:left w:val="nil"/>
              <w:bottom w:val="single" w:sz="8" w:space="0" w:color="auto"/>
              <w:right w:val="single" w:sz="4" w:space="0" w:color="auto"/>
            </w:tcBorders>
            <w:shd w:val="clear" w:color="auto" w:fill="auto"/>
            <w:noWrap/>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0800</w:t>
            </w:r>
          </w:p>
        </w:tc>
        <w:tc>
          <w:tcPr>
            <w:tcW w:w="1984" w:type="dxa"/>
            <w:tcBorders>
              <w:top w:val="single" w:sz="8" w:space="0" w:color="auto"/>
              <w:left w:val="single" w:sz="4" w:space="0" w:color="auto"/>
              <w:bottom w:val="single" w:sz="8" w:space="0" w:color="auto"/>
              <w:right w:val="single" w:sz="8" w:space="0" w:color="000000"/>
            </w:tcBorders>
            <w:shd w:val="clear" w:color="auto" w:fill="auto"/>
            <w:noWrap/>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1474765,60</w:t>
            </w:r>
          </w:p>
        </w:tc>
        <w:tc>
          <w:tcPr>
            <w:tcW w:w="1538" w:type="dxa"/>
            <w:gridSpan w:val="2"/>
            <w:tcBorders>
              <w:top w:val="single" w:sz="8" w:space="0" w:color="auto"/>
              <w:left w:val="nil"/>
              <w:bottom w:val="single" w:sz="8" w:space="0" w:color="auto"/>
              <w:right w:val="single" w:sz="4" w:space="0" w:color="auto"/>
            </w:tcBorders>
            <w:shd w:val="clear" w:color="auto" w:fill="auto"/>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1414705,60</w:t>
            </w:r>
          </w:p>
        </w:tc>
      </w:tr>
      <w:tr w:rsidR="007D7A33" w:rsidRPr="003B0E1F" w:rsidTr="00817281">
        <w:trPr>
          <w:trHeight w:val="330"/>
        </w:trPr>
        <w:tc>
          <w:tcPr>
            <w:tcW w:w="913" w:type="dxa"/>
            <w:tcBorders>
              <w:top w:val="nil"/>
              <w:left w:val="single" w:sz="8" w:space="0" w:color="auto"/>
              <w:bottom w:val="single" w:sz="8" w:space="0" w:color="auto"/>
              <w:right w:val="single" w:sz="4"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16</w:t>
            </w:r>
          </w:p>
        </w:tc>
        <w:tc>
          <w:tcPr>
            <w:tcW w:w="5056" w:type="dxa"/>
            <w:tcBorders>
              <w:top w:val="single" w:sz="8" w:space="0" w:color="auto"/>
              <w:left w:val="single" w:sz="4" w:space="0" w:color="auto"/>
              <w:bottom w:val="single" w:sz="8" w:space="0" w:color="auto"/>
              <w:right w:val="single" w:sz="8" w:space="0" w:color="000000"/>
            </w:tcBorders>
            <w:shd w:val="clear" w:color="auto" w:fill="auto"/>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Культура</w:t>
            </w:r>
          </w:p>
        </w:tc>
        <w:tc>
          <w:tcPr>
            <w:tcW w:w="1276" w:type="dxa"/>
            <w:tcBorders>
              <w:top w:val="nil"/>
              <w:left w:val="nil"/>
              <w:bottom w:val="single" w:sz="8" w:space="0" w:color="auto"/>
              <w:right w:val="single" w:sz="4"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0801</w:t>
            </w:r>
          </w:p>
        </w:tc>
        <w:tc>
          <w:tcPr>
            <w:tcW w:w="1984" w:type="dxa"/>
            <w:tcBorders>
              <w:top w:val="single" w:sz="8" w:space="0" w:color="auto"/>
              <w:left w:val="single" w:sz="4" w:space="0" w:color="auto"/>
              <w:bottom w:val="single" w:sz="8" w:space="0" w:color="auto"/>
              <w:right w:val="single" w:sz="8" w:space="0" w:color="000000"/>
            </w:tcBorders>
            <w:shd w:val="clear" w:color="auto" w:fill="auto"/>
            <w:noWrap/>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1474765,60</w:t>
            </w:r>
          </w:p>
        </w:tc>
        <w:tc>
          <w:tcPr>
            <w:tcW w:w="1538" w:type="dxa"/>
            <w:gridSpan w:val="2"/>
            <w:tcBorders>
              <w:top w:val="single" w:sz="8" w:space="0" w:color="auto"/>
              <w:left w:val="nil"/>
              <w:bottom w:val="single" w:sz="8" w:space="0" w:color="auto"/>
              <w:right w:val="single" w:sz="4" w:space="0" w:color="auto"/>
            </w:tcBorders>
            <w:shd w:val="clear" w:color="auto" w:fill="auto"/>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1474765,6</w:t>
            </w:r>
          </w:p>
        </w:tc>
      </w:tr>
      <w:tr w:rsidR="007D7A33" w:rsidRPr="003B0E1F" w:rsidTr="00817281">
        <w:trPr>
          <w:trHeight w:val="330"/>
        </w:trPr>
        <w:tc>
          <w:tcPr>
            <w:tcW w:w="913" w:type="dxa"/>
            <w:tcBorders>
              <w:top w:val="nil"/>
              <w:left w:val="single" w:sz="8" w:space="0" w:color="auto"/>
              <w:bottom w:val="single" w:sz="8" w:space="0" w:color="auto"/>
              <w:right w:val="single" w:sz="4"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17</w:t>
            </w:r>
          </w:p>
        </w:tc>
        <w:tc>
          <w:tcPr>
            <w:tcW w:w="5056" w:type="dxa"/>
            <w:tcBorders>
              <w:top w:val="single" w:sz="8" w:space="0" w:color="auto"/>
              <w:left w:val="single" w:sz="4" w:space="0" w:color="auto"/>
              <w:bottom w:val="single" w:sz="8" w:space="0" w:color="auto"/>
              <w:right w:val="single" w:sz="8" w:space="0" w:color="000000"/>
            </w:tcBorders>
            <w:shd w:val="clear" w:color="auto" w:fill="auto"/>
          </w:tcPr>
          <w:p w:rsidR="007D7A33" w:rsidRPr="003B0E1F" w:rsidRDefault="007D7A33" w:rsidP="00817281">
            <w:pPr>
              <w:rPr>
                <w:rFonts w:ascii="Times New Roman" w:hAnsi="Times New Roman" w:cs="Times New Roman"/>
                <w:b/>
                <w:color w:val="000000"/>
                <w:sz w:val="28"/>
                <w:szCs w:val="28"/>
              </w:rPr>
            </w:pPr>
            <w:r w:rsidRPr="003B0E1F">
              <w:rPr>
                <w:rFonts w:ascii="Times New Roman" w:hAnsi="Times New Roman" w:cs="Times New Roman"/>
                <w:b/>
                <w:color w:val="000000"/>
                <w:sz w:val="28"/>
                <w:szCs w:val="28"/>
              </w:rPr>
              <w:t>Межбюджетные трансферты общего характера</w:t>
            </w:r>
          </w:p>
        </w:tc>
        <w:tc>
          <w:tcPr>
            <w:tcW w:w="1276" w:type="dxa"/>
            <w:tcBorders>
              <w:top w:val="nil"/>
              <w:left w:val="nil"/>
              <w:bottom w:val="single" w:sz="8" w:space="0" w:color="auto"/>
              <w:right w:val="single" w:sz="4" w:space="0" w:color="auto"/>
            </w:tcBorders>
            <w:shd w:val="clear" w:color="auto" w:fill="auto"/>
            <w:noWrap/>
          </w:tcPr>
          <w:p w:rsidR="007D7A33" w:rsidRPr="003B0E1F" w:rsidRDefault="007D7A33" w:rsidP="00817281">
            <w:pPr>
              <w:rPr>
                <w:rFonts w:ascii="Times New Roman" w:hAnsi="Times New Roman" w:cs="Times New Roman"/>
                <w:b/>
                <w:sz w:val="28"/>
                <w:szCs w:val="28"/>
              </w:rPr>
            </w:pPr>
            <w:r w:rsidRPr="003B0E1F">
              <w:rPr>
                <w:rFonts w:ascii="Times New Roman" w:hAnsi="Times New Roman" w:cs="Times New Roman"/>
                <w:b/>
                <w:sz w:val="28"/>
                <w:szCs w:val="28"/>
              </w:rPr>
              <w:t>1400</w:t>
            </w:r>
          </w:p>
        </w:tc>
        <w:tc>
          <w:tcPr>
            <w:tcW w:w="1984" w:type="dxa"/>
            <w:tcBorders>
              <w:top w:val="single" w:sz="8" w:space="0" w:color="auto"/>
              <w:left w:val="single" w:sz="4" w:space="0" w:color="auto"/>
              <w:bottom w:val="single" w:sz="8" w:space="0" w:color="auto"/>
              <w:right w:val="single" w:sz="8" w:space="0" w:color="000000"/>
            </w:tcBorders>
            <w:shd w:val="clear" w:color="auto" w:fill="auto"/>
            <w:noWrap/>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16303,00</w:t>
            </w:r>
          </w:p>
        </w:tc>
        <w:tc>
          <w:tcPr>
            <w:tcW w:w="1538" w:type="dxa"/>
            <w:gridSpan w:val="2"/>
            <w:tcBorders>
              <w:top w:val="single" w:sz="8" w:space="0" w:color="auto"/>
              <w:left w:val="nil"/>
              <w:bottom w:val="single" w:sz="8" w:space="0" w:color="auto"/>
              <w:right w:val="single" w:sz="4" w:space="0" w:color="auto"/>
            </w:tcBorders>
            <w:shd w:val="clear" w:color="auto" w:fill="auto"/>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16303,03</w:t>
            </w:r>
          </w:p>
        </w:tc>
      </w:tr>
      <w:tr w:rsidR="007D7A33" w:rsidRPr="003B0E1F" w:rsidTr="00817281">
        <w:trPr>
          <w:trHeight w:val="330"/>
        </w:trPr>
        <w:tc>
          <w:tcPr>
            <w:tcW w:w="913" w:type="dxa"/>
            <w:tcBorders>
              <w:top w:val="nil"/>
              <w:left w:val="single" w:sz="8" w:space="0" w:color="auto"/>
              <w:bottom w:val="single" w:sz="8" w:space="0" w:color="auto"/>
              <w:right w:val="single" w:sz="4"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18</w:t>
            </w:r>
          </w:p>
        </w:tc>
        <w:tc>
          <w:tcPr>
            <w:tcW w:w="5056" w:type="dxa"/>
            <w:tcBorders>
              <w:top w:val="single" w:sz="8" w:space="0" w:color="auto"/>
              <w:left w:val="single" w:sz="4" w:space="0" w:color="auto"/>
              <w:bottom w:val="single" w:sz="8" w:space="0" w:color="auto"/>
              <w:right w:val="single" w:sz="8" w:space="0" w:color="000000"/>
            </w:tcBorders>
            <w:shd w:val="clear" w:color="auto" w:fill="auto"/>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Безвозмездные перечисления</w:t>
            </w:r>
          </w:p>
        </w:tc>
        <w:tc>
          <w:tcPr>
            <w:tcW w:w="1276" w:type="dxa"/>
            <w:tcBorders>
              <w:top w:val="nil"/>
              <w:left w:val="nil"/>
              <w:bottom w:val="single" w:sz="8" w:space="0" w:color="auto"/>
              <w:right w:val="single" w:sz="4"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1403</w:t>
            </w:r>
          </w:p>
        </w:tc>
        <w:tc>
          <w:tcPr>
            <w:tcW w:w="1984" w:type="dxa"/>
            <w:tcBorders>
              <w:top w:val="single" w:sz="8" w:space="0" w:color="auto"/>
              <w:left w:val="single" w:sz="4" w:space="0" w:color="auto"/>
              <w:bottom w:val="single" w:sz="8" w:space="0" w:color="auto"/>
              <w:right w:val="single" w:sz="8" w:space="0" w:color="000000"/>
            </w:tcBorders>
            <w:shd w:val="clear" w:color="auto" w:fill="auto"/>
            <w:noWrap/>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16303,00</w:t>
            </w:r>
          </w:p>
        </w:tc>
        <w:tc>
          <w:tcPr>
            <w:tcW w:w="1538" w:type="dxa"/>
            <w:gridSpan w:val="2"/>
            <w:tcBorders>
              <w:top w:val="single" w:sz="8" w:space="0" w:color="auto"/>
              <w:left w:val="nil"/>
              <w:bottom w:val="single" w:sz="8" w:space="0" w:color="auto"/>
              <w:right w:val="single" w:sz="4" w:space="0" w:color="auto"/>
            </w:tcBorders>
            <w:shd w:val="clear" w:color="auto" w:fill="auto"/>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16303,00</w:t>
            </w:r>
          </w:p>
        </w:tc>
      </w:tr>
      <w:tr w:rsidR="007D7A33" w:rsidRPr="003B0E1F" w:rsidTr="00817281">
        <w:trPr>
          <w:trHeight w:val="315"/>
        </w:trPr>
        <w:tc>
          <w:tcPr>
            <w:tcW w:w="913" w:type="dxa"/>
            <w:tcBorders>
              <w:top w:val="nil"/>
              <w:left w:val="single" w:sz="8" w:space="0" w:color="auto"/>
              <w:bottom w:val="single" w:sz="4" w:space="0" w:color="auto"/>
              <w:right w:val="single" w:sz="4" w:space="0" w:color="auto"/>
            </w:tcBorders>
            <w:shd w:val="clear" w:color="auto" w:fill="auto"/>
            <w:noWrap/>
          </w:tcPr>
          <w:p w:rsidR="007D7A33" w:rsidRPr="003B0E1F" w:rsidRDefault="007D7A33" w:rsidP="00817281">
            <w:pPr>
              <w:rPr>
                <w:rFonts w:ascii="Times New Roman" w:hAnsi="Times New Roman" w:cs="Times New Roman"/>
                <w:sz w:val="28"/>
                <w:szCs w:val="28"/>
              </w:rPr>
            </w:pPr>
          </w:p>
        </w:tc>
        <w:tc>
          <w:tcPr>
            <w:tcW w:w="5056" w:type="dxa"/>
            <w:tcBorders>
              <w:top w:val="single" w:sz="8" w:space="0" w:color="auto"/>
              <w:left w:val="single" w:sz="4" w:space="0" w:color="auto"/>
              <w:bottom w:val="single" w:sz="4" w:space="0" w:color="auto"/>
              <w:right w:val="single" w:sz="8" w:space="0" w:color="000000"/>
            </w:tcBorders>
            <w:shd w:val="clear" w:color="auto" w:fill="auto"/>
          </w:tcPr>
          <w:p w:rsidR="007D7A33" w:rsidRPr="003B0E1F" w:rsidRDefault="007D7A33" w:rsidP="00817281">
            <w:pPr>
              <w:rPr>
                <w:rFonts w:ascii="Times New Roman" w:hAnsi="Times New Roman" w:cs="Times New Roman"/>
                <w:b/>
                <w:bCs/>
                <w:color w:val="000000"/>
                <w:sz w:val="28"/>
                <w:szCs w:val="28"/>
              </w:rPr>
            </w:pPr>
            <w:r w:rsidRPr="003B0E1F">
              <w:rPr>
                <w:rFonts w:ascii="Times New Roman" w:hAnsi="Times New Roman" w:cs="Times New Roman"/>
                <w:b/>
                <w:bCs/>
                <w:color w:val="000000"/>
                <w:sz w:val="28"/>
                <w:szCs w:val="28"/>
              </w:rPr>
              <w:t>Всего</w:t>
            </w:r>
          </w:p>
        </w:tc>
        <w:tc>
          <w:tcPr>
            <w:tcW w:w="1276" w:type="dxa"/>
            <w:tcBorders>
              <w:top w:val="nil"/>
              <w:left w:val="nil"/>
              <w:bottom w:val="single" w:sz="4" w:space="0" w:color="auto"/>
              <w:right w:val="single" w:sz="4"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 </w:t>
            </w:r>
          </w:p>
        </w:tc>
        <w:tc>
          <w:tcPr>
            <w:tcW w:w="1984" w:type="dxa"/>
            <w:tcBorders>
              <w:top w:val="single" w:sz="8" w:space="0" w:color="auto"/>
              <w:left w:val="single" w:sz="4" w:space="0" w:color="auto"/>
              <w:bottom w:val="single" w:sz="4" w:space="0" w:color="auto"/>
              <w:right w:val="single" w:sz="8" w:space="0" w:color="000000"/>
            </w:tcBorders>
            <w:shd w:val="clear" w:color="auto" w:fill="auto"/>
            <w:noWrap/>
            <w:vAlign w:val="bottom"/>
          </w:tcPr>
          <w:p w:rsidR="007D7A33" w:rsidRPr="003B0E1F" w:rsidRDefault="007D7A33" w:rsidP="00817281">
            <w:pPr>
              <w:rPr>
                <w:rFonts w:ascii="Times New Roman" w:hAnsi="Times New Roman" w:cs="Times New Roman"/>
                <w:b/>
                <w:bCs/>
                <w:color w:val="000000"/>
                <w:sz w:val="28"/>
                <w:szCs w:val="28"/>
              </w:rPr>
            </w:pPr>
            <w:r w:rsidRPr="003B0E1F">
              <w:rPr>
                <w:rFonts w:ascii="Times New Roman" w:hAnsi="Times New Roman" w:cs="Times New Roman"/>
                <w:b/>
                <w:bCs/>
                <w:color w:val="000000"/>
                <w:sz w:val="28"/>
                <w:szCs w:val="28"/>
              </w:rPr>
              <w:t>3885814,73</w:t>
            </w:r>
          </w:p>
        </w:tc>
        <w:tc>
          <w:tcPr>
            <w:tcW w:w="1538" w:type="dxa"/>
            <w:gridSpan w:val="2"/>
            <w:tcBorders>
              <w:top w:val="single" w:sz="8" w:space="0" w:color="auto"/>
              <w:left w:val="nil"/>
              <w:bottom w:val="single" w:sz="4" w:space="0" w:color="auto"/>
              <w:right w:val="single" w:sz="4" w:space="0" w:color="auto"/>
            </w:tcBorders>
            <w:shd w:val="clear" w:color="auto" w:fill="auto"/>
            <w:vAlign w:val="bottom"/>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3718413,13</w:t>
            </w:r>
          </w:p>
        </w:tc>
      </w:tr>
    </w:tbl>
    <w:p w:rsidR="007D7A33" w:rsidRPr="003B0E1F" w:rsidRDefault="007D7A33" w:rsidP="007D7A33">
      <w:pPr>
        <w:rPr>
          <w:rFonts w:ascii="Times New Roman" w:hAnsi="Times New Roman" w:cs="Times New Roman"/>
          <w:sz w:val="28"/>
          <w:szCs w:val="28"/>
        </w:rPr>
      </w:pPr>
    </w:p>
    <w:p w:rsidR="007D7A33" w:rsidRPr="003B0E1F" w:rsidRDefault="007D7A33" w:rsidP="007D7A33">
      <w:pPr>
        <w:rPr>
          <w:rFonts w:ascii="Times New Roman" w:hAnsi="Times New Roman" w:cs="Times New Roman"/>
          <w:sz w:val="28"/>
          <w:szCs w:val="28"/>
        </w:rPr>
      </w:pPr>
    </w:p>
    <w:tbl>
      <w:tblPr>
        <w:tblW w:w="10745" w:type="dxa"/>
        <w:tblInd w:w="93" w:type="dxa"/>
        <w:tblLayout w:type="fixed"/>
        <w:tblLook w:val="04A0"/>
      </w:tblPr>
      <w:tblGrid>
        <w:gridCol w:w="444"/>
        <w:gridCol w:w="800"/>
        <w:gridCol w:w="3255"/>
        <w:gridCol w:w="913"/>
        <w:gridCol w:w="3977"/>
        <w:gridCol w:w="938"/>
        <w:gridCol w:w="418"/>
      </w:tblGrid>
      <w:tr w:rsidR="007D7A33" w:rsidRPr="003B0E1F" w:rsidTr="00817281">
        <w:trPr>
          <w:trHeight w:val="2085"/>
        </w:trPr>
        <w:tc>
          <w:tcPr>
            <w:tcW w:w="444" w:type="dxa"/>
            <w:tcBorders>
              <w:top w:val="nil"/>
              <w:left w:val="nil"/>
              <w:bottom w:val="nil"/>
              <w:right w:val="nil"/>
            </w:tcBorders>
            <w:shd w:val="clear" w:color="auto" w:fill="auto"/>
            <w:noWrap/>
            <w:vAlign w:val="bottom"/>
          </w:tcPr>
          <w:p w:rsidR="007D7A33" w:rsidRPr="003B0E1F" w:rsidRDefault="007D7A33" w:rsidP="00817281">
            <w:pPr>
              <w:rPr>
                <w:rFonts w:ascii="Times New Roman" w:hAnsi="Times New Roman" w:cs="Times New Roman"/>
                <w:sz w:val="28"/>
                <w:szCs w:val="28"/>
              </w:rPr>
            </w:pPr>
          </w:p>
        </w:tc>
        <w:tc>
          <w:tcPr>
            <w:tcW w:w="800" w:type="dxa"/>
            <w:tcBorders>
              <w:top w:val="nil"/>
              <w:left w:val="nil"/>
              <w:bottom w:val="nil"/>
              <w:right w:val="nil"/>
            </w:tcBorders>
            <w:shd w:val="clear" w:color="auto" w:fill="auto"/>
            <w:noWrap/>
            <w:vAlign w:val="bottom"/>
          </w:tcPr>
          <w:p w:rsidR="007D7A33" w:rsidRPr="003B0E1F" w:rsidRDefault="007D7A33" w:rsidP="00817281">
            <w:pPr>
              <w:rPr>
                <w:rFonts w:ascii="Times New Roman" w:hAnsi="Times New Roman" w:cs="Times New Roman"/>
                <w:sz w:val="28"/>
                <w:szCs w:val="28"/>
              </w:rPr>
            </w:pPr>
          </w:p>
        </w:tc>
        <w:tc>
          <w:tcPr>
            <w:tcW w:w="3255" w:type="dxa"/>
            <w:tcBorders>
              <w:top w:val="nil"/>
              <w:left w:val="nil"/>
              <w:bottom w:val="nil"/>
              <w:right w:val="nil"/>
            </w:tcBorders>
            <w:shd w:val="clear" w:color="auto" w:fill="auto"/>
            <w:noWrap/>
            <w:vAlign w:val="bottom"/>
          </w:tcPr>
          <w:p w:rsidR="007D7A33" w:rsidRPr="003B0E1F" w:rsidRDefault="007D7A33" w:rsidP="00817281">
            <w:pPr>
              <w:rPr>
                <w:rFonts w:ascii="Times New Roman" w:hAnsi="Times New Roman" w:cs="Times New Roman"/>
                <w:sz w:val="28"/>
                <w:szCs w:val="28"/>
              </w:rPr>
            </w:pPr>
          </w:p>
        </w:tc>
        <w:tc>
          <w:tcPr>
            <w:tcW w:w="913" w:type="dxa"/>
            <w:tcBorders>
              <w:top w:val="nil"/>
              <w:left w:val="nil"/>
              <w:bottom w:val="nil"/>
              <w:right w:val="nil"/>
            </w:tcBorders>
            <w:shd w:val="clear" w:color="auto" w:fill="auto"/>
            <w:noWrap/>
            <w:vAlign w:val="bottom"/>
          </w:tcPr>
          <w:p w:rsidR="007D7A33" w:rsidRPr="003B0E1F" w:rsidRDefault="007D7A33" w:rsidP="00817281">
            <w:pPr>
              <w:rPr>
                <w:rFonts w:ascii="Times New Roman" w:hAnsi="Times New Roman" w:cs="Times New Roman"/>
                <w:sz w:val="28"/>
                <w:szCs w:val="28"/>
              </w:rPr>
            </w:pPr>
          </w:p>
        </w:tc>
        <w:tc>
          <w:tcPr>
            <w:tcW w:w="5333" w:type="dxa"/>
            <w:gridSpan w:val="3"/>
            <w:tcBorders>
              <w:top w:val="nil"/>
              <w:left w:val="nil"/>
              <w:bottom w:val="nil"/>
              <w:right w:val="nil"/>
            </w:tcBorders>
            <w:shd w:val="clear" w:color="auto" w:fill="auto"/>
          </w:tcPr>
          <w:p w:rsidR="007D7A33" w:rsidRPr="003B0E1F" w:rsidRDefault="007D7A33" w:rsidP="00817281">
            <w:pPr>
              <w:jc w:val="right"/>
              <w:rPr>
                <w:rFonts w:ascii="Times New Roman" w:hAnsi="Times New Roman" w:cs="Times New Roman"/>
                <w:sz w:val="28"/>
                <w:szCs w:val="28"/>
              </w:rPr>
            </w:pPr>
            <w:r w:rsidRPr="003B0E1F">
              <w:rPr>
                <w:rFonts w:ascii="Times New Roman" w:hAnsi="Times New Roman" w:cs="Times New Roman"/>
                <w:sz w:val="28"/>
                <w:szCs w:val="28"/>
              </w:rPr>
              <w:t xml:space="preserve">Приложение № 4 </w:t>
            </w:r>
          </w:p>
          <w:p w:rsidR="007D7A33" w:rsidRPr="003B0E1F" w:rsidRDefault="007D7A33" w:rsidP="00817281">
            <w:pPr>
              <w:jc w:val="right"/>
              <w:rPr>
                <w:rFonts w:ascii="Times New Roman" w:hAnsi="Times New Roman" w:cs="Times New Roman"/>
                <w:sz w:val="28"/>
                <w:szCs w:val="28"/>
              </w:rPr>
            </w:pPr>
            <w:r w:rsidRPr="003B0E1F">
              <w:rPr>
                <w:rFonts w:ascii="Times New Roman" w:hAnsi="Times New Roman" w:cs="Times New Roman"/>
                <w:sz w:val="28"/>
                <w:szCs w:val="28"/>
              </w:rPr>
              <w:t xml:space="preserve">                         к решению  сельского Совета </w:t>
            </w:r>
          </w:p>
          <w:p w:rsidR="007D7A33" w:rsidRPr="003B0E1F" w:rsidRDefault="007D7A33" w:rsidP="00817281">
            <w:pPr>
              <w:jc w:val="right"/>
              <w:rPr>
                <w:rFonts w:ascii="Times New Roman" w:hAnsi="Times New Roman" w:cs="Times New Roman"/>
                <w:sz w:val="28"/>
                <w:szCs w:val="28"/>
              </w:rPr>
            </w:pPr>
            <w:r w:rsidRPr="003B0E1F">
              <w:rPr>
                <w:rFonts w:ascii="Times New Roman" w:hAnsi="Times New Roman" w:cs="Times New Roman"/>
                <w:sz w:val="28"/>
                <w:szCs w:val="28"/>
              </w:rPr>
              <w:t xml:space="preserve">депутатов № 0-00 от  00.00.00 г.  </w:t>
            </w:r>
          </w:p>
          <w:p w:rsidR="007D7A33" w:rsidRPr="003B0E1F" w:rsidRDefault="007D7A33" w:rsidP="00817281">
            <w:pPr>
              <w:jc w:val="right"/>
              <w:rPr>
                <w:rFonts w:ascii="Times New Roman" w:hAnsi="Times New Roman" w:cs="Times New Roman"/>
                <w:sz w:val="28"/>
                <w:szCs w:val="28"/>
              </w:rPr>
            </w:pPr>
            <w:r w:rsidRPr="003B0E1F">
              <w:rPr>
                <w:rFonts w:ascii="Times New Roman" w:hAnsi="Times New Roman" w:cs="Times New Roman"/>
                <w:sz w:val="28"/>
                <w:szCs w:val="28"/>
              </w:rPr>
              <w:t xml:space="preserve">  «Об исполнении бюджета Лебедевского  </w:t>
            </w:r>
          </w:p>
          <w:p w:rsidR="007D7A33" w:rsidRPr="003B0E1F" w:rsidRDefault="007D7A33" w:rsidP="00817281">
            <w:pPr>
              <w:jc w:val="right"/>
              <w:rPr>
                <w:rFonts w:ascii="Times New Roman" w:hAnsi="Times New Roman" w:cs="Times New Roman"/>
                <w:sz w:val="28"/>
                <w:szCs w:val="28"/>
              </w:rPr>
            </w:pPr>
            <w:r w:rsidRPr="003B0E1F">
              <w:rPr>
                <w:rFonts w:ascii="Times New Roman" w:hAnsi="Times New Roman" w:cs="Times New Roman"/>
                <w:sz w:val="28"/>
                <w:szCs w:val="28"/>
              </w:rPr>
              <w:t xml:space="preserve">сельсовета за 12 мес.2013 года»  </w:t>
            </w:r>
          </w:p>
          <w:p w:rsidR="007D7A33" w:rsidRPr="003B0E1F" w:rsidRDefault="007D7A33" w:rsidP="00817281">
            <w:pPr>
              <w:jc w:val="right"/>
              <w:rPr>
                <w:rFonts w:ascii="Times New Roman" w:hAnsi="Times New Roman" w:cs="Times New Roman"/>
                <w:sz w:val="28"/>
                <w:szCs w:val="28"/>
              </w:rPr>
            </w:pPr>
          </w:p>
          <w:p w:rsidR="007D7A33" w:rsidRPr="003B0E1F" w:rsidRDefault="007D7A33" w:rsidP="00817281">
            <w:pPr>
              <w:jc w:val="right"/>
              <w:rPr>
                <w:rFonts w:ascii="Times New Roman" w:hAnsi="Times New Roman" w:cs="Times New Roman"/>
                <w:sz w:val="28"/>
                <w:szCs w:val="28"/>
              </w:rPr>
            </w:pPr>
          </w:p>
        </w:tc>
      </w:tr>
      <w:tr w:rsidR="007D7A33" w:rsidRPr="003B0E1F" w:rsidTr="00817281">
        <w:trPr>
          <w:trHeight w:val="1110"/>
        </w:trPr>
        <w:tc>
          <w:tcPr>
            <w:tcW w:w="444" w:type="dxa"/>
            <w:tcBorders>
              <w:top w:val="nil"/>
              <w:left w:val="nil"/>
              <w:bottom w:val="nil"/>
              <w:right w:val="nil"/>
            </w:tcBorders>
            <w:shd w:val="clear" w:color="auto" w:fill="auto"/>
            <w:noWrap/>
            <w:vAlign w:val="bottom"/>
          </w:tcPr>
          <w:p w:rsidR="007D7A33" w:rsidRPr="003B0E1F" w:rsidRDefault="007D7A33" w:rsidP="00817281">
            <w:pPr>
              <w:rPr>
                <w:rFonts w:ascii="Times New Roman" w:hAnsi="Times New Roman" w:cs="Times New Roman"/>
                <w:sz w:val="28"/>
                <w:szCs w:val="28"/>
              </w:rPr>
            </w:pPr>
          </w:p>
        </w:tc>
        <w:tc>
          <w:tcPr>
            <w:tcW w:w="800" w:type="dxa"/>
            <w:tcBorders>
              <w:top w:val="nil"/>
              <w:left w:val="nil"/>
              <w:bottom w:val="nil"/>
              <w:right w:val="nil"/>
            </w:tcBorders>
            <w:shd w:val="clear" w:color="auto" w:fill="auto"/>
            <w:noWrap/>
            <w:vAlign w:val="bottom"/>
          </w:tcPr>
          <w:p w:rsidR="007D7A33" w:rsidRPr="003B0E1F" w:rsidRDefault="007D7A33" w:rsidP="00817281">
            <w:pPr>
              <w:rPr>
                <w:rFonts w:ascii="Times New Roman" w:hAnsi="Times New Roman" w:cs="Times New Roman"/>
                <w:sz w:val="28"/>
                <w:szCs w:val="28"/>
              </w:rPr>
            </w:pPr>
          </w:p>
        </w:tc>
        <w:tc>
          <w:tcPr>
            <w:tcW w:w="8145" w:type="dxa"/>
            <w:gridSpan w:val="3"/>
            <w:tcBorders>
              <w:top w:val="nil"/>
              <w:left w:val="nil"/>
              <w:bottom w:val="nil"/>
              <w:right w:val="nil"/>
            </w:tcBorders>
            <w:shd w:val="clear" w:color="auto" w:fill="auto"/>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 xml:space="preserve">ВЕДОМСТВЕННАЯ СТРУКТУРА РАСХОДОВ БЮДЖЕТА ЛЕБЕДЕВСКОГО СЕЛЬСОВЕТА   3А  12 мес. 2013 ГОДА </w:t>
            </w:r>
          </w:p>
        </w:tc>
        <w:tc>
          <w:tcPr>
            <w:tcW w:w="938" w:type="dxa"/>
            <w:tcBorders>
              <w:top w:val="nil"/>
              <w:left w:val="nil"/>
              <w:bottom w:val="nil"/>
              <w:right w:val="nil"/>
            </w:tcBorders>
            <w:shd w:val="clear" w:color="auto" w:fill="auto"/>
            <w:noWrap/>
            <w:vAlign w:val="bottom"/>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(рублей)</w:t>
            </w:r>
          </w:p>
          <w:p w:rsidR="007D7A33" w:rsidRPr="003B0E1F" w:rsidRDefault="007D7A33" w:rsidP="00817281">
            <w:pPr>
              <w:rPr>
                <w:rFonts w:ascii="Times New Roman" w:hAnsi="Times New Roman" w:cs="Times New Roman"/>
                <w:sz w:val="28"/>
                <w:szCs w:val="28"/>
              </w:rPr>
            </w:pPr>
          </w:p>
        </w:tc>
        <w:tc>
          <w:tcPr>
            <w:tcW w:w="418" w:type="dxa"/>
            <w:tcBorders>
              <w:top w:val="nil"/>
              <w:left w:val="nil"/>
              <w:bottom w:val="nil"/>
              <w:right w:val="nil"/>
            </w:tcBorders>
            <w:shd w:val="clear" w:color="auto" w:fill="auto"/>
            <w:noWrap/>
            <w:vAlign w:val="bottom"/>
          </w:tcPr>
          <w:p w:rsidR="007D7A33" w:rsidRPr="003B0E1F" w:rsidRDefault="007D7A33" w:rsidP="00817281">
            <w:pPr>
              <w:rPr>
                <w:rFonts w:ascii="Times New Roman" w:hAnsi="Times New Roman" w:cs="Times New Roman"/>
                <w:sz w:val="28"/>
                <w:szCs w:val="28"/>
              </w:rPr>
            </w:pPr>
          </w:p>
        </w:tc>
      </w:tr>
    </w:tbl>
    <w:tbl>
      <w:tblPr>
        <w:tblpPr w:leftFromText="180" w:rightFromText="180" w:vertAnchor="text" w:horzAnchor="margin" w:tblpY="1"/>
        <w:tblOverlap w:val="never"/>
        <w:tblW w:w="11164" w:type="dxa"/>
        <w:tblLayout w:type="fixed"/>
        <w:tblLook w:val="04A0"/>
      </w:tblPr>
      <w:tblGrid>
        <w:gridCol w:w="727"/>
        <w:gridCol w:w="3350"/>
        <w:gridCol w:w="1560"/>
        <w:gridCol w:w="992"/>
        <w:gridCol w:w="992"/>
        <w:gridCol w:w="709"/>
        <w:gridCol w:w="1417"/>
        <w:gridCol w:w="1417"/>
      </w:tblGrid>
      <w:tr w:rsidR="007D7A33" w:rsidRPr="003B0E1F" w:rsidTr="00817281">
        <w:trPr>
          <w:trHeight w:val="930"/>
        </w:trPr>
        <w:tc>
          <w:tcPr>
            <w:tcW w:w="727" w:type="dxa"/>
            <w:vMerge w:val="restart"/>
            <w:tcBorders>
              <w:top w:val="single" w:sz="8" w:space="0" w:color="auto"/>
              <w:left w:val="single" w:sz="8" w:space="0" w:color="auto"/>
              <w:bottom w:val="single" w:sz="8" w:space="0" w:color="000000"/>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 строки</w:t>
            </w:r>
          </w:p>
        </w:tc>
        <w:tc>
          <w:tcPr>
            <w:tcW w:w="3350" w:type="dxa"/>
            <w:vMerge w:val="restart"/>
            <w:tcBorders>
              <w:top w:val="single" w:sz="8" w:space="0" w:color="auto"/>
              <w:left w:val="single" w:sz="8" w:space="0" w:color="auto"/>
              <w:bottom w:val="single" w:sz="8" w:space="0" w:color="000000"/>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Наименование главных распорядителей и наименование показателей бюджетной классификации</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Код ведомства</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Раздел, подраздел</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Целевая статья</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Вид расходов</w:t>
            </w:r>
          </w:p>
        </w:tc>
        <w:tc>
          <w:tcPr>
            <w:tcW w:w="1417" w:type="dxa"/>
            <w:tcBorders>
              <w:top w:val="single" w:sz="8" w:space="0" w:color="auto"/>
              <w:left w:val="nil"/>
              <w:bottom w:val="nil"/>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Предусмотрено бюджетом на 2013 год</w:t>
            </w:r>
          </w:p>
        </w:tc>
        <w:tc>
          <w:tcPr>
            <w:tcW w:w="1417" w:type="dxa"/>
            <w:tcBorders>
              <w:top w:val="single" w:sz="8" w:space="0" w:color="auto"/>
              <w:left w:val="nil"/>
              <w:bottom w:val="nil"/>
              <w:right w:val="single" w:sz="8" w:space="0" w:color="auto"/>
            </w:tcBorders>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Исполнено за  12 мес.2013 года</w:t>
            </w:r>
          </w:p>
        </w:tc>
      </w:tr>
      <w:tr w:rsidR="007D7A33" w:rsidRPr="003B0E1F" w:rsidTr="00817281">
        <w:trPr>
          <w:trHeight w:val="495"/>
        </w:trPr>
        <w:tc>
          <w:tcPr>
            <w:tcW w:w="727" w:type="dxa"/>
            <w:vMerge/>
            <w:tcBorders>
              <w:top w:val="single" w:sz="8" w:space="0" w:color="auto"/>
              <w:left w:val="single" w:sz="8" w:space="0" w:color="auto"/>
              <w:bottom w:val="single" w:sz="8" w:space="0" w:color="000000"/>
              <w:right w:val="single" w:sz="8" w:space="0" w:color="auto"/>
            </w:tcBorders>
            <w:vAlign w:val="center"/>
          </w:tcPr>
          <w:p w:rsidR="007D7A33" w:rsidRPr="003B0E1F" w:rsidRDefault="007D7A33" w:rsidP="00817281">
            <w:pPr>
              <w:rPr>
                <w:rFonts w:ascii="Times New Roman" w:hAnsi="Times New Roman" w:cs="Times New Roman"/>
                <w:sz w:val="28"/>
                <w:szCs w:val="28"/>
              </w:rPr>
            </w:pPr>
          </w:p>
        </w:tc>
        <w:tc>
          <w:tcPr>
            <w:tcW w:w="3350" w:type="dxa"/>
            <w:vMerge/>
            <w:tcBorders>
              <w:top w:val="single" w:sz="8" w:space="0" w:color="auto"/>
              <w:left w:val="single" w:sz="8" w:space="0" w:color="auto"/>
              <w:bottom w:val="single" w:sz="8" w:space="0" w:color="000000"/>
              <w:right w:val="single" w:sz="8" w:space="0" w:color="auto"/>
            </w:tcBorders>
            <w:vAlign w:val="center"/>
          </w:tcPr>
          <w:p w:rsidR="007D7A33" w:rsidRPr="003B0E1F" w:rsidRDefault="007D7A33" w:rsidP="00817281">
            <w:pPr>
              <w:rPr>
                <w:rFonts w:ascii="Times New Roman" w:hAnsi="Times New Roman" w:cs="Times New Roman"/>
                <w:sz w:val="28"/>
                <w:szCs w:val="28"/>
              </w:rPr>
            </w:pPr>
          </w:p>
        </w:tc>
        <w:tc>
          <w:tcPr>
            <w:tcW w:w="1560" w:type="dxa"/>
            <w:vMerge/>
            <w:tcBorders>
              <w:top w:val="single" w:sz="8" w:space="0" w:color="auto"/>
              <w:left w:val="single" w:sz="8" w:space="0" w:color="auto"/>
              <w:bottom w:val="single" w:sz="8" w:space="0" w:color="000000"/>
              <w:right w:val="single" w:sz="8" w:space="0" w:color="auto"/>
            </w:tcBorders>
            <w:vAlign w:val="center"/>
          </w:tcPr>
          <w:p w:rsidR="007D7A33" w:rsidRPr="003B0E1F" w:rsidRDefault="007D7A33" w:rsidP="00817281">
            <w:pPr>
              <w:rPr>
                <w:rFonts w:ascii="Times New Roman" w:hAnsi="Times New Roman" w:cs="Times New Roman"/>
                <w:sz w:val="28"/>
                <w:szCs w:val="28"/>
              </w:rPr>
            </w:pPr>
          </w:p>
        </w:tc>
        <w:tc>
          <w:tcPr>
            <w:tcW w:w="992" w:type="dxa"/>
            <w:vMerge/>
            <w:tcBorders>
              <w:top w:val="single" w:sz="8" w:space="0" w:color="auto"/>
              <w:left w:val="single" w:sz="8" w:space="0" w:color="auto"/>
              <w:bottom w:val="single" w:sz="8" w:space="0" w:color="000000"/>
              <w:right w:val="single" w:sz="8" w:space="0" w:color="auto"/>
            </w:tcBorders>
            <w:vAlign w:val="center"/>
          </w:tcPr>
          <w:p w:rsidR="007D7A33" w:rsidRPr="003B0E1F" w:rsidRDefault="007D7A33" w:rsidP="00817281">
            <w:pPr>
              <w:rPr>
                <w:rFonts w:ascii="Times New Roman" w:hAnsi="Times New Roman" w:cs="Times New Roman"/>
                <w:sz w:val="28"/>
                <w:szCs w:val="28"/>
              </w:rPr>
            </w:pPr>
          </w:p>
        </w:tc>
        <w:tc>
          <w:tcPr>
            <w:tcW w:w="992" w:type="dxa"/>
            <w:vMerge/>
            <w:tcBorders>
              <w:top w:val="single" w:sz="8" w:space="0" w:color="auto"/>
              <w:left w:val="single" w:sz="8" w:space="0" w:color="auto"/>
              <w:bottom w:val="single" w:sz="8" w:space="0" w:color="000000"/>
              <w:right w:val="single" w:sz="8" w:space="0" w:color="auto"/>
            </w:tcBorders>
            <w:vAlign w:val="center"/>
          </w:tcPr>
          <w:p w:rsidR="007D7A33" w:rsidRPr="003B0E1F" w:rsidRDefault="007D7A33" w:rsidP="00817281">
            <w:pPr>
              <w:rPr>
                <w:rFonts w:ascii="Times New Roman" w:hAnsi="Times New Roman" w:cs="Times New Roman"/>
                <w:sz w:val="28"/>
                <w:szCs w:val="28"/>
              </w:rPr>
            </w:pPr>
          </w:p>
        </w:tc>
        <w:tc>
          <w:tcPr>
            <w:tcW w:w="709" w:type="dxa"/>
            <w:vMerge/>
            <w:tcBorders>
              <w:top w:val="single" w:sz="8" w:space="0" w:color="auto"/>
              <w:left w:val="single" w:sz="8" w:space="0" w:color="auto"/>
              <w:bottom w:val="single" w:sz="8" w:space="0" w:color="000000"/>
              <w:right w:val="single" w:sz="8" w:space="0" w:color="auto"/>
            </w:tcBorders>
            <w:vAlign w:val="center"/>
          </w:tcPr>
          <w:p w:rsidR="007D7A33" w:rsidRPr="003B0E1F" w:rsidRDefault="007D7A33" w:rsidP="00817281">
            <w:pPr>
              <w:rPr>
                <w:rFonts w:ascii="Times New Roman" w:hAnsi="Times New Roman" w:cs="Times New Roman"/>
                <w:sz w:val="28"/>
                <w:szCs w:val="28"/>
              </w:rPr>
            </w:pPr>
          </w:p>
        </w:tc>
        <w:tc>
          <w:tcPr>
            <w:tcW w:w="1417" w:type="dxa"/>
            <w:tcBorders>
              <w:top w:val="nil"/>
              <w:left w:val="nil"/>
              <w:bottom w:val="single" w:sz="8" w:space="0" w:color="auto"/>
              <w:right w:val="single" w:sz="8" w:space="0" w:color="auto"/>
            </w:tcBorders>
            <w:shd w:val="clear" w:color="auto" w:fill="auto"/>
            <w:vAlign w:val="center"/>
          </w:tcPr>
          <w:p w:rsidR="007D7A33" w:rsidRPr="003B0E1F" w:rsidRDefault="007D7A33" w:rsidP="00817281">
            <w:pPr>
              <w:rPr>
                <w:rFonts w:ascii="Times New Roman" w:hAnsi="Times New Roman" w:cs="Times New Roman"/>
                <w:sz w:val="28"/>
                <w:szCs w:val="28"/>
              </w:rPr>
            </w:pPr>
          </w:p>
        </w:tc>
        <w:tc>
          <w:tcPr>
            <w:tcW w:w="1417" w:type="dxa"/>
            <w:tcBorders>
              <w:top w:val="nil"/>
              <w:left w:val="nil"/>
              <w:bottom w:val="single" w:sz="8" w:space="0" w:color="auto"/>
              <w:right w:val="single" w:sz="8" w:space="0" w:color="auto"/>
            </w:tcBorders>
            <w:vAlign w:val="center"/>
          </w:tcPr>
          <w:p w:rsidR="007D7A33" w:rsidRPr="003B0E1F" w:rsidRDefault="007D7A33" w:rsidP="00817281">
            <w:pPr>
              <w:rPr>
                <w:rFonts w:ascii="Times New Roman" w:hAnsi="Times New Roman" w:cs="Times New Roman"/>
                <w:sz w:val="28"/>
                <w:szCs w:val="28"/>
              </w:rPr>
            </w:pPr>
          </w:p>
        </w:tc>
      </w:tr>
      <w:tr w:rsidR="007D7A33" w:rsidRPr="003B0E1F" w:rsidTr="00817281">
        <w:trPr>
          <w:trHeight w:val="330"/>
        </w:trPr>
        <w:tc>
          <w:tcPr>
            <w:tcW w:w="727" w:type="dxa"/>
            <w:tcBorders>
              <w:top w:val="nil"/>
              <w:left w:val="single" w:sz="8" w:space="0" w:color="auto"/>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 1</w:t>
            </w:r>
          </w:p>
        </w:tc>
        <w:tc>
          <w:tcPr>
            <w:tcW w:w="3350"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3</w:t>
            </w:r>
          </w:p>
        </w:tc>
        <w:tc>
          <w:tcPr>
            <w:tcW w:w="156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 </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4</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5</w:t>
            </w:r>
          </w:p>
        </w:tc>
        <w:tc>
          <w:tcPr>
            <w:tcW w:w="709"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w:t>
            </w:r>
          </w:p>
        </w:tc>
        <w:tc>
          <w:tcPr>
            <w:tcW w:w="1417"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9</w:t>
            </w:r>
          </w:p>
        </w:tc>
        <w:tc>
          <w:tcPr>
            <w:tcW w:w="1417" w:type="dxa"/>
            <w:tcBorders>
              <w:top w:val="nil"/>
              <w:left w:val="nil"/>
              <w:bottom w:val="single" w:sz="8" w:space="0" w:color="auto"/>
              <w:right w:val="single" w:sz="8" w:space="0" w:color="auto"/>
            </w:tcBorders>
          </w:tcPr>
          <w:p w:rsidR="007D7A33" w:rsidRPr="003B0E1F" w:rsidRDefault="007D7A33" w:rsidP="00817281">
            <w:pPr>
              <w:rPr>
                <w:rFonts w:ascii="Times New Roman" w:hAnsi="Times New Roman" w:cs="Times New Roman"/>
                <w:sz w:val="28"/>
                <w:szCs w:val="28"/>
              </w:rPr>
            </w:pPr>
          </w:p>
        </w:tc>
      </w:tr>
      <w:tr w:rsidR="007D7A33" w:rsidRPr="003B0E1F" w:rsidTr="00817281">
        <w:trPr>
          <w:trHeight w:val="270"/>
        </w:trPr>
        <w:tc>
          <w:tcPr>
            <w:tcW w:w="727" w:type="dxa"/>
            <w:tcBorders>
              <w:top w:val="nil"/>
              <w:left w:val="single" w:sz="8" w:space="0" w:color="auto"/>
              <w:bottom w:val="nil"/>
              <w:right w:val="single" w:sz="8" w:space="0" w:color="auto"/>
            </w:tcBorders>
            <w:shd w:val="clear" w:color="auto" w:fill="auto"/>
            <w:noWrap/>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1</w:t>
            </w:r>
          </w:p>
        </w:tc>
        <w:tc>
          <w:tcPr>
            <w:tcW w:w="3350" w:type="dxa"/>
            <w:tcBorders>
              <w:top w:val="nil"/>
              <w:left w:val="nil"/>
              <w:bottom w:val="nil"/>
              <w:right w:val="single" w:sz="8" w:space="0" w:color="auto"/>
            </w:tcBorders>
            <w:shd w:val="clear" w:color="auto" w:fill="auto"/>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Общегосударственные вопросы</w:t>
            </w:r>
          </w:p>
        </w:tc>
        <w:tc>
          <w:tcPr>
            <w:tcW w:w="1560" w:type="dxa"/>
            <w:tcBorders>
              <w:top w:val="nil"/>
              <w:left w:val="nil"/>
              <w:bottom w:val="nil"/>
              <w:right w:val="single" w:sz="8" w:space="0" w:color="auto"/>
            </w:tcBorders>
            <w:shd w:val="clear" w:color="auto" w:fill="auto"/>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604</w:t>
            </w:r>
          </w:p>
        </w:tc>
        <w:tc>
          <w:tcPr>
            <w:tcW w:w="992" w:type="dxa"/>
            <w:tcBorders>
              <w:top w:val="nil"/>
              <w:left w:val="nil"/>
              <w:bottom w:val="nil"/>
              <w:right w:val="single" w:sz="8" w:space="0" w:color="auto"/>
            </w:tcBorders>
            <w:shd w:val="clear" w:color="auto" w:fill="auto"/>
            <w:noWrap/>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0100</w:t>
            </w:r>
          </w:p>
        </w:tc>
        <w:tc>
          <w:tcPr>
            <w:tcW w:w="992" w:type="dxa"/>
            <w:tcBorders>
              <w:top w:val="nil"/>
              <w:left w:val="nil"/>
              <w:bottom w:val="nil"/>
              <w:right w:val="single" w:sz="8" w:space="0" w:color="auto"/>
            </w:tcBorders>
            <w:shd w:val="clear" w:color="auto" w:fill="auto"/>
            <w:noWrap/>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 </w:t>
            </w:r>
          </w:p>
        </w:tc>
        <w:tc>
          <w:tcPr>
            <w:tcW w:w="709" w:type="dxa"/>
            <w:tcBorders>
              <w:top w:val="nil"/>
              <w:left w:val="nil"/>
              <w:bottom w:val="nil"/>
              <w:right w:val="single" w:sz="8" w:space="0" w:color="auto"/>
            </w:tcBorders>
            <w:shd w:val="clear" w:color="auto" w:fill="auto"/>
            <w:noWrap/>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 </w:t>
            </w:r>
          </w:p>
        </w:tc>
        <w:tc>
          <w:tcPr>
            <w:tcW w:w="1417" w:type="dxa"/>
            <w:tcBorders>
              <w:top w:val="nil"/>
              <w:left w:val="nil"/>
              <w:bottom w:val="nil"/>
              <w:right w:val="single" w:sz="8" w:space="0" w:color="auto"/>
            </w:tcBorders>
            <w:shd w:val="clear" w:color="auto" w:fill="auto"/>
            <w:noWrap/>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1208115,87</w:t>
            </w:r>
          </w:p>
        </w:tc>
        <w:tc>
          <w:tcPr>
            <w:tcW w:w="1417" w:type="dxa"/>
            <w:tcBorders>
              <w:top w:val="nil"/>
              <w:left w:val="nil"/>
              <w:bottom w:val="nil"/>
              <w:right w:val="single" w:sz="8" w:space="0" w:color="auto"/>
            </w:tcBorders>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1145824,67</w:t>
            </w:r>
          </w:p>
        </w:tc>
      </w:tr>
      <w:tr w:rsidR="007D7A33" w:rsidRPr="003B0E1F" w:rsidTr="00817281">
        <w:trPr>
          <w:trHeight w:val="687"/>
        </w:trPr>
        <w:tc>
          <w:tcPr>
            <w:tcW w:w="727" w:type="dxa"/>
            <w:tcBorders>
              <w:top w:val="single" w:sz="8" w:space="0" w:color="auto"/>
              <w:left w:val="single" w:sz="8" w:space="0" w:color="auto"/>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2</w:t>
            </w:r>
          </w:p>
        </w:tc>
        <w:tc>
          <w:tcPr>
            <w:tcW w:w="3350" w:type="dxa"/>
            <w:tcBorders>
              <w:top w:val="single" w:sz="8" w:space="0" w:color="auto"/>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Функционирование высшего должностного лица субъекта РФ и муниципального образования</w:t>
            </w:r>
          </w:p>
        </w:tc>
        <w:tc>
          <w:tcPr>
            <w:tcW w:w="1560" w:type="dxa"/>
            <w:tcBorders>
              <w:top w:val="single" w:sz="8" w:space="0" w:color="auto"/>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604</w:t>
            </w:r>
          </w:p>
        </w:tc>
        <w:tc>
          <w:tcPr>
            <w:tcW w:w="992" w:type="dxa"/>
            <w:tcBorders>
              <w:top w:val="single" w:sz="8" w:space="0" w:color="auto"/>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0102</w:t>
            </w:r>
          </w:p>
        </w:tc>
        <w:tc>
          <w:tcPr>
            <w:tcW w:w="992" w:type="dxa"/>
            <w:tcBorders>
              <w:top w:val="single" w:sz="8" w:space="0" w:color="auto"/>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 </w:t>
            </w:r>
          </w:p>
        </w:tc>
        <w:tc>
          <w:tcPr>
            <w:tcW w:w="709" w:type="dxa"/>
            <w:tcBorders>
              <w:top w:val="single" w:sz="8" w:space="0" w:color="auto"/>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 </w:t>
            </w:r>
          </w:p>
        </w:tc>
        <w:tc>
          <w:tcPr>
            <w:tcW w:w="1417" w:type="dxa"/>
            <w:tcBorders>
              <w:top w:val="single" w:sz="8" w:space="0" w:color="auto"/>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sz w:val="28"/>
                <w:szCs w:val="28"/>
              </w:rPr>
            </w:pPr>
            <w:r w:rsidRPr="003B0E1F">
              <w:rPr>
                <w:rFonts w:ascii="Times New Roman" w:hAnsi="Times New Roman" w:cs="Times New Roman"/>
                <w:b/>
                <w:sz w:val="28"/>
                <w:szCs w:val="28"/>
              </w:rPr>
              <w:t>449156,00</w:t>
            </w:r>
          </w:p>
        </w:tc>
        <w:tc>
          <w:tcPr>
            <w:tcW w:w="1417" w:type="dxa"/>
            <w:tcBorders>
              <w:top w:val="single" w:sz="8" w:space="0" w:color="auto"/>
              <w:left w:val="nil"/>
              <w:bottom w:val="single" w:sz="8" w:space="0" w:color="auto"/>
              <w:right w:val="single" w:sz="8" w:space="0" w:color="auto"/>
            </w:tcBorders>
          </w:tcPr>
          <w:p w:rsidR="007D7A33" w:rsidRPr="003B0E1F" w:rsidRDefault="007D7A33" w:rsidP="00817281">
            <w:pPr>
              <w:rPr>
                <w:rFonts w:ascii="Times New Roman" w:hAnsi="Times New Roman" w:cs="Times New Roman"/>
                <w:b/>
                <w:sz w:val="28"/>
                <w:szCs w:val="28"/>
              </w:rPr>
            </w:pPr>
            <w:r w:rsidRPr="003B0E1F">
              <w:rPr>
                <w:rFonts w:ascii="Times New Roman" w:hAnsi="Times New Roman" w:cs="Times New Roman"/>
                <w:sz w:val="28"/>
                <w:szCs w:val="28"/>
              </w:rPr>
              <w:t>449155,49</w:t>
            </w:r>
          </w:p>
        </w:tc>
      </w:tr>
      <w:tr w:rsidR="007D7A33" w:rsidRPr="003B0E1F" w:rsidTr="00817281">
        <w:trPr>
          <w:trHeight w:val="681"/>
        </w:trPr>
        <w:tc>
          <w:tcPr>
            <w:tcW w:w="727" w:type="dxa"/>
            <w:tcBorders>
              <w:top w:val="nil"/>
              <w:left w:val="single" w:sz="8" w:space="0" w:color="auto"/>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3</w:t>
            </w:r>
          </w:p>
        </w:tc>
        <w:tc>
          <w:tcPr>
            <w:tcW w:w="335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 xml:space="preserve"> Руководство и управление в сфере установленных функций органов местного самоуправления</w:t>
            </w:r>
          </w:p>
        </w:tc>
        <w:tc>
          <w:tcPr>
            <w:tcW w:w="156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0102</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0020000</w:t>
            </w:r>
          </w:p>
        </w:tc>
        <w:tc>
          <w:tcPr>
            <w:tcW w:w="709"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 </w:t>
            </w:r>
          </w:p>
        </w:tc>
        <w:tc>
          <w:tcPr>
            <w:tcW w:w="1417"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449156,00</w:t>
            </w:r>
          </w:p>
        </w:tc>
        <w:tc>
          <w:tcPr>
            <w:tcW w:w="1417" w:type="dxa"/>
            <w:tcBorders>
              <w:top w:val="nil"/>
              <w:left w:val="nil"/>
              <w:bottom w:val="single" w:sz="8" w:space="0" w:color="auto"/>
              <w:right w:val="single" w:sz="8" w:space="0" w:color="auto"/>
            </w:tcBorders>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449155,49</w:t>
            </w:r>
          </w:p>
        </w:tc>
      </w:tr>
      <w:tr w:rsidR="007D7A33" w:rsidRPr="003B0E1F" w:rsidTr="00817281">
        <w:trPr>
          <w:trHeight w:val="406"/>
        </w:trPr>
        <w:tc>
          <w:tcPr>
            <w:tcW w:w="727" w:type="dxa"/>
            <w:tcBorders>
              <w:top w:val="nil"/>
              <w:left w:val="single" w:sz="8" w:space="0" w:color="auto"/>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4</w:t>
            </w:r>
          </w:p>
        </w:tc>
        <w:tc>
          <w:tcPr>
            <w:tcW w:w="335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Глава муниципального образования</w:t>
            </w:r>
            <w:r w:rsidRPr="003B0E1F">
              <w:rPr>
                <w:rFonts w:ascii="Times New Roman" w:hAnsi="Times New Roman" w:cs="Times New Roman"/>
                <w:sz w:val="28"/>
                <w:szCs w:val="28"/>
              </w:rPr>
              <w:t xml:space="preserve"> </w:t>
            </w:r>
          </w:p>
        </w:tc>
        <w:tc>
          <w:tcPr>
            <w:tcW w:w="156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0102</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0020300 </w:t>
            </w:r>
          </w:p>
        </w:tc>
        <w:tc>
          <w:tcPr>
            <w:tcW w:w="709"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 </w:t>
            </w:r>
          </w:p>
        </w:tc>
        <w:tc>
          <w:tcPr>
            <w:tcW w:w="1417"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449156,00</w:t>
            </w:r>
          </w:p>
        </w:tc>
        <w:tc>
          <w:tcPr>
            <w:tcW w:w="1417" w:type="dxa"/>
            <w:tcBorders>
              <w:top w:val="nil"/>
              <w:left w:val="nil"/>
              <w:bottom w:val="single" w:sz="8" w:space="0" w:color="auto"/>
              <w:right w:val="single" w:sz="8" w:space="0" w:color="auto"/>
            </w:tcBorders>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449155,49</w:t>
            </w:r>
          </w:p>
        </w:tc>
      </w:tr>
      <w:tr w:rsidR="007D7A33" w:rsidRPr="003B0E1F" w:rsidTr="00817281">
        <w:trPr>
          <w:trHeight w:val="645"/>
        </w:trPr>
        <w:tc>
          <w:tcPr>
            <w:tcW w:w="727" w:type="dxa"/>
            <w:tcBorders>
              <w:top w:val="nil"/>
              <w:left w:val="single" w:sz="8" w:space="0" w:color="auto"/>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lastRenderedPageBreak/>
              <w:t>5</w:t>
            </w:r>
          </w:p>
        </w:tc>
        <w:tc>
          <w:tcPr>
            <w:tcW w:w="335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Руководство и управление в сфере установленных функций</w:t>
            </w:r>
          </w:p>
        </w:tc>
        <w:tc>
          <w:tcPr>
            <w:tcW w:w="156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0102</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0020300</w:t>
            </w:r>
          </w:p>
        </w:tc>
        <w:tc>
          <w:tcPr>
            <w:tcW w:w="709"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500 </w:t>
            </w:r>
          </w:p>
        </w:tc>
        <w:tc>
          <w:tcPr>
            <w:tcW w:w="1417"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449156,00</w:t>
            </w:r>
          </w:p>
        </w:tc>
        <w:tc>
          <w:tcPr>
            <w:tcW w:w="1417" w:type="dxa"/>
            <w:tcBorders>
              <w:top w:val="nil"/>
              <w:left w:val="nil"/>
              <w:bottom w:val="single" w:sz="8" w:space="0" w:color="auto"/>
              <w:right w:val="single" w:sz="8" w:space="0" w:color="auto"/>
            </w:tcBorders>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449155,49</w:t>
            </w:r>
          </w:p>
        </w:tc>
      </w:tr>
      <w:tr w:rsidR="007D7A33" w:rsidRPr="003B0E1F" w:rsidTr="00817281">
        <w:trPr>
          <w:trHeight w:val="833"/>
        </w:trPr>
        <w:tc>
          <w:tcPr>
            <w:tcW w:w="727" w:type="dxa"/>
            <w:tcBorders>
              <w:top w:val="nil"/>
              <w:left w:val="single" w:sz="8" w:space="0" w:color="auto"/>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w:t>
            </w:r>
          </w:p>
        </w:tc>
        <w:tc>
          <w:tcPr>
            <w:tcW w:w="335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Функционирование Правительства РФ, высших исполнительных органов государственной власти субъектов РФ, местных администраций</w:t>
            </w:r>
          </w:p>
        </w:tc>
        <w:tc>
          <w:tcPr>
            <w:tcW w:w="156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604</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0104</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 </w:t>
            </w:r>
          </w:p>
        </w:tc>
        <w:tc>
          <w:tcPr>
            <w:tcW w:w="709"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 </w:t>
            </w:r>
          </w:p>
        </w:tc>
        <w:tc>
          <w:tcPr>
            <w:tcW w:w="1417"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sz w:val="28"/>
                <w:szCs w:val="28"/>
              </w:rPr>
            </w:pPr>
            <w:r w:rsidRPr="003B0E1F">
              <w:rPr>
                <w:rFonts w:ascii="Times New Roman" w:hAnsi="Times New Roman" w:cs="Times New Roman"/>
                <w:b/>
                <w:sz w:val="28"/>
                <w:szCs w:val="28"/>
              </w:rPr>
              <w:t>752427,17</w:t>
            </w:r>
          </w:p>
        </w:tc>
        <w:tc>
          <w:tcPr>
            <w:tcW w:w="1417" w:type="dxa"/>
            <w:tcBorders>
              <w:top w:val="nil"/>
              <w:left w:val="nil"/>
              <w:bottom w:val="single" w:sz="8" w:space="0" w:color="auto"/>
              <w:right w:val="single" w:sz="8" w:space="0" w:color="auto"/>
            </w:tcBorders>
          </w:tcPr>
          <w:p w:rsidR="007D7A33" w:rsidRPr="003B0E1F" w:rsidRDefault="007D7A33" w:rsidP="00817281">
            <w:pPr>
              <w:rPr>
                <w:rFonts w:ascii="Times New Roman" w:hAnsi="Times New Roman" w:cs="Times New Roman"/>
                <w:b/>
                <w:sz w:val="28"/>
                <w:szCs w:val="28"/>
              </w:rPr>
            </w:pPr>
            <w:r w:rsidRPr="003B0E1F">
              <w:rPr>
                <w:rFonts w:ascii="Times New Roman" w:hAnsi="Times New Roman" w:cs="Times New Roman"/>
                <w:b/>
                <w:sz w:val="28"/>
                <w:szCs w:val="28"/>
              </w:rPr>
              <w:t>691137,39</w:t>
            </w:r>
          </w:p>
        </w:tc>
      </w:tr>
      <w:tr w:rsidR="007D7A33" w:rsidRPr="003B0E1F" w:rsidTr="00817281">
        <w:trPr>
          <w:trHeight w:val="732"/>
        </w:trPr>
        <w:tc>
          <w:tcPr>
            <w:tcW w:w="727" w:type="dxa"/>
            <w:tcBorders>
              <w:top w:val="nil"/>
              <w:left w:val="single" w:sz="8" w:space="0" w:color="auto"/>
              <w:bottom w:val="nil"/>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7</w:t>
            </w:r>
          </w:p>
        </w:tc>
        <w:tc>
          <w:tcPr>
            <w:tcW w:w="3350" w:type="dxa"/>
            <w:tcBorders>
              <w:top w:val="nil"/>
              <w:left w:val="nil"/>
              <w:bottom w:val="nil"/>
              <w:right w:val="single" w:sz="8" w:space="0" w:color="auto"/>
            </w:tcBorders>
            <w:shd w:val="clear" w:color="auto" w:fill="auto"/>
            <w:vAlign w:val="bottom"/>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Руководство и управление в сфере установленных функций органов  местного  самоуправления</w:t>
            </w:r>
          </w:p>
        </w:tc>
        <w:tc>
          <w:tcPr>
            <w:tcW w:w="1560" w:type="dxa"/>
            <w:tcBorders>
              <w:top w:val="nil"/>
              <w:left w:val="nil"/>
              <w:bottom w:val="nil"/>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w:t>
            </w:r>
          </w:p>
        </w:tc>
        <w:tc>
          <w:tcPr>
            <w:tcW w:w="992" w:type="dxa"/>
            <w:tcBorders>
              <w:top w:val="nil"/>
              <w:left w:val="nil"/>
              <w:bottom w:val="nil"/>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0104</w:t>
            </w:r>
          </w:p>
        </w:tc>
        <w:tc>
          <w:tcPr>
            <w:tcW w:w="992" w:type="dxa"/>
            <w:tcBorders>
              <w:top w:val="nil"/>
              <w:left w:val="nil"/>
              <w:bottom w:val="nil"/>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0020000</w:t>
            </w:r>
          </w:p>
        </w:tc>
        <w:tc>
          <w:tcPr>
            <w:tcW w:w="709" w:type="dxa"/>
            <w:tcBorders>
              <w:top w:val="nil"/>
              <w:left w:val="nil"/>
              <w:bottom w:val="nil"/>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 </w:t>
            </w:r>
          </w:p>
        </w:tc>
        <w:tc>
          <w:tcPr>
            <w:tcW w:w="1417" w:type="dxa"/>
            <w:tcBorders>
              <w:top w:val="nil"/>
              <w:left w:val="nil"/>
              <w:bottom w:val="nil"/>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752427,17</w:t>
            </w:r>
          </w:p>
        </w:tc>
        <w:tc>
          <w:tcPr>
            <w:tcW w:w="1417" w:type="dxa"/>
            <w:tcBorders>
              <w:top w:val="nil"/>
              <w:left w:val="nil"/>
              <w:bottom w:val="nil"/>
              <w:right w:val="single" w:sz="8" w:space="0" w:color="auto"/>
            </w:tcBorders>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691137,39</w:t>
            </w:r>
          </w:p>
        </w:tc>
      </w:tr>
      <w:tr w:rsidR="007D7A33" w:rsidRPr="003B0E1F" w:rsidTr="00817281">
        <w:trPr>
          <w:trHeight w:val="315"/>
        </w:trPr>
        <w:tc>
          <w:tcPr>
            <w:tcW w:w="727" w:type="dxa"/>
            <w:tcBorders>
              <w:top w:val="single" w:sz="8" w:space="0" w:color="auto"/>
              <w:left w:val="single" w:sz="8" w:space="0" w:color="auto"/>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8</w:t>
            </w:r>
          </w:p>
        </w:tc>
        <w:tc>
          <w:tcPr>
            <w:tcW w:w="3350" w:type="dxa"/>
            <w:tcBorders>
              <w:top w:val="single" w:sz="8" w:space="0" w:color="auto"/>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Центральный аппарат</w:t>
            </w:r>
            <w:r w:rsidRPr="003B0E1F">
              <w:rPr>
                <w:rFonts w:ascii="Times New Roman" w:hAnsi="Times New Roman" w:cs="Times New Roman"/>
                <w:sz w:val="28"/>
                <w:szCs w:val="28"/>
              </w:rPr>
              <w:t xml:space="preserve"> </w:t>
            </w:r>
          </w:p>
        </w:tc>
        <w:tc>
          <w:tcPr>
            <w:tcW w:w="1560" w:type="dxa"/>
            <w:tcBorders>
              <w:top w:val="single" w:sz="8" w:space="0" w:color="auto"/>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w:t>
            </w:r>
          </w:p>
        </w:tc>
        <w:tc>
          <w:tcPr>
            <w:tcW w:w="992" w:type="dxa"/>
            <w:tcBorders>
              <w:top w:val="single" w:sz="8" w:space="0" w:color="auto"/>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0104</w:t>
            </w:r>
          </w:p>
        </w:tc>
        <w:tc>
          <w:tcPr>
            <w:tcW w:w="992" w:type="dxa"/>
            <w:tcBorders>
              <w:top w:val="single" w:sz="8" w:space="0" w:color="auto"/>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0020460</w:t>
            </w:r>
          </w:p>
        </w:tc>
        <w:tc>
          <w:tcPr>
            <w:tcW w:w="709" w:type="dxa"/>
            <w:tcBorders>
              <w:top w:val="single" w:sz="8" w:space="0" w:color="auto"/>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500 </w:t>
            </w:r>
          </w:p>
        </w:tc>
        <w:tc>
          <w:tcPr>
            <w:tcW w:w="1417" w:type="dxa"/>
            <w:tcBorders>
              <w:top w:val="single" w:sz="8" w:space="0" w:color="auto"/>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677849,42</w:t>
            </w:r>
          </w:p>
        </w:tc>
        <w:tc>
          <w:tcPr>
            <w:tcW w:w="1417" w:type="dxa"/>
            <w:tcBorders>
              <w:top w:val="single" w:sz="8" w:space="0" w:color="auto"/>
              <w:left w:val="nil"/>
              <w:bottom w:val="single" w:sz="8" w:space="0" w:color="auto"/>
              <w:right w:val="single" w:sz="8" w:space="0" w:color="auto"/>
            </w:tcBorders>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677820,64</w:t>
            </w:r>
          </w:p>
        </w:tc>
      </w:tr>
      <w:tr w:rsidR="007D7A33" w:rsidRPr="003B0E1F" w:rsidTr="00817281">
        <w:trPr>
          <w:trHeight w:val="315"/>
        </w:trPr>
        <w:tc>
          <w:tcPr>
            <w:tcW w:w="727" w:type="dxa"/>
            <w:tcBorders>
              <w:top w:val="single" w:sz="8" w:space="0" w:color="auto"/>
              <w:left w:val="single" w:sz="8" w:space="0" w:color="auto"/>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9</w:t>
            </w:r>
          </w:p>
        </w:tc>
        <w:tc>
          <w:tcPr>
            <w:tcW w:w="3350" w:type="dxa"/>
            <w:tcBorders>
              <w:top w:val="single" w:sz="8" w:space="0" w:color="auto"/>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Выплаты, обеспечивающие уровень заработной платы работников бюджетной сферы не ниже размера минимальной заработной платы установленного в Красноярском крае</w:t>
            </w:r>
          </w:p>
        </w:tc>
        <w:tc>
          <w:tcPr>
            <w:tcW w:w="1560" w:type="dxa"/>
            <w:tcBorders>
              <w:top w:val="single" w:sz="8" w:space="0" w:color="auto"/>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w:t>
            </w:r>
          </w:p>
        </w:tc>
        <w:tc>
          <w:tcPr>
            <w:tcW w:w="992" w:type="dxa"/>
            <w:tcBorders>
              <w:top w:val="single" w:sz="8" w:space="0" w:color="auto"/>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0104</w:t>
            </w:r>
          </w:p>
        </w:tc>
        <w:tc>
          <w:tcPr>
            <w:tcW w:w="992" w:type="dxa"/>
            <w:tcBorders>
              <w:top w:val="single" w:sz="8" w:space="0" w:color="auto"/>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5201501</w:t>
            </w:r>
          </w:p>
        </w:tc>
        <w:tc>
          <w:tcPr>
            <w:tcW w:w="709" w:type="dxa"/>
            <w:tcBorders>
              <w:top w:val="single" w:sz="8" w:space="0" w:color="auto"/>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500</w:t>
            </w:r>
          </w:p>
        </w:tc>
        <w:tc>
          <w:tcPr>
            <w:tcW w:w="1417" w:type="dxa"/>
            <w:tcBorders>
              <w:top w:val="single" w:sz="8" w:space="0" w:color="auto"/>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13316,75</w:t>
            </w:r>
          </w:p>
        </w:tc>
        <w:tc>
          <w:tcPr>
            <w:tcW w:w="1417" w:type="dxa"/>
            <w:tcBorders>
              <w:top w:val="single" w:sz="8" w:space="0" w:color="auto"/>
              <w:left w:val="nil"/>
              <w:bottom w:val="single" w:sz="8" w:space="0" w:color="auto"/>
              <w:right w:val="single" w:sz="8" w:space="0" w:color="auto"/>
            </w:tcBorders>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13316,75</w:t>
            </w:r>
          </w:p>
        </w:tc>
      </w:tr>
      <w:tr w:rsidR="007D7A33" w:rsidRPr="003B0E1F" w:rsidTr="00817281">
        <w:trPr>
          <w:trHeight w:val="315"/>
        </w:trPr>
        <w:tc>
          <w:tcPr>
            <w:tcW w:w="727" w:type="dxa"/>
            <w:tcBorders>
              <w:top w:val="single" w:sz="8" w:space="0" w:color="auto"/>
              <w:left w:val="single" w:sz="8" w:space="0" w:color="auto"/>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10</w:t>
            </w:r>
          </w:p>
        </w:tc>
        <w:tc>
          <w:tcPr>
            <w:tcW w:w="3350" w:type="dxa"/>
            <w:tcBorders>
              <w:top w:val="single" w:sz="8" w:space="0" w:color="auto"/>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Реализация мероприятий по проведению обязательных энергетических обследований муниципальных учреждений</w:t>
            </w:r>
          </w:p>
        </w:tc>
        <w:tc>
          <w:tcPr>
            <w:tcW w:w="1560" w:type="dxa"/>
            <w:tcBorders>
              <w:top w:val="single" w:sz="8" w:space="0" w:color="auto"/>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w:t>
            </w:r>
          </w:p>
        </w:tc>
        <w:tc>
          <w:tcPr>
            <w:tcW w:w="992" w:type="dxa"/>
            <w:tcBorders>
              <w:top w:val="single" w:sz="8" w:space="0" w:color="auto"/>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0104</w:t>
            </w:r>
          </w:p>
        </w:tc>
        <w:tc>
          <w:tcPr>
            <w:tcW w:w="992" w:type="dxa"/>
            <w:tcBorders>
              <w:top w:val="single" w:sz="8" w:space="0" w:color="auto"/>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5226203</w:t>
            </w:r>
          </w:p>
        </w:tc>
        <w:tc>
          <w:tcPr>
            <w:tcW w:w="709" w:type="dxa"/>
            <w:tcBorders>
              <w:top w:val="single" w:sz="8" w:space="0" w:color="auto"/>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500</w:t>
            </w:r>
          </w:p>
        </w:tc>
        <w:tc>
          <w:tcPr>
            <w:tcW w:w="1417" w:type="dxa"/>
            <w:tcBorders>
              <w:top w:val="single" w:sz="8" w:space="0" w:color="auto"/>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61200,00</w:t>
            </w:r>
          </w:p>
        </w:tc>
        <w:tc>
          <w:tcPr>
            <w:tcW w:w="1417" w:type="dxa"/>
            <w:tcBorders>
              <w:top w:val="single" w:sz="8" w:space="0" w:color="auto"/>
              <w:left w:val="nil"/>
              <w:bottom w:val="single" w:sz="8" w:space="0" w:color="auto"/>
              <w:right w:val="single" w:sz="8" w:space="0" w:color="auto"/>
            </w:tcBorders>
          </w:tcPr>
          <w:p w:rsidR="007D7A33" w:rsidRPr="003B0E1F" w:rsidRDefault="007D7A33" w:rsidP="00817281">
            <w:pPr>
              <w:rPr>
                <w:rFonts w:ascii="Times New Roman" w:hAnsi="Times New Roman" w:cs="Times New Roman"/>
                <w:sz w:val="28"/>
                <w:szCs w:val="28"/>
              </w:rPr>
            </w:pPr>
          </w:p>
        </w:tc>
      </w:tr>
      <w:tr w:rsidR="007D7A33" w:rsidRPr="003B0E1F" w:rsidTr="00817281">
        <w:trPr>
          <w:trHeight w:val="315"/>
        </w:trPr>
        <w:tc>
          <w:tcPr>
            <w:tcW w:w="727" w:type="dxa"/>
            <w:tcBorders>
              <w:top w:val="single" w:sz="8" w:space="0" w:color="auto"/>
              <w:left w:val="single" w:sz="8" w:space="0" w:color="auto"/>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11</w:t>
            </w:r>
          </w:p>
        </w:tc>
        <w:tc>
          <w:tcPr>
            <w:tcW w:w="3350" w:type="dxa"/>
            <w:tcBorders>
              <w:top w:val="single" w:sz="8" w:space="0" w:color="auto"/>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color w:val="000000"/>
                <w:sz w:val="28"/>
                <w:szCs w:val="28"/>
              </w:rPr>
            </w:pPr>
            <w:proofErr w:type="spellStart"/>
            <w:r w:rsidRPr="003B0E1F">
              <w:rPr>
                <w:rFonts w:ascii="Times New Roman" w:hAnsi="Times New Roman" w:cs="Times New Roman"/>
                <w:color w:val="000000"/>
                <w:sz w:val="28"/>
                <w:szCs w:val="28"/>
              </w:rPr>
              <w:t>Софинансирование</w:t>
            </w:r>
            <w:proofErr w:type="spellEnd"/>
            <w:r w:rsidRPr="003B0E1F">
              <w:rPr>
                <w:rFonts w:ascii="Times New Roman" w:hAnsi="Times New Roman" w:cs="Times New Roman"/>
                <w:color w:val="000000"/>
                <w:sz w:val="28"/>
                <w:szCs w:val="28"/>
              </w:rPr>
              <w:t xml:space="preserve"> на реализацию мероприятий по проведению обязательных </w:t>
            </w:r>
            <w:r w:rsidRPr="003B0E1F">
              <w:rPr>
                <w:rFonts w:ascii="Times New Roman" w:hAnsi="Times New Roman" w:cs="Times New Roman"/>
                <w:color w:val="000000"/>
                <w:sz w:val="28"/>
                <w:szCs w:val="28"/>
              </w:rPr>
              <w:lastRenderedPageBreak/>
              <w:t>энергетических обследований муниципальных учреждений</w:t>
            </w:r>
          </w:p>
        </w:tc>
        <w:tc>
          <w:tcPr>
            <w:tcW w:w="1560" w:type="dxa"/>
            <w:tcBorders>
              <w:top w:val="single" w:sz="8" w:space="0" w:color="auto"/>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lastRenderedPageBreak/>
              <w:t>604</w:t>
            </w:r>
          </w:p>
        </w:tc>
        <w:tc>
          <w:tcPr>
            <w:tcW w:w="992" w:type="dxa"/>
            <w:tcBorders>
              <w:top w:val="single" w:sz="8" w:space="0" w:color="auto"/>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0104</w:t>
            </w:r>
          </w:p>
        </w:tc>
        <w:tc>
          <w:tcPr>
            <w:tcW w:w="992" w:type="dxa"/>
            <w:tcBorders>
              <w:top w:val="single" w:sz="8" w:space="0" w:color="auto"/>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9226203</w:t>
            </w:r>
          </w:p>
        </w:tc>
        <w:tc>
          <w:tcPr>
            <w:tcW w:w="709" w:type="dxa"/>
            <w:tcBorders>
              <w:top w:val="single" w:sz="8" w:space="0" w:color="auto"/>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500</w:t>
            </w:r>
          </w:p>
        </w:tc>
        <w:tc>
          <w:tcPr>
            <w:tcW w:w="1417" w:type="dxa"/>
            <w:tcBorders>
              <w:top w:val="single" w:sz="8" w:space="0" w:color="auto"/>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61,00</w:t>
            </w:r>
          </w:p>
        </w:tc>
        <w:tc>
          <w:tcPr>
            <w:tcW w:w="1417" w:type="dxa"/>
            <w:tcBorders>
              <w:top w:val="single" w:sz="8" w:space="0" w:color="auto"/>
              <w:left w:val="nil"/>
              <w:bottom w:val="single" w:sz="8" w:space="0" w:color="auto"/>
              <w:right w:val="single" w:sz="8" w:space="0" w:color="auto"/>
            </w:tcBorders>
          </w:tcPr>
          <w:p w:rsidR="007D7A33" w:rsidRPr="003B0E1F" w:rsidRDefault="007D7A33" w:rsidP="00817281">
            <w:pPr>
              <w:rPr>
                <w:rFonts w:ascii="Times New Roman" w:hAnsi="Times New Roman" w:cs="Times New Roman"/>
                <w:sz w:val="28"/>
                <w:szCs w:val="28"/>
              </w:rPr>
            </w:pPr>
          </w:p>
        </w:tc>
      </w:tr>
      <w:tr w:rsidR="007D7A33" w:rsidRPr="003B0E1F" w:rsidTr="00817281">
        <w:trPr>
          <w:trHeight w:val="315"/>
        </w:trPr>
        <w:tc>
          <w:tcPr>
            <w:tcW w:w="727" w:type="dxa"/>
            <w:tcBorders>
              <w:top w:val="nil"/>
              <w:left w:val="single" w:sz="8" w:space="0" w:color="auto"/>
              <w:bottom w:val="nil"/>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lastRenderedPageBreak/>
              <w:t>12</w:t>
            </w:r>
          </w:p>
        </w:tc>
        <w:tc>
          <w:tcPr>
            <w:tcW w:w="335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Резервный фонд</w:t>
            </w:r>
          </w:p>
        </w:tc>
        <w:tc>
          <w:tcPr>
            <w:tcW w:w="156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604</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0111</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bCs/>
                <w:sz w:val="28"/>
                <w:szCs w:val="28"/>
              </w:rPr>
            </w:pPr>
          </w:p>
        </w:tc>
        <w:tc>
          <w:tcPr>
            <w:tcW w:w="709"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bCs/>
                <w:sz w:val="28"/>
                <w:szCs w:val="28"/>
              </w:rPr>
            </w:pPr>
          </w:p>
        </w:tc>
        <w:tc>
          <w:tcPr>
            <w:tcW w:w="1417"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1000,00</w:t>
            </w:r>
          </w:p>
        </w:tc>
        <w:tc>
          <w:tcPr>
            <w:tcW w:w="1417" w:type="dxa"/>
            <w:tcBorders>
              <w:top w:val="nil"/>
              <w:left w:val="nil"/>
              <w:bottom w:val="single" w:sz="8" w:space="0" w:color="auto"/>
              <w:right w:val="single" w:sz="8" w:space="0" w:color="auto"/>
            </w:tcBorders>
          </w:tcPr>
          <w:p w:rsidR="007D7A33" w:rsidRPr="003B0E1F" w:rsidRDefault="007D7A33" w:rsidP="00817281">
            <w:pPr>
              <w:rPr>
                <w:rFonts w:ascii="Times New Roman" w:hAnsi="Times New Roman" w:cs="Times New Roman"/>
                <w:b/>
                <w:bCs/>
                <w:sz w:val="28"/>
                <w:szCs w:val="28"/>
              </w:rPr>
            </w:pPr>
          </w:p>
        </w:tc>
      </w:tr>
      <w:tr w:rsidR="007D7A33" w:rsidRPr="003B0E1F" w:rsidTr="00817281">
        <w:trPr>
          <w:trHeight w:val="315"/>
        </w:trPr>
        <w:tc>
          <w:tcPr>
            <w:tcW w:w="727" w:type="dxa"/>
            <w:tcBorders>
              <w:top w:val="nil"/>
              <w:left w:val="single" w:sz="8" w:space="0" w:color="auto"/>
              <w:bottom w:val="nil"/>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13</w:t>
            </w:r>
          </w:p>
        </w:tc>
        <w:tc>
          <w:tcPr>
            <w:tcW w:w="335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Прочие расходы</w:t>
            </w:r>
          </w:p>
        </w:tc>
        <w:tc>
          <w:tcPr>
            <w:tcW w:w="156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604</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0111</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0700500</w:t>
            </w:r>
          </w:p>
        </w:tc>
        <w:tc>
          <w:tcPr>
            <w:tcW w:w="709"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500</w:t>
            </w:r>
          </w:p>
        </w:tc>
        <w:tc>
          <w:tcPr>
            <w:tcW w:w="1417"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1000,00</w:t>
            </w:r>
          </w:p>
        </w:tc>
        <w:tc>
          <w:tcPr>
            <w:tcW w:w="1417" w:type="dxa"/>
            <w:tcBorders>
              <w:top w:val="nil"/>
              <w:left w:val="nil"/>
              <w:bottom w:val="single" w:sz="8" w:space="0" w:color="auto"/>
              <w:right w:val="single" w:sz="8" w:space="0" w:color="auto"/>
            </w:tcBorders>
          </w:tcPr>
          <w:p w:rsidR="007D7A33" w:rsidRPr="003B0E1F" w:rsidRDefault="007D7A33" w:rsidP="00817281">
            <w:pPr>
              <w:rPr>
                <w:rFonts w:ascii="Times New Roman" w:hAnsi="Times New Roman" w:cs="Times New Roman"/>
                <w:bCs/>
                <w:sz w:val="28"/>
                <w:szCs w:val="28"/>
              </w:rPr>
            </w:pPr>
          </w:p>
        </w:tc>
      </w:tr>
      <w:tr w:rsidR="007D7A33" w:rsidRPr="003B0E1F" w:rsidTr="00817281">
        <w:trPr>
          <w:trHeight w:val="315"/>
        </w:trPr>
        <w:tc>
          <w:tcPr>
            <w:tcW w:w="727" w:type="dxa"/>
            <w:tcBorders>
              <w:top w:val="nil"/>
              <w:left w:val="single" w:sz="8" w:space="0" w:color="auto"/>
              <w:bottom w:val="nil"/>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14</w:t>
            </w:r>
          </w:p>
        </w:tc>
        <w:tc>
          <w:tcPr>
            <w:tcW w:w="335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Другие общегосударственные вопросы</w:t>
            </w:r>
          </w:p>
        </w:tc>
        <w:tc>
          <w:tcPr>
            <w:tcW w:w="156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604</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0113</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 </w:t>
            </w:r>
          </w:p>
        </w:tc>
        <w:tc>
          <w:tcPr>
            <w:tcW w:w="709"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 </w:t>
            </w:r>
          </w:p>
        </w:tc>
        <w:tc>
          <w:tcPr>
            <w:tcW w:w="1417"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5532,70</w:t>
            </w:r>
          </w:p>
        </w:tc>
        <w:tc>
          <w:tcPr>
            <w:tcW w:w="1417" w:type="dxa"/>
            <w:tcBorders>
              <w:top w:val="nil"/>
              <w:left w:val="nil"/>
              <w:bottom w:val="single" w:sz="8" w:space="0" w:color="auto"/>
              <w:right w:val="single" w:sz="8" w:space="0" w:color="auto"/>
            </w:tcBorders>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5531,79</w:t>
            </w:r>
          </w:p>
        </w:tc>
      </w:tr>
      <w:tr w:rsidR="007D7A33" w:rsidRPr="003B0E1F" w:rsidTr="00817281">
        <w:trPr>
          <w:trHeight w:val="484"/>
        </w:trPr>
        <w:tc>
          <w:tcPr>
            <w:tcW w:w="727" w:type="dxa"/>
            <w:tcBorders>
              <w:top w:val="single" w:sz="8" w:space="0" w:color="auto"/>
              <w:left w:val="single" w:sz="8" w:space="0" w:color="auto"/>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15</w:t>
            </w:r>
          </w:p>
        </w:tc>
        <w:tc>
          <w:tcPr>
            <w:tcW w:w="335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 xml:space="preserve"> Выполнение функций органами местного самоуправления  по борьбе с терроризмом                                    </w:t>
            </w:r>
          </w:p>
        </w:tc>
        <w:tc>
          <w:tcPr>
            <w:tcW w:w="156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0113</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0920300</w:t>
            </w:r>
          </w:p>
        </w:tc>
        <w:tc>
          <w:tcPr>
            <w:tcW w:w="709"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500</w:t>
            </w:r>
          </w:p>
        </w:tc>
        <w:tc>
          <w:tcPr>
            <w:tcW w:w="1417"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300,00</w:t>
            </w:r>
          </w:p>
        </w:tc>
        <w:tc>
          <w:tcPr>
            <w:tcW w:w="1417" w:type="dxa"/>
            <w:tcBorders>
              <w:top w:val="nil"/>
              <w:left w:val="nil"/>
              <w:bottom w:val="single" w:sz="8" w:space="0" w:color="auto"/>
              <w:right w:val="single" w:sz="8" w:space="0" w:color="auto"/>
            </w:tcBorders>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300,00</w:t>
            </w:r>
          </w:p>
        </w:tc>
      </w:tr>
      <w:tr w:rsidR="007D7A33" w:rsidRPr="003B0E1F" w:rsidTr="00817281">
        <w:trPr>
          <w:trHeight w:val="673"/>
        </w:trPr>
        <w:tc>
          <w:tcPr>
            <w:tcW w:w="727" w:type="dxa"/>
            <w:tcBorders>
              <w:top w:val="single" w:sz="8" w:space="0" w:color="auto"/>
              <w:left w:val="single" w:sz="8" w:space="0" w:color="auto"/>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16</w:t>
            </w:r>
          </w:p>
        </w:tc>
        <w:tc>
          <w:tcPr>
            <w:tcW w:w="335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 xml:space="preserve">Выполнение функций органами местного самоуправления  по борьбе с терроризмом                                    </w:t>
            </w:r>
          </w:p>
        </w:tc>
        <w:tc>
          <w:tcPr>
            <w:tcW w:w="156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0113</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4100103</w:t>
            </w:r>
          </w:p>
        </w:tc>
        <w:tc>
          <w:tcPr>
            <w:tcW w:w="709"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500</w:t>
            </w:r>
          </w:p>
        </w:tc>
        <w:tc>
          <w:tcPr>
            <w:tcW w:w="1417"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4243,00</w:t>
            </w:r>
          </w:p>
        </w:tc>
        <w:tc>
          <w:tcPr>
            <w:tcW w:w="1417" w:type="dxa"/>
            <w:tcBorders>
              <w:top w:val="nil"/>
              <w:left w:val="nil"/>
              <w:bottom w:val="single" w:sz="8" w:space="0" w:color="auto"/>
              <w:right w:val="single" w:sz="8" w:space="0" w:color="auto"/>
            </w:tcBorders>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4242,09</w:t>
            </w:r>
          </w:p>
        </w:tc>
      </w:tr>
      <w:tr w:rsidR="007D7A33" w:rsidRPr="003B0E1F" w:rsidTr="00817281">
        <w:trPr>
          <w:trHeight w:val="673"/>
        </w:trPr>
        <w:tc>
          <w:tcPr>
            <w:tcW w:w="727" w:type="dxa"/>
            <w:tcBorders>
              <w:top w:val="single" w:sz="8" w:space="0" w:color="auto"/>
              <w:left w:val="single" w:sz="8" w:space="0" w:color="auto"/>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17</w:t>
            </w:r>
          </w:p>
        </w:tc>
        <w:tc>
          <w:tcPr>
            <w:tcW w:w="335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 xml:space="preserve">Расходы за счет межбюджетных трансфертов на  выполнение </w:t>
            </w:r>
            <w:proofErr w:type="spellStart"/>
            <w:r w:rsidRPr="003B0E1F">
              <w:rPr>
                <w:rFonts w:ascii="Times New Roman" w:hAnsi="Times New Roman" w:cs="Times New Roman"/>
                <w:sz w:val="28"/>
                <w:szCs w:val="28"/>
              </w:rPr>
              <w:t>госполномочий</w:t>
            </w:r>
            <w:proofErr w:type="spellEnd"/>
            <w:r w:rsidRPr="003B0E1F">
              <w:rPr>
                <w:rFonts w:ascii="Times New Roman" w:hAnsi="Times New Roman" w:cs="Times New Roman"/>
                <w:sz w:val="28"/>
                <w:szCs w:val="28"/>
              </w:rPr>
              <w:t xml:space="preserve"> по созданию административных комиссий</w:t>
            </w:r>
          </w:p>
        </w:tc>
        <w:tc>
          <w:tcPr>
            <w:tcW w:w="156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0113</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9210271</w:t>
            </w:r>
          </w:p>
        </w:tc>
        <w:tc>
          <w:tcPr>
            <w:tcW w:w="709"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 </w:t>
            </w:r>
          </w:p>
        </w:tc>
        <w:tc>
          <w:tcPr>
            <w:tcW w:w="1417"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989,70</w:t>
            </w:r>
          </w:p>
        </w:tc>
        <w:tc>
          <w:tcPr>
            <w:tcW w:w="1417" w:type="dxa"/>
            <w:tcBorders>
              <w:top w:val="nil"/>
              <w:left w:val="nil"/>
              <w:bottom w:val="single" w:sz="8" w:space="0" w:color="auto"/>
              <w:right w:val="single" w:sz="8" w:space="0" w:color="auto"/>
            </w:tcBorders>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989,70</w:t>
            </w:r>
          </w:p>
        </w:tc>
      </w:tr>
      <w:tr w:rsidR="007D7A33" w:rsidRPr="003B0E1F" w:rsidTr="00817281">
        <w:trPr>
          <w:trHeight w:val="399"/>
        </w:trPr>
        <w:tc>
          <w:tcPr>
            <w:tcW w:w="727" w:type="dxa"/>
            <w:tcBorders>
              <w:top w:val="nil"/>
              <w:left w:val="single" w:sz="8" w:space="0" w:color="auto"/>
              <w:bottom w:val="nil"/>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18</w:t>
            </w:r>
          </w:p>
        </w:tc>
        <w:tc>
          <w:tcPr>
            <w:tcW w:w="335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 xml:space="preserve">Выполнение функций органами местного самоуправления                                      </w:t>
            </w:r>
          </w:p>
        </w:tc>
        <w:tc>
          <w:tcPr>
            <w:tcW w:w="156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0113</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9210271</w:t>
            </w:r>
          </w:p>
        </w:tc>
        <w:tc>
          <w:tcPr>
            <w:tcW w:w="709"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500</w:t>
            </w:r>
          </w:p>
        </w:tc>
        <w:tc>
          <w:tcPr>
            <w:tcW w:w="1417"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989,70</w:t>
            </w:r>
          </w:p>
        </w:tc>
        <w:tc>
          <w:tcPr>
            <w:tcW w:w="1417" w:type="dxa"/>
            <w:tcBorders>
              <w:top w:val="nil"/>
              <w:left w:val="nil"/>
              <w:bottom w:val="single" w:sz="8" w:space="0" w:color="auto"/>
              <w:right w:val="single" w:sz="8" w:space="0" w:color="auto"/>
            </w:tcBorders>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989,70</w:t>
            </w:r>
          </w:p>
        </w:tc>
      </w:tr>
      <w:tr w:rsidR="007D7A33" w:rsidRPr="003B0E1F" w:rsidTr="00817281">
        <w:trPr>
          <w:trHeight w:val="315"/>
        </w:trPr>
        <w:tc>
          <w:tcPr>
            <w:tcW w:w="727" w:type="dxa"/>
            <w:tcBorders>
              <w:top w:val="nil"/>
              <w:left w:val="single" w:sz="8" w:space="0" w:color="auto"/>
              <w:bottom w:val="nil"/>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19</w:t>
            </w:r>
          </w:p>
        </w:tc>
        <w:tc>
          <w:tcPr>
            <w:tcW w:w="335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Национальная оборона</w:t>
            </w:r>
          </w:p>
        </w:tc>
        <w:tc>
          <w:tcPr>
            <w:tcW w:w="156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604</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0200</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 </w:t>
            </w:r>
          </w:p>
        </w:tc>
        <w:tc>
          <w:tcPr>
            <w:tcW w:w="709"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 </w:t>
            </w:r>
          </w:p>
        </w:tc>
        <w:tc>
          <w:tcPr>
            <w:tcW w:w="1417"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bCs/>
                <w:color w:val="000000"/>
                <w:sz w:val="28"/>
                <w:szCs w:val="28"/>
              </w:rPr>
            </w:pPr>
            <w:r w:rsidRPr="003B0E1F">
              <w:rPr>
                <w:rFonts w:ascii="Times New Roman" w:hAnsi="Times New Roman" w:cs="Times New Roman"/>
                <w:b/>
                <w:bCs/>
                <w:color w:val="000000"/>
                <w:sz w:val="28"/>
                <w:szCs w:val="28"/>
              </w:rPr>
              <w:t>27390,00</w:t>
            </w:r>
          </w:p>
        </w:tc>
        <w:tc>
          <w:tcPr>
            <w:tcW w:w="1417" w:type="dxa"/>
            <w:tcBorders>
              <w:top w:val="nil"/>
              <w:left w:val="nil"/>
              <w:bottom w:val="single" w:sz="8" w:space="0" w:color="auto"/>
              <w:right w:val="single" w:sz="8" w:space="0" w:color="auto"/>
            </w:tcBorders>
          </w:tcPr>
          <w:p w:rsidR="007D7A33" w:rsidRPr="003B0E1F" w:rsidRDefault="007D7A33" w:rsidP="00817281">
            <w:pPr>
              <w:rPr>
                <w:rFonts w:ascii="Times New Roman" w:hAnsi="Times New Roman" w:cs="Times New Roman"/>
                <w:b/>
                <w:bCs/>
                <w:color w:val="000000"/>
                <w:sz w:val="28"/>
                <w:szCs w:val="28"/>
              </w:rPr>
            </w:pPr>
            <w:r w:rsidRPr="003B0E1F">
              <w:rPr>
                <w:rFonts w:ascii="Times New Roman" w:hAnsi="Times New Roman" w:cs="Times New Roman"/>
                <w:b/>
                <w:bCs/>
                <w:color w:val="000000"/>
                <w:sz w:val="28"/>
                <w:szCs w:val="28"/>
              </w:rPr>
              <w:t>27390,00</w:t>
            </w:r>
          </w:p>
        </w:tc>
      </w:tr>
      <w:tr w:rsidR="007D7A33" w:rsidRPr="003B0E1F" w:rsidTr="00817281">
        <w:trPr>
          <w:trHeight w:val="315"/>
        </w:trPr>
        <w:tc>
          <w:tcPr>
            <w:tcW w:w="727" w:type="dxa"/>
            <w:tcBorders>
              <w:top w:val="single" w:sz="8" w:space="0" w:color="auto"/>
              <w:left w:val="single" w:sz="8" w:space="0" w:color="auto"/>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20</w:t>
            </w:r>
          </w:p>
        </w:tc>
        <w:tc>
          <w:tcPr>
            <w:tcW w:w="335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Мобилизационная  и вневойсковая подготовка</w:t>
            </w:r>
          </w:p>
        </w:tc>
        <w:tc>
          <w:tcPr>
            <w:tcW w:w="156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0203</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 </w:t>
            </w:r>
          </w:p>
        </w:tc>
        <w:tc>
          <w:tcPr>
            <w:tcW w:w="709"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 </w:t>
            </w:r>
          </w:p>
        </w:tc>
        <w:tc>
          <w:tcPr>
            <w:tcW w:w="1417"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bCs/>
                <w:color w:val="000000"/>
                <w:sz w:val="28"/>
                <w:szCs w:val="28"/>
              </w:rPr>
              <w:t>27390,00</w:t>
            </w:r>
          </w:p>
        </w:tc>
        <w:tc>
          <w:tcPr>
            <w:tcW w:w="1417" w:type="dxa"/>
            <w:tcBorders>
              <w:top w:val="nil"/>
              <w:left w:val="nil"/>
              <w:bottom w:val="single" w:sz="8" w:space="0" w:color="auto"/>
              <w:right w:val="single" w:sz="8" w:space="0" w:color="auto"/>
            </w:tcBorders>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27390,00</w:t>
            </w:r>
          </w:p>
        </w:tc>
      </w:tr>
      <w:tr w:rsidR="007D7A33" w:rsidRPr="003B0E1F" w:rsidTr="00817281">
        <w:trPr>
          <w:trHeight w:val="465"/>
        </w:trPr>
        <w:tc>
          <w:tcPr>
            <w:tcW w:w="727" w:type="dxa"/>
            <w:tcBorders>
              <w:top w:val="nil"/>
              <w:left w:val="single" w:sz="8" w:space="0" w:color="auto"/>
              <w:bottom w:val="nil"/>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19</w:t>
            </w:r>
          </w:p>
        </w:tc>
        <w:tc>
          <w:tcPr>
            <w:tcW w:w="335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 xml:space="preserve">Руководство и управление в сфере </w:t>
            </w:r>
            <w:r w:rsidRPr="003B0E1F">
              <w:rPr>
                <w:rFonts w:ascii="Times New Roman" w:hAnsi="Times New Roman" w:cs="Times New Roman"/>
                <w:color w:val="000000"/>
                <w:sz w:val="28"/>
                <w:szCs w:val="28"/>
              </w:rPr>
              <w:lastRenderedPageBreak/>
              <w:t>установленных функций</w:t>
            </w:r>
          </w:p>
        </w:tc>
        <w:tc>
          <w:tcPr>
            <w:tcW w:w="156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lastRenderedPageBreak/>
              <w:t>604</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0203</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0010000</w:t>
            </w:r>
          </w:p>
        </w:tc>
        <w:tc>
          <w:tcPr>
            <w:tcW w:w="709"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 </w:t>
            </w:r>
          </w:p>
        </w:tc>
        <w:tc>
          <w:tcPr>
            <w:tcW w:w="1417"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bCs/>
                <w:color w:val="000000"/>
                <w:sz w:val="28"/>
                <w:szCs w:val="28"/>
              </w:rPr>
              <w:t>27390,00</w:t>
            </w:r>
          </w:p>
        </w:tc>
        <w:tc>
          <w:tcPr>
            <w:tcW w:w="1417" w:type="dxa"/>
            <w:tcBorders>
              <w:top w:val="nil"/>
              <w:left w:val="nil"/>
              <w:bottom w:val="single" w:sz="8" w:space="0" w:color="auto"/>
              <w:right w:val="single" w:sz="8" w:space="0" w:color="auto"/>
            </w:tcBorders>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27390,00</w:t>
            </w:r>
          </w:p>
        </w:tc>
      </w:tr>
      <w:tr w:rsidR="007D7A33" w:rsidRPr="003B0E1F" w:rsidTr="00817281">
        <w:trPr>
          <w:trHeight w:val="699"/>
        </w:trPr>
        <w:tc>
          <w:tcPr>
            <w:tcW w:w="727" w:type="dxa"/>
            <w:tcBorders>
              <w:top w:val="single" w:sz="8" w:space="0" w:color="auto"/>
              <w:left w:val="single" w:sz="8" w:space="0" w:color="auto"/>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lastRenderedPageBreak/>
              <w:t>20</w:t>
            </w:r>
          </w:p>
        </w:tc>
        <w:tc>
          <w:tcPr>
            <w:tcW w:w="335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b/>
                <w:bCs/>
                <w:color w:val="000000"/>
                <w:sz w:val="28"/>
                <w:szCs w:val="28"/>
              </w:rPr>
            </w:pPr>
            <w:r w:rsidRPr="003B0E1F">
              <w:rPr>
                <w:rFonts w:ascii="Times New Roman" w:hAnsi="Times New Roman" w:cs="Times New Roman"/>
                <w:b/>
                <w:bCs/>
                <w:color w:val="000000"/>
                <w:sz w:val="28"/>
                <w:szCs w:val="28"/>
              </w:rPr>
              <w:t xml:space="preserve"> </w:t>
            </w:r>
            <w:r w:rsidRPr="003B0E1F">
              <w:rPr>
                <w:rFonts w:ascii="Times New Roman" w:hAnsi="Times New Roman" w:cs="Times New Roman"/>
                <w:color w:val="000000"/>
                <w:sz w:val="28"/>
                <w:szCs w:val="28"/>
              </w:rPr>
              <w:t>Осуществление первичного воинского учета на территориях, где отсутствуют военные</w:t>
            </w:r>
            <w:r w:rsidRPr="003B0E1F">
              <w:rPr>
                <w:rFonts w:ascii="Times New Roman" w:hAnsi="Times New Roman" w:cs="Times New Roman"/>
                <w:b/>
                <w:bCs/>
                <w:color w:val="000000"/>
                <w:sz w:val="28"/>
                <w:szCs w:val="28"/>
              </w:rPr>
              <w:t xml:space="preserve"> </w:t>
            </w:r>
            <w:r w:rsidRPr="003B0E1F">
              <w:rPr>
                <w:rFonts w:ascii="Times New Roman" w:hAnsi="Times New Roman" w:cs="Times New Roman"/>
                <w:color w:val="000000"/>
                <w:sz w:val="28"/>
                <w:szCs w:val="28"/>
              </w:rPr>
              <w:t>комиссариаты</w:t>
            </w:r>
          </w:p>
        </w:tc>
        <w:tc>
          <w:tcPr>
            <w:tcW w:w="156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0203</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0013600 </w:t>
            </w:r>
          </w:p>
        </w:tc>
        <w:tc>
          <w:tcPr>
            <w:tcW w:w="709"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 </w:t>
            </w:r>
          </w:p>
        </w:tc>
        <w:tc>
          <w:tcPr>
            <w:tcW w:w="1417"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bCs/>
                <w:color w:val="000000"/>
                <w:sz w:val="28"/>
                <w:szCs w:val="28"/>
              </w:rPr>
              <w:t>27390,00</w:t>
            </w:r>
          </w:p>
        </w:tc>
        <w:tc>
          <w:tcPr>
            <w:tcW w:w="1417" w:type="dxa"/>
            <w:tcBorders>
              <w:top w:val="nil"/>
              <w:left w:val="nil"/>
              <w:bottom w:val="single" w:sz="8" w:space="0" w:color="auto"/>
              <w:right w:val="single" w:sz="8" w:space="0" w:color="auto"/>
            </w:tcBorders>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27390,00</w:t>
            </w:r>
          </w:p>
        </w:tc>
      </w:tr>
      <w:tr w:rsidR="007D7A33" w:rsidRPr="003B0E1F" w:rsidTr="00817281">
        <w:trPr>
          <w:trHeight w:val="539"/>
        </w:trPr>
        <w:tc>
          <w:tcPr>
            <w:tcW w:w="727" w:type="dxa"/>
            <w:tcBorders>
              <w:top w:val="nil"/>
              <w:left w:val="single" w:sz="8" w:space="0" w:color="auto"/>
              <w:bottom w:val="nil"/>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21</w:t>
            </w:r>
          </w:p>
        </w:tc>
        <w:tc>
          <w:tcPr>
            <w:tcW w:w="335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Выполнение функций органами местного самоуправления</w:t>
            </w:r>
          </w:p>
        </w:tc>
        <w:tc>
          <w:tcPr>
            <w:tcW w:w="156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0203</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0013600</w:t>
            </w:r>
          </w:p>
        </w:tc>
        <w:tc>
          <w:tcPr>
            <w:tcW w:w="709"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500 </w:t>
            </w:r>
          </w:p>
        </w:tc>
        <w:tc>
          <w:tcPr>
            <w:tcW w:w="1417"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bCs/>
                <w:color w:val="000000"/>
                <w:sz w:val="28"/>
                <w:szCs w:val="28"/>
              </w:rPr>
              <w:t>27390,00</w:t>
            </w:r>
          </w:p>
        </w:tc>
        <w:tc>
          <w:tcPr>
            <w:tcW w:w="1417" w:type="dxa"/>
            <w:tcBorders>
              <w:top w:val="nil"/>
              <w:left w:val="nil"/>
              <w:bottom w:val="single" w:sz="8" w:space="0" w:color="auto"/>
              <w:right w:val="single" w:sz="8" w:space="0" w:color="auto"/>
            </w:tcBorders>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27390,00</w:t>
            </w:r>
          </w:p>
        </w:tc>
      </w:tr>
      <w:tr w:rsidR="007D7A33" w:rsidRPr="003B0E1F" w:rsidTr="00817281">
        <w:trPr>
          <w:trHeight w:val="315"/>
        </w:trPr>
        <w:tc>
          <w:tcPr>
            <w:tcW w:w="727" w:type="dxa"/>
            <w:tcBorders>
              <w:top w:val="single" w:sz="8" w:space="0" w:color="auto"/>
              <w:left w:val="single" w:sz="8" w:space="0" w:color="auto"/>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22</w:t>
            </w:r>
          </w:p>
        </w:tc>
        <w:tc>
          <w:tcPr>
            <w:tcW w:w="335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b/>
                <w:bCs/>
                <w:color w:val="000000"/>
                <w:sz w:val="28"/>
                <w:szCs w:val="28"/>
              </w:rPr>
            </w:pPr>
            <w:r w:rsidRPr="003B0E1F">
              <w:rPr>
                <w:rFonts w:ascii="Times New Roman" w:hAnsi="Times New Roman" w:cs="Times New Roman"/>
                <w:b/>
                <w:bCs/>
                <w:color w:val="000000"/>
                <w:sz w:val="28"/>
                <w:szCs w:val="28"/>
              </w:rPr>
              <w:t>Национальная безопасность</w:t>
            </w:r>
          </w:p>
        </w:tc>
        <w:tc>
          <w:tcPr>
            <w:tcW w:w="156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604</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0300</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 </w:t>
            </w:r>
          </w:p>
        </w:tc>
        <w:tc>
          <w:tcPr>
            <w:tcW w:w="709"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 </w:t>
            </w:r>
          </w:p>
        </w:tc>
        <w:tc>
          <w:tcPr>
            <w:tcW w:w="1417"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bCs/>
                <w:color w:val="000000"/>
                <w:sz w:val="28"/>
                <w:szCs w:val="28"/>
              </w:rPr>
            </w:pPr>
            <w:r w:rsidRPr="003B0E1F">
              <w:rPr>
                <w:rFonts w:ascii="Times New Roman" w:hAnsi="Times New Roman" w:cs="Times New Roman"/>
                <w:b/>
                <w:bCs/>
                <w:color w:val="000000"/>
                <w:sz w:val="28"/>
                <w:szCs w:val="28"/>
              </w:rPr>
              <w:t>18952,50</w:t>
            </w:r>
          </w:p>
        </w:tc>
        <w:tc>
          <w:tcPr>
            <w:tcW w:w="1417" w:type="dxa"/>
            <w:tcBorders>
              <w:top w:val="nil"/>
              <w:left w:val="nil"/>
              <w:bottom w:val="single" w:sz="8" w:space="0" w:color="auto"/>
              <w:right w:val="single" w:sz="8" w:space="0" w:color="auto"/>
            </w:tcBorders>
          </w:tcPr>
          <w:p w:rsidR="007D7A33" w:rsidRPr="003B0E1F" w:rsidRDefault="007D7A33" w:rsidP="00817281">
            <w:pPr>
              <w:rPr>
                <w:rFonts w:ascii="Times New Roman" w:hAnsi="Times New Roman" w:cs="Times New Roman"/>
                <w:b/>
                <w:bCs/>
                <w:color w:val="000000"/>
                <w:sz w:val="28"/>
                <w:szCs w:val="28"/>
              </w:rPr>
            </w:pPr>
            <w:r w:rsidRPr="003B0E1F">
              <w:rPr>
                <w:rFonts w:ascii="Times New Roman" w:hAnsi="Times New Roman" w:cs="Times New Roman"/>
                <w:b/>
                <w:bCs/>
                <w:color w:val="000000"/>
                <w:sz w:val="28"/>
                <w:szCs w:val="28"/>
              </w:rPr>
              <w:t>18952,50</w:t>
            </w:r>
          </w:p>
        </w:tc>
      </w:tr>
      <w:tr w:rsidR="007D7A33" w:rsidRPr="003B0E1F" w:rsidTr="00817281">
        <w:trPr>
          <w:trHeight w:val="315"/>
        </w:trPr>
        <w:tc>
          <w:tcPr>
            <w:tcW w:w="727" w:type="dxa"/>
            <w:tcBorders>
              <w:top w:val="nil"/>
              <w:left w:val="single" w:sz="8" w:space="0" w:color="auto"/>
              <w:bottom w:val="nil"/>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23</w:t>
            </w:r>
          </w:p>
        </w:tc>
        <w:tc>
          <w:tcPr>
            <w:tcW w:w="335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Обеспечение противопожарной безопасности</w:t>
            </w:r>
          </w:p>
        </w:tc>
        <w:tc>
          <w:tcPr>
            <w:tcW w:w="156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0310</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5227202</w:t>
            </w:r>
          </w:p>
        </w:tc>
        <w:tc>
          <w:tcPr>
            <w:tcW w:w="709"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 </w:t>
            </w:r>
          </w:p>
        </w:tc>
        <w:tc>
          <w:tcPr>
            <w:tcW w:w="1417"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18050,00</w:t>
            </w:r>
          </w:p>
        </w:tc>
        <w:tc>
          <w:tcPr>
            <w:tcW w:w="1417" w:type="dxa"/>
            <w:tcBorders>
              <w:top w:val="nil"/>
              <w:left w:val="nil"/>
              <w:bottom w:val="single" w:sz="8" w:space="0" w:color="auto"/>
              <w:right w:val="single" w:sz="8" w:space="0" w:color="auto"/>
            </w:tcBorders>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18050,00</w:t>
            </w:r>
          </w:p>
        </w:tc>
      </w:tr>
      <w:tr w:rsidR="007D7A33" w:rsidRPr="003B0E1F" w:rsidTr="00817281">
        <w:trPr>
          <w:trHeight w:val="714"/>
        </w:trPr>
        <w:tc>
          <w:tcPr>
            <w:tcW w:w="727" w:type="dxa"/>
            <w:tcBorders>
              <w:top w:val="single" w:sz="8" w:space="0" w:color="auto"/>
              <w:left w:val="single" w:sz="8" w:space="0" w:color="auto"/>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24</w:t>
            </w:r>
          </w:p>
        </w:tc>
        <w:tc>
          <w:tcPr>
            <w:tcW w:w="335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Расходы за счет субсидии на обеспечение  полномочий по первичным мерам противопожарной безопасности</w:t>
            </w:r>
          </w:p>
        </w:tc>
        <w:tc>
          <w:tcPr>
            <w:tcW w:w="156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0310</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5227202</w:t>
            </w:r>
          </w:p>
        </w:tc>
        <w:tc>
          <w:tcPr>
            <w:tcW w:w="709"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500</w:t>
            </w:r>
          </w:p>
        </w:tc>
        <w:tc>
          <w:tcPr>
            <w:tcW w:w="1417"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18050,00</w:t>
            </w:r>
          </w:p>
        </w:tc>
        <w:tc>
          <w:tcPr>
            <w:tcW w:w="1417" w:type="dxa"/>
            <w:tcBorders>
              <w:top w:val="nil"/>
              <w:left w:val="nil"/>
              <w:bottom w:val="single" w:sz="8" w:space="0" w:color="auto"/>
              <w:right w:val="single" w:sz="8" w:space="0" w:color="auto"/>
            </w:tcBorders>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18050,00</w:t>
            </w:r>
          </w:p>
        </w:tc>
      </w:tr>
      <w:tr w:rsidR="007D7A33" w:rsidRPr="003B0E1F" w:rsidTr="00817281">
        <w:trPr>
          <w:trHeight w:val="315"/>
        </w:trPr>
        <w:tc>
          <w:tcPr>
            <w:tcW w:w="727" w:type="dxa"/>
            <w:tcBorders>
              <w:top w:val="nil"/>
              <w:left w:val="single" w:sz="8" w:space="0" w:color="auto"/>
              <w:bottom w:val="nil"/>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25</w:t>
            </w:r>
          </w:p>
        </w:tc>
        <w:tc>
          <w:tcPr>
            <w:tcW w:w="335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b/>
                <w:bCs/>
                <w:color w:val="000000"/>
                <w:sz w:val="28"/>
                <w:szCs w:val="28"/>
              </w:rPr>
            </w:pPr>
            <w:r w:rsidRPr="003B0E1F">
              <w:rPr>
                <w:rFonts w:ascii="Times New Roman" w:hAnsi="Times New Roman" w:cs="Times New Roman"/>
                <w:color w:val="000000"/>
                <w:sz w:val="28"/>
                <w:szCs w:val="28"/>
              </w:rPr>
              <w:t>Выполнение функций органами местного самоуправления</w:t>
            </w:r>
          </w:p>
        </w:tc>
        <w:tc>
          <w:tcPr>
            <w:tcW w:w="156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604</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0310</w:t>
            </w:r>
          </w:p>
        </w:tc>
        <w:tc>
          <w:tcPr>
            <w:tcW w:w="992"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bCs/>
                <w:color w:val="000000"/>
                <w:sz w:val="28"/>
                <w:szCs w:val="28"/>
              </w:rPr>
            </w:pPr>
            <w:r w:rsidRPr="003B0E1F">
              <w:rPr>
                <w:rFonts w:ascii="Times New Roman" w:hAnsi="Times New Roman" w:cs="Times New Roman"/>
                <w:bCs/>
                <w:color w:val="000000"/>
                <w:sz w:val="28"/>
                <w:szCs w:val="28"/>
              </w:rPr>
              <w:t>9227202</w:t>
            </w:r>
          </w:p>
        </w:tc>
        <w:tc>
          <w:tcPr>
            <w:tcW w:w="709"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500</w:t>
            </w:r>
          </w:p>
        </w:tc>
        <w:tc>
          <w:tcPr>
            <w:tcW w:w="1417"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902,50</w:t>
            </w:r>
          </w:p>
        </w:tc>
        <w:tc>
          <w:tcPr>
            <w:tcW w:w="1417" w:type="dxa"/>
            <w:tcBorders>
              <w:top w:val="nil"/>
              <w:left w:val="nil"/>
              <w:bottom w:val="single" w:sz="8" w:space="0" w:color="auto"/>
              <w:right w:val="single" w:sz="8" w:space="0" w:color="auto"/>
            </w:tcBorders>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902,50</w:t>
            </w:r>
          </w:p>
        </w:tc>
      </w:tr>
      <w:tr w:rsidR="007D7A33" w:rsidRPr="003B0E1F" w:rsidTr="00817281">
        <w:trPr>
          <w:trHeight w:val="315"/>
        </w:trPr>
        <w:tc>
          <w:tcPr>
            <w:tcW w:w="727" w:type="dxa"/>
            <w:tcBorders>
              <w:top w:val="nil"/>
              <w:left w:val="single" w:sz="8" w:space="0" w:color="auto"/>
              <w:bottom w:val="nil"/>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26</w:t>
            </w:r>
          </w:p>
        </w:tc>
        <w:tc>
          <w:tcPr>
            <w:tcW w:w="335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b/>
                <w:bCs/>
                <w:color w:val="000000"/>
                <w:sz w:val="28"/>
                <w:szCs w:val="28"/>
              </w:rPr>
            </w:pPr>
            <w:r w:rsidRPr="003B0E1F">
              <w:rPr>
                <w:rFonts w:ascii="Times New Roman" w:hAnsi="Times New Roman" w:cs="Times New Roman"/>
                <w:b/>
                <w:bCs/>
                <w:color w:val="000000"/>
                <w:sz w:val="28"/>
                <w:szCs w:val="28"/>
              </w:rPr>
              <w:t>Национальная экономика</w:t>
            </w:r>
          </w:p>
        </w:tc>
        <w:tc>
          <w:tcPr>
            <w:tcW w:w="156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604</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0400</w:t>
            </w:r>
          </w:p>
        </w:tc>
        <w:tc>
          <w:tcPr>
            <w:tcW w:w="992"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b/>
                <w:bCs/>
                <w:color w:val="000000"/>
                <w:sz w:val="28"/>
                <w:szCs w:val="28"/>
              </w:rPr>
            </w:pPr>
            <w:r w:rsidRPr="003B0E1F">
              <w:rPr>
                <w:rFonts w:ascii="Times New Roman" w:hAnsi="Times New Roman" w:cs="Times New Roman"/>
                <w:b/>
                <w:bCs/>
                <w:color w:val="000000"/>
                <w:sz w:val="28"/>
                <w:szCs w:val="28"/>
              </w:rPr>
              <w:t> </w:t>
            </w:r>
          </w:p>
        </w:tc>
        <w:tc>
          <w:tcPr>
            <w:tcW w:w="709"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 </w:t>
            </w:r>
          </w:p>
        </w:tc>
        <w:tc>
          <w:tcPr>
            <w:tcW w:w="1417"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bCs/>
                <w:color w:val="000000"/>
                <w:sz w:val="28"/>
                <w:szCs w:val="28"/>
              </w:rPr>
            </w:pPr>
            <w:r w:rsidRPr="003B0E1F">
              <w:rPr>
                <w:rFonts w:ascii="Times New Roman" w:hAnsi="Times New Roman" w:cs="Times New Roman"/>
                <w:b/>
                <w:bCs/>
                <w:sz w:val="28"/>
                <w:szCs w:val="28"/>
              </w:rPr>
              <w:t>268358,62</w:t>
            </w:r>
          </w:p>
        </w:tc>
        <w:tc>
          <w:tcPr>
            <w:tcW w:w="1417" w:type="dxa"/>
            <w:tcBorders>
              <w:top w:val="nil"/>
              <w:left w:val="nil"/>
              <w:bottom w:val="single" w:sz="8" w:space="0" w:color="auto"/>
              <w:right w:val="single" w:sz="8" w:space="0" w:color="auto"/>
            </w:tcBorders>
          </w:tcPr>
          <w:p w:rsidR="007D7A33" w:rsidRPr="003B0E1F" w:rsidRDefault="007D7A33" w:rsidP="00817281">
            <w:pPr>
              <w:rPr>
                <w:rFonts w:ascii="Times New Roman" w:hAnsi="Times New Roman" w:cs="Times New Roman"/>
                <w:b/>
                <w:bCs/>
                <w:color w:val="000000"/>
                <w:sz w:val="28"/>
                <w:szCs w:val="28"/>
              </w:rPr>
            </w:pPr>
            <w:r w:rsidRPr="003B0E1F">
              <w:rPr>
                <w:rFonts w:ascii="Times New Roman" w:hAnsi="Times New Roman" w:cs="Times New Roman"/>
                <w:b/>
                <w:bCs/>
                <w:color w:val="000000"/>
                <w:sz w:val="28"/>
                <w:szCs w:val="28"/>
              </w:rPr>
              <w:t>268313,74</w:t>
            </w:r>
          </w:p>
        </w:tc>
      </w:tr>
      <w:tr w:rsidR="007D7A33" w:rsidRPr="003B0E1F" w:rsidTr="00817281">
        <w:trPr>
          <w:trHeight w:val="315"/>
        </w:trPr>
        <w:tc>
          <w:tcPr>
            <w:tcW w:w="727" w:type="dxa"/>
            <w:tcBorders>
              <w:top w:val="single" w:sz="8" w:space="0" w:color="auto"/>
              <w:left w:val="single" w:sz="8" w:space="0" w:color="auto"/>
              <w:bottom w:val="single" w:sz="4"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27</w:t>
            </w:r>
          </w:p>
        </w:tc>
        <w:tc>
          <w:tcPr>
            <w:tcW w:w="3350" w:type="dxa"/>
            <w:tcBorders>
              <w:top w:val="nil"/>
              <w:left w:val="nil"/>
              <w:bottom w:val="single" w:sz="4" w:space="0" w:color="auto"/>
              <w:right w:val="single" w:sz="8" w:space="0" w:color="auto"/>
            </w:tcBorders>
            <w:shd w:val="clear" w:color="auto" w:fill="auto"/>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Дорожное хозяйство (дорожные фонды)</w:t>
            </w:r>
          </w:p>
        </w:tc>
        <w:tc>
          <w:tcPr>
            <w:tcW w:w="1560" w:type="dxa"/>
            <w:tcBorders>
              <w:top w:val="nil"/>
              <w:left w:val="nil"/>
              <w:bottom w:val="single" w:sz="4" w:space="0" w:color="auto"/>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w:t>
            </w:r>
          </w:p>
        </w:tc>
        <w:tc>
          <w:tcPr>
            <w:tcW w:w="992" w:type="dxa"/>
            <w:tcBorders>
              <w:top w:val="nil"/>
              <w:left w:val="nil"/>
              <w:bottom w:val="single" w:sz="4"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0409</w:t>
            </w:r>
          </w:p>
        </w:tc>
        <w:tc>
          <w:tcPr>
            <w:tcW w:w="992" w:type="dxa"/>
            <w:tcBorders>
              <w:top w:val="nil"/>
              <w:left w:val="nil"/>
              <w:bottom w:val="single" w:sz="4"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 </w:t>
            </w:r>
          </w:p>
        </w:tc>
        <w:tc>
          <w:tcPr>
            <w:tcW w:w="709" w:type="dxa"/>
            <w:tcBorders>
              <w:top w:val="nil"/>
              <w:left w:val="nil"/>
              <w:bottom w:val="single" w:sz="4"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 </w:t>
            </w:r>
          </w:p>
        </w:tc>
        <w:tc>
          <w:tcPr>
            <w:tcW w:w="1417" w:type="dxa"/>
            <w:tcBorders>
              <w:top w:val="nil"/>
              <w:left w:val="nil"/>
              <w:bottom w:val="single" w:sz="4" w:space="0" w:color="auto"/>
              <w:right w:val="single" w:sz="8" w:space="0" w:color="auto"/>
            </w:tcBorders>
            <w:shd w:val="clear" w:color="auto" w:fill="auto"/>
            <w:noWrap/>
          </w:tcPr>
          <w:p w:rsidR="007D7A33" w:rsidRPr="003B0E1F" w:rsidRDefault="007D7A33" w:rsidP="00817281">
            <w:pPr>
              <w:rPr>
                <w:rFonts w:ascii="Times New Roman" w:hAnsi="Times New Roman" w:cs="Times New Roman"/>
                <w:bCs/>
                <w:color w:val="000000"/>
                <w:sz w:val="28"/>
                <w:szCs w:val="28"/>
              </w:rPr>
            </w:pPr>
            <w:r w:rsidRPr="003B0E1F">
              <w:rPr>
                <w:rFonts w:ascii="Times New Roman" w:hAnsi="Times New Roman" w:cs="Times New Roman"/>
                <w:bCs/>
                <w:sz w:val="28"/>
                <w:szCs w:val="28"/>
              </w:rPr>
              <w:t>76696,62</w:t>
            </w:r>
          </w:p>
        </w:tc>
        <w:tc>
          <w:tcPr>
            <w:tcW w:w="1417" w:type="dxa"/>
            <w:tcBorders>
              <w:top w:val="nil"/>
              <w:left w:val="nil"/>
              <w:bottom w:val="single" w:sz="4" w:space="0" w:color="auto"/>
              <w:right w:val="single" w:sz="8" w:space="0" w:color="auto"/>
            </w:tcBorders>
          </w:tcPr>
          <w:p w:rsidR="007D7A33" w:rsidRPr="003B0E1F" w:rsidRDefault="007D7A33" w:rsidP="00817281">
            <w:pPr>
              <w:rPr>
                <w:rFonts w:ascii="Times New Roman" w:hAnsi="Times New Roman" w:cs="Times New Roman"/>
                <w:bCs/>
                <w:color w:val="000000"/>
                <w:sz w:val="28"/>
                <w:szCs w:val="28"/>
              </w:rPr>
            </w:pPr>
            <w:r w:rsidRPr="003B0E1F">
              <w:rPr>
                <w:rFonts w:ascii="Times New Roman" w:hAnsi="Times New Roman" w:cs="Times New Roman"/>
                <w:bCs/>
                <w:color w:val="000000"/>
                <w:sz w:val="28"/>
                <w:szCs w:val="28"/>
              </w:rPr>
              <w:t>76696,62</w:t>
            </w:r>
          </w:p>
        </w:tc>
      </w:tr>
      <w:tr w:rsidR="007D7A33" w:rsidRPr="003B0E1F" w:rsidTr="00817281">
        <w:trPr>
          <w:trHeight w:val="1066"/>
        </w:trPr>
        <w:tc>
          <w:tcPr>
            <w:tcW w:w="727" w:type="dxa"/>
            <w:tcBorders>
              <w:top w:val="single" w:sz="4" w:space="0" w:color="auto"/>
              <w:left w:val="single" w:sz="8" w:space="0" w:color="auto"/>
              <w:bottom w:val="single" w:sz="4"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28</w:t>
            </w:r>
          </w:p>
        </w:tc>
        <w:tc>
          <w:tcPr>
            <w:tcW w:w="3350" w:type="dxa"/>
            <w:tcBorders>
              <w:top w:val="single" w:sz="4" w:space="0" w:color="auto"/>
              <w:left w:val="nil"/>
              <w:bottom w:val="single" w:sz="4" w:space="0" w:color="auto"/>
              <w:right w:val="single" w:sz="8" w:space="0" w:color="auto"/>
            </w:tcBorders>
            <w:shd w:val="clear" w:color="auto" w:fill="auto"/>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Расходы на содержание автомобильных дорог общего пользования местного значения городских округов, городских и сельских поселений.</w:t>
            </w:r>
          </w:p>
        </w:tc>
        <w:tc>
          <w:tcPr>
            <w:tcW w:w="1560" w:type="dxa"/>
            <w:tcBorders>
              <w:top w:val="single" w:sz="4" w:space="0" w:color="auto"/>
              <w:left w:val="nil"/>
              <w:bottom w:val="single" w:sz="4" w:space="0" w:color="auto"/>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w:t>
            </w:r>
          </w:p>
        </w:tc>
        <w:tc>
          <w:tcPr>
            <w:tcW w:w="992" w:type="dxa"/>
            <w:tcBorders>
              <w:top w:val="single" w:sz="4" w:space="0" w:color="auto"/>
              <w:left w:val="nil"/>
              <w:bottom w:val="single" w:sz="4"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0409</w:t>
            </w:r>
          </w:p>
        </w:tc>
        <w:tc>
          <w:tcPr>
            <w:tcW w:w="992" w:type="dxa"/>
            <w:tcBorders>
              <w:top w:val="single" w:sz="4" w:space="0" w:color="auto"/>
              <w:left w:val="nil"/>
              <w:bottom w:val="single" w:sz="4"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5222031</w:t>
            </w:r>
          </w:p>
        </w:tc>
        <w:tc>
          <w:tcPr>
            <w:tcW w:w="709" w:type="dxa"/>
            <w:tcBorders>
              <w:top w:val="single" w:sz="4" w:space="0" w:color="auto"/>
              <w:left w:val="nil"/>
              <w:bottom w:val="single" w:sz="4"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500</w:t>
            </w:r>
          </w:p>
        </w:tc>
        <w:tc>
          <w:tcPr>
            <w:tcW w:w="1417" w:type="dxa"/>
            <w:tcBorders>
              <w:top w:val="single" w:sz="4" w:space="0" w:color="auto"/>
              <w:left w:val="nil"/>
              <w:bottom w:val="single" w:sz="4"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76620,00</w:t>
            </w:r>
          </w:p>
        </w:tc>
        <w:tc>
          <w:tcPr>
            <w:tcW w:w="1417" w:type="dxa"/>
            <w:tcBorders>
              <w:top w:val="single" w:sz="4" w:space="0" w:color="auto"/>
              <w:left w:val="nil"/>
              <w:bottom w:val="single" w:sz="4" w:space="0" w:color="auto"/>
              <w:right w:val="single" w:sz="8" w:space="0" w:color="auto"/>
            </w:tcBorders>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76620,00</w:t>
            </w:r>
          </w:p>
        </w:tc>
      </w:tr>
      <w:tr w:rsidR="007D7A33" w:rsidRPr="003B0E1F" w:rsidTr="00817281">
        <w:trPr>
          <w:trHeight w:val="975"/>
        </w:trPr>
        <w:tc>
          <w:tcPr>
            <w:tcW w:w="727" w:type="dxa"/>
            <w:tcBorders>
              <w:top w:val="single" w:sz="8" w:space="0" w:color="auto"/>
              <w:left w:val="single" w:sz="8" w:space="0" w:color="auto"/>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lastRenderedPageBreak/>
              <w:t>29</w:t>
            </w:r>
          </w:p>
        </w:tc>
        <w:tc>
          <w:tcPr>
            <w:tcW w:w="335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color w:val="000000"/>
                <w:sz w:val="28"/>
                <w:szCs w:val="28"/>
              </w:rPr>
            </w:pPr>
            <w:proofErr w:type="spellStart"/>
            <w:r w:rsidRPr="003B0E1F">
              <w:rPr>
                <w:rFonts w:ascii="Times New Roman" w:hAnsi="Times New Roman" w:cs="Times New Roman"/>
                <w:color w:val="000000"/>
                <w:sz w:val="28"/>
                <w:szCs w:val="28"/>
              </w:rPr>
              <w:t>Софинансирование</w:t>
            </w:r>
            <w:proofErr w:type="spellEnd"/>
            <w:r w:rsidRPr="003B0E1F">
              <w:rPr>
                <w:rFonts w:ascii="Times New Roman" w:hAnsi="Times New Roman" w:cs="Times New Roman"/>
                <w:color w:val="000000"/>
                <w:sz w:val="28"/>
                <w:szCs w:val="28"/>
              </w:rPr>
              <w:t xml:space="preserve"> расходов на содержание автомобильных дорог общего пользования местного значения городских округов, городских и сельских поселений.</w:t>
            </w:r>
          </w:p>
        </w:tc>
        <w:tc>
          <w:tcPr>
            <w:tcW w:w="156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0409</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9222031</w:t>
            </w:r>
          </w:p>
        </w:tc>
        <w:tc>
          <w:tcPr>
            <w:tcW w:w="709"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500</w:t>
            </w:r>
          </w:p>
        </w:tc>
        <w:tc>
          <w:tcPr>
            <w:tcW w:w="1417"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76,62</w:t>
            </w:r>
          </w:p>
        </w:tc>
        <w:tc>
          <w:tcPr>
            <w:tcW w:w="1417" w:type="dxa"/>
            <w:tcBorders>
              <w:top w:val="nil"/>
              <w:left w:val="nil"/>
              <w:bottom w:val="single" w:sz="8" w:space="0" w:color="auto"/>
              <w:right w:val="single" w:sz="8" w:space="0" w:color="auto"/>
            </w:tcBorders>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76,62</w:t>
            </w:r>
          </w:p>
        </w:tc>
      </w:tr>
      <w:tr w:rsidR="007D7A33" w:rsidRPr="003B0E1F" w:rsidTr="00817281">
        <w:trPr>
          <w:trHeight w:val="451"/>
        </w:trPr>
        <w:tc>
          <w:tcPr>
            <w:tcW w:w="727" w:type="dxa"/>
            <w:tcBorders>
              <w:top w:val="single" w:sz="8" w:space="0" w:color="auto"/>
              <w:left w:val="single" w:sz="8" w:space="0" w:color="auto"/>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30</w:t>
            </w:r>
          </w:p>
        </w:tc>
        <w:tc>
          <w:tcPr>
            <w:tcW w:w="335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Другие вопросы в области национальной экономике</w:t>
            </w:r>
          </w:p>
        </w:tc>
        <w:tc>
          <w:tcPr>
            <w:tcW w:w="156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b/>
                <w:sz w:val="28"/>
                <w:szCs w:val="28"/>
              </w:rPr>
            </w:pPr>
            <w:r w:rsidRPr="003B0E1F">
              <w:rPr>
                <w:rFonts w:ascii="Times New Roman" w:hAnsi="Times New Roman" w:cs="Times New Roman"/>
                <w:b/>
                <w:sz w:val="28"/>
                <w:szCs w:val="28"/>
              </w:rPr>
              <w:t>604</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sz w:val="28"/>
                <w:szCs w:val="28"/>
              </w:rPr>
            </w:pPr>
            <w:r w:rsidRPr="003B0E1F">
              <w:rPr>
                <w:rFonts w:ascii="Times New Roman" w:hAnsi="Times New Roman" w:cs="Times New Roman"/>
                <w:b/>
                <w:sz w:val="28"/>
                <w:szCs w:val="28"/>
              </w:rPr>
              <w:t>0412</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sz w:val="28"/>
                <w:szCs w:val="28"/>
              </w:rPr>
            </w:pPr>
          </w:p>
        </w:tc>
        <w:tc>
          <w:tcPr>
            <w:tcW w:w="709"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sz w:val="28"/>
                <w:szCs w:val="28"/>
              </w:rPr>
            </w:pPr>
          </w:p>
        </w:tc>
        <w:tc>
          <w:tcPr>
            <w:tcW w:w="1417"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sz w:val="28"/>
                <w:szCs w:val="28"/>
              </w:rPr>
            </w:pPr>
            <w:r w:rsidRPr="003B0E1F">
              <w:rPr>
                <w:rFonts w:ascii="Times New Roman" w:hAnsi="Times New Roman" w:cs="Times New Roman"/>
                <w:b/>
                <w:sz w:val="28"/>
                <w:szCs w:val="28"/>
              </w:rPr>
              <w:t>191662,00</w:t>
            </w:r>
          </w:p>
        </w:tc>
        <w:tc>
          <w:tcPr>
            <w:tcW w:w="1417" w:type="dxa"/>
            <w:tcBorders>
              <w:top w:val="nil"/>
              <w:left w:val="nil"/>
              <w:bottom w:val="single" w:sz="8" w:space="0" w:color="auto"/>
              <w:right w:val="single" w:sz="8" w:space="0" w:color="auto"/>
            </w:tcBorders>
          </w:tcPr>
          <w:p w:rsidR="007D7A33" w:rsidRPr="003B0E1F" w:rsidRDefault="007D7A33" w:rsidP="00817281">
            <w:pPr>
              <w:rPr>
                <w:rFonts w:ascii="Times New Roman" w:hAnsi="Times New Roman" w:cs="Times New Roman"/>
                <w:b/>
                <w:sz w:val="28"/>
                <w:szCs w:val="28"/>
              </w:rPr>
            </w:pPr>
            <w:r w:rsidRPr="003B0E1F">
              <w:rPr>
                <w:rFonts w:ascii="Times New Roman" w:hAnsi="Times New Roman" w:cs="Times New Roman"/>
                <w:b/>
                <w:sz w:val="28"/>
                <w:szCs w:val="28"/>
              </w:rPr>
              <w:t>191617,12</w:t>
            </w:r>
          </w:p>
        </w:tc>
      </w:tr>
      <w:tr w:rsidR="007D7A33" w:rsidRPr="003B0E1F" w:rsidTr="00817281">
        <w:trPr>
          <w:trHeight w:val="336"/>
        </w:trPr>
        <w:tc>
          <w:tcPr>
            <w:tcW w:w="727" w:type="dxa"/>
            <w:tcBorders>
              <w:top w:val="single" w:sz="8" w:space="0" w:color="auto"/>
              <w:left w:val="single" w:sz="8" w:space="0" w:color="auto"/>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31</w:t>
            </w:r>
          </w:p>
        </w:tc>
        <w:tc>
          <w:tcPr>
            <w:tcW w:w="335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 xml:space="preserve">Расходы на реализацию ДЦП "О территориальном планировании, градостроительном зонировании и документации по планировке территории </w:t>
            </w:r>
            <w:proofErr w:type="spellStart"/>
            <w:r w:rsidRPr="003B0E1F">
              <w:rPr>
                <w:rFonts w:ascii="Times New Roman" w:hAnsi="Times New Roman" w:cs="Times New Roman"/>
                <w:sz w:val="28"/>
                <w:szCs w:val="28"/>
              </w:rPr>
              <w:t>Кр</w:t>
            </w:r>
            <w:proofErr w:type="spellEnd"/>
          </w:p>
          <w:p w:rsidR="007D7A33" w:rsidRPr="003B0E1F" w:rsidRDefault="007D7A33" w:rsidP="00817281">
            <w:pPr>
              <w:rPr>
                <w:rFonts w:ascii="Times New Roman" w:hAnsi="Times New Roman" w:cs="Times New Roman"/>
                <w:sz w:val="28"/>
                <w:szCs w:val="28"/>
              </w:rPr>
            </w:pPr>
            <w:proofErr w:type="spellStart"/>
            <w:r w:rsidRPr="003B0E1F">
              <w:rPr>
                <w:rFonts w:ascii="Times New Roman" w:hAnsi="Times New Roman" w:cs="Times New Roman"/>
                <w:sz w:val="28"/>
                <w:szCs w:val="28"/>
              </w:rPr>
              <w:t>асноярского</w:t>
            </w:r>
            <w:proofErr w:type="spellEnd"/>
            <w:r w:rsidRPr="003B0E1F">
              <w:rPr>
                <w:rFonts w:ascii="Times New Roman" w:hAnsi="Times New Roman" w:cs="Times New Roman"/>
                <w:sz w:val="28"/>
                <w:szCs w:val="28"/>
              </w:rPr>
              <w:t xml:space="preserve"> края"</w:t>
            </w:r>
          </w:p>
          <w:p w:rsidR="007D7A33" w:rsidRPr="003B0E1F" w:rsidRDefault="007D7A33" w:rsidP="00817281">
            <w:pPr>
              <w:rPr>
                <w:rFonts w:ascii="Times New Roman" w:hAnsi="Times New Roman" w:cs="Times New Roman"/>
                <w:color w:val="000000"/>
                <w:sz w:val="28"/>
                <w:szCs w:val="28"/>
              </w:rPr>
            </w:pPr>
          </w:p>
        </w:tc>
        <w:tc>
          <w:tcPr>
            <w:tcW w:w="156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0412</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5222400</w:t>
            </w:r>
          </w:p>
        </w:tc>
        <w:tc>
          <w:tcPr>
            <w:tcW w:w="709"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500</w:t>
            </w:r>
          </w:p>
        </w:tc>
        <w:tc>
          <w:tcPr>
            <w:tcW w:w="1417"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172500,00</w:t>
            </w:r>
          </w:p>
        </w:tc>
        <w:tc>
          <w:tcPr>
            <w:tcW w:w="1417" w:type="dxa"/>
            <w:tcBorders>
              <w:top w:val="nil"/>
              <w:left w:val="nil"/>
              <w:bottom w:val="single" w:sz="8" w:space="0" w:color="auto"/>
              <w:right w:val="single" w:sz="8" w:space="0" w:color="auto"/>
            </w:tcBorders>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172455,41</w:t>
            </w:r>
          </w:p>
        </w:tc>
      </w:tr>
      <w:tr w:rsidR="007D7A33" w:rsidRPr="003B0E1F" w:rsidTr="00817281">
        <w:trPr>
          <w:trHeight w:val="331"/>
        </w:trPr>
        <w:tc>
          <w:tcPr>
            <w:tcW w:w="727" w:type="dxa"/>
            <w:tcBorders>
              <w:top w:val="single" w:sz="8" w:space="0" w:color="auto"/>
              <w:left w:val="single" w:sz="8" w:space="0" w:color="auto"/>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32</w:t>
            </w:r>
          </w:p>
        </w:tc>
        <w:tc>
          <w:tcPr>
            <w:tcW w:w="335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color w:val="000000"/>
                <w:sz w:val="28"/>
                <w:szCs w:val="28"/>
              </w:rPr>
            </w:pPr>
            <w:proofErr w:type="spellStart"/>
            <w:r w:rsidRPr="003B0E1F">
              <w:rPr>
                <w:rFonts w:ascii="Times New Roman" w:hAnsi="Times New Roman" w:cs="Times New Roman"/>
                <w:sz w:val="28"/>
                <w:szCs w:val="28"/>
              </w:rPr>
              <w:t>Софинансирование</w:t>
            </w:r>
            <w:proofErr w:type="spellEnd"/>
            <w:r w:rsidRPr="003B0E1F">
              <w:rPr>
                <w:rFonts w:ascii="Times New Roman" w:hAnsi="Times New Roman" w:cs="Times New Roman"/>
                <w:sz w:val="28"/>
                <w:szCs w:val="28"/>
              </w:rPr>
              <w:t xml:space="preserve"> расходов на реализацию ДЦП "О территориальном планировании, градостроительном зонировании и документации по планировке территории Красноярского края"</w:t>
            </w:r>
          </w:p>
        </w:tc>
        <w:tc>
          <w:tcPr>
            <w:tcW w:w="156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0412</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9222400</w:t>
            </w:r>
          </w:p>
        </w:tc>
        <w:tc>
          <w:tcPr>
            <w:tcW w:w="709"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500</w:t>
            </w:r>
          </w:p>
        </w:tc>
        <w:tc>
          <w:tcPr>
            <w:tcW w:w="1417"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19162,00</w:t>
            </w:r>
          </w:p>
        </w:tc>
        <w:tc>
          <w:tcPr>
            <w:tcW w:w="1417" w:type="dxa"/>
            <w:tcBorders>
              <w:top w:val="nil"/>
              <w:left w:val="nil"/>
              <w:bottom w:val="single" w:sz="8" w:space="0" w:color="auto"/>
              <w:right w:val="single" w:sz="8" w:space="0" w:color="auto"/>
            </w:tcBorders>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19161,71</w:t>
            </w:r>
          </w:p>
        </w:tc>
      </w:tr>
      <w:tr w:rsidR="007D7A33" w:rsidRPr="003B0E1F" w:rsidTr="00817281">
        <w:trPr>
          <w:trHeight w:val="315"/>
        </w:trPr>
        <w:tc>
          <w:tcPr>
            <w:tcW w:w="727" w:type="dxa"/>
            <w:tcBorders>
              <w:top w:val="single" w:sz="8" w:space="0" w:color="auto"/>
              <w:left w:val="single" w:sz="8" w:space="0" w:color="auto"/>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33</w:t>
            </w:r>
          </w:p>
        </w:tc>
        <w:tc>
          <w:tcPr>
            <w:tcW w:w="335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b/>
                <w:bCs/>
                <w:color w:val="000000"/>
                <w:sz w:val="28"/>
                <w:szCs w:val="28"/>
              </w:rPr>
            </w:pPr>
            <w:r w:rsidRPr="003B0E1F">
              <w:rPr>
                <w:rFonts w:ascii="Times New Roman" w:hAnsi="Times New Roman" w:cs="Times New Roman"/>
                <w:b/>
                <w:bCs/>
                <w:color w:val="000000"/>
                <w:sz w:val="28"/>
                <w:szCs w:val="28"/>
              </w:rPr>
              <w:t>Жилищно-коммунальное хозяйство</w:t>
            </w:r>
          </w:p>
        </w:tc>
        <w:tc>
          <w:tcPr>
            <w:tcW w:w="156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604</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0500</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 </w:t>
            </w:r>
          </w:p>
        </w:tc>
        <w:tc>
          <w:tcPr>
            <w:tcW w:w="709"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 </w:t>
            </w:r>
          </w:p>
        </w:tc>
        <w:tc>
          <w:tcPr>
            <w:tcW w:w="1417"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871929,14</w:t>
            </w:r>
          </w:p>
        </w:tc>
        <w:tc>
          <w:tcPr>
            <w:tcW w:w="1417" w:type="dxa"/>
            <w:tcBorders>
              <w:top w:val="nil"/>
              <w:left w:val="nil"/>
              <w:bottom w:val="single" w:sz="8" w:space="0" w:color="auto"/>
              <w:right w:val="single" w:sz="8" w:space="0" w:color="auto"/>
            </w:tcBorders>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826923,62</w:t>
            </w:r>
          </w:p>
        </w:tc>
      </w:tr>
      <w:tr w:rsidR="007D7A33" w:rsidRPr="003B0E1F" w:rsidTr="00817281">
        <w:trPr>
          <w:trHeight w:val="315"/>
        </w:trPr>
        <w:tc>
          <w:tcPr>
            <w:tcW w:w="727" w:type="dxa"/>
            <w:tcBorders>
              <w:top w:val="nil"/>
              <w:left w:val="single" w:sz="8" w:space="0" w:color="auto"/>
              <w:bottom w:val="nil"/>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34</w:t>
            </w:r>
          </w:p>
        </w:tc>
        <w:tc>
          <w:tcPr>
            <w:tcW w:w="335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Коммунальное хозяйство</w:t>
            </w:r>
          </w:p>
        </w:tc>
        <w:tc>
          <w:tcPr>
            <w:tcW w:w="156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604</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0502</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 </w:t>
            </w:r>
          </w:p>
        </w:tc>
        <w:tc>
          <w:tcPr>
            <w:tcW w:w="709"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 </w:t>
            </w:r>
          </w:p>
        </w:tc>
        <w:tc>
          <w:tcPr>
            <w:tcW w:w="1417"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335372,53</w:t>
            </w:r>
          </w:p>
        </w:tc>
        <w:tc>
          <w:tcPr>
            <w:tcW w:w="1417" w:type="dxa"/>
            <w:tcBorders>
              <w:top w:val="nil"/>
              <w:left w:val="nil"/>
              <w:bottom w:val="single" w:sz="8" w:space="0" w:color="auto"/>
              <w:right w:val="single" w:sz="8" w:space="0" w:color="auto"/>
            </w:tcBorders>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309721,84</w:t>
            </w:r>
            <w:r w:rsidRPr="003B0E1F">
              <w:rPr>
                <w:rFonts w:ascii="Times New Roman" w:hAnsi="Times New Roman" w:cs="Times New Roman"/>
                <w:bCs/>
                <w:sz w:val="28"/>
                <w:szCs w:val="28"/>
              </w:rPr>
              <w:lastRenderedPageBreak/>
              <w:t> </w:t>
            </w:r>
          </w:p>
        </w:tc>
      </w:tr>
      <w:tr w:rsidR="007D7A33" w:rsidRPr="003B0E1F" w:rsidTr="00817281">
        <w:trPr>
          <w:trHeight w:val="315"/>
        </w:trPr>
        <w:tc>
          <w:tcPr>
            <w:tcW w:w="727" w:type="dxa"/>
            <w:tcBorders>
              <w:top w:val="single" w:sz="8" w:space="0" w:color="auto"/>
              <w:left w:val="single" w:sz="8" w:space="0" w:color="auto"/>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lastRenderedPageBreak/>
              <w:t>35</w:t>
            </w: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Мероприятия в области коммунального хозяйства</w:t>
            </w:r>
          </w:p>
        </w:tc>
        <w:tc>
          <w:tcPr>
            <w:tcW w:w="156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0502</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3510500</w:t>
            </w:r>
          </w:p>
        </w:tc>
        <w:tc>
          <w:tcPr>
            <w:tcW w:w="709"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 </w:t>
            </w:r>
          </w:p>
        </w:tc>
        <w:tc>
          <w:tcPr>
            <w:tcW w:w="1417"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335372,53</w:t>
            </w:r>
          </w:p>
        </w:tc>
        <w:tc>
          <w:tcPr>
            <w:tcW w:w="1417" w:type="dxa"/>
            <w:tcBorders>
              <w:top w:val="nil"/>
              <w:left w:val="nil"/>
              <w:bottom w:val="single" w:sz="8" w:space="0" w:color="auto"/>
              <w:right w:val="single" w:sz="8" w:space="0" w:color="auto"/>
            </w:tcBorders>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309721,84 </w:t>
            </w:r>
          </w:p>
        </w:tc>
      </w:tr>
      <w:tr w:rsidR="007D7A33" w:rsidRPr="003B0E1F" w:rsidTr="00817281">
        <w:trPr>
          <w:trHeight w:val="449"/>
        </w:trPr>
        <w:tc>
          <w:tcPr>
            <w:tcW w:w="727" w:type="dxa"/>
            <w:tcBorders>
              <w:top w:val="nil"/>
              <w:left w:val="single" w:sz="8" w:space="0" w:color="auto"/>
              <w:bottom w:val="nil"/>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36</w:t>
            </w:r>
          </w:p>
        </w:tc>
        <w:tc>
          <w:tcPr>
            <w:tcW w:w="335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Выполнение функций органами местного самоуправления</w:t>
            </w:r>
          </w:p>
        </w:tc>
        <w:tc>
          <w:tcPr>
            <w:tcW w:w="156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0502</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3510500</w:t>
            </w:r>
          </w:p>
        </w:tc>
        <w:tc>
          <w:tcPr>
            <w:tcW w:w="709"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500</w:t>
            </w:r>
          </w:p>
        </w:tc>
        <w:tc>
          <w:tcPr>
            <w:tcW w:w="1417"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335372,53</w:t>
            </w:r>
          </w:p>
        </w:tc>
        <w:tc>
          <w:tcPr>
            <w:tcW w:w="1417" w:type="dxa"/>
            <w:tcBorders>
              <w:top w:val="nil"/>
              <w:left w:val="nil"/>
              <w:bottom w:val="single" w:sz="8" w:space="0" w:color="auto"/>
              <w:right w:val="single" w:sz="8" w:space="0" w:color="auto"/>
            </w:tcBorders>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309721,84 </w:t>
            </w:r>
          </w:p>
        </w:tc>
      </w:tr>
      <w:tr w:rsidR="007D7A33" w:rsidRPr="003B0E1F" w:rsidTr="00817281">
        <w:trPr>
          <w:trHeight w:val="315"/>
        </w:trPr>
        <w:tc>
          <w:tcPr>
            <w:tcW w:w="727" w:type="dxa"/>
            <w:tcBorders>
              <w:top w:val="single" w:sz="8" w:space="0" w:color="auto"/>
              <w:left w:val="single" w:sz="8" w:space="0" w:color="auto"/>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37</w:t>
            </w:r>
          </w:p>
        </w:tc>
        <w:tc>
          <w:tcPr>
            <w:tcW w:w="335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b/>
                <w:sz w:val="28"/>
                <w:szCs w:val="28"/>
              </w:rPr>
            </w:pPr>
            <w:r w:rsidRPr="003B0E1F">
              <w:rPr>
                <w:rFonts w:ascii="Times New Roman" w:hAnsi="Times New Roman" w:cs="Times New Roman"/>
                <w:b/>
                <w:sz w:val="28"/>
                <w:szCs w:val="28"/>
              </w:rPr>
              <w:t>Благоустройство</w:t>
            </w:r>
          </w:p>
        </w:tc>
        <w:tc>
          <w:tcPr>
            <w:tcW w:w="156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b/>
                <w:sz w:val="28"/>
                <w:szCs w:val="28"/>
              </w:rPr>
            </w:pPr>
            <w:r w:rsidRPr="003B0E1F">
              <w:rPr>
                <w:rFonts w:ascii="Times New Roman" w:hAnsi="Times New Roman" w:cs="Times New Roman"/>
                <w:b/>
                <w:sz w:val="28"/>
                <w:szCs w:val="28"/>
              </w:rPr>
              <w:t>604</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sz w:val="28"/>
                <w:szCs w:val="28"/>
              </w:rPr>
            </w:pPr>
            <w:r w:rsidRPr="003B0E1F">
              <w:rPr>
                <w:rFonts w:ascii="Times New Roman" w:hAnsi="Times New Roman" w:cs="Times New Roman"/>
                <w:b/>
                <w:sz w:val="28"/>
                <w:szCs w:val="28"/>
              </w:rPr>
              <w:t>0503</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sz w:val="28"/>
                <w:szCs w:val="28"/>
              </w:rPr>
            </w:pPr>
            <w:r w:rsidRPr="003B0E1F">
              <w:rPr>
                <w:rFonts w:ascii="Times New Roman" w:hAnsi="Times New Roman" w:cs="Times New Roman"/>
                <w:b/>
                <w:sz w:val="28"/>
                <w:szCs w:val="28"/>
              </w:rPr>
              <w:t> </w:t>
            </w:r>
          </w:p>
        </w:tc>
        <w:tc>
          <w:tcPr>
            <w:tcW w:w="709"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sz w:val="28"/>
                <w:szCs w:val="28"/>
              </w:rPr>
            </w:pPr>
            <w:r w:rsidRPr="003B0E1F">
              <w:rPr>
                <w:rFonts w:ascii="Times New Roman" w:hAnsi="Times New Roman" w:cs="Times New Roman"/>
                <w:b/>
                <w:sz w:val="28"/>
                <w:szCs w:val="28"/>
              </w:rPr>
              <w:t> </w:t>
            </w:r>
          </w:p>
        </w:tc>
        <w:tc>
          <w:tcPr>
            <w:tcW w:w="1417"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sz w:val="28"/>
                <w:szCs w:val="28"/>
              </w:rPr>
            </w:pPr>
            <w:r w:rsidRPr="003B0E1F">
              <w:rPr>
                <w:rFonts w:ascii="Times New Roman" w:hAnsi="Times New Roman" w:cs="Times New Roman"/>
                <w:b/>
                <w:sz w:val="28"/>
                <w:szCs w:val="28"/>
              </w:rPr>
              <w:t>536556,61</w:t>
            </w:r>
          </w:p>
        </w:tc>
        <w:tc>
          <w:tcPr>
            <w:tcW w:w="1417" w:type="dxa"/>
            <w:tcBorders>
              <w:top w:val="nil"/>
              <w:left w:val="nil"/>
              <w:bottom w:val="single" w:sz="8" w:space="0" w:color="auto"/>
              <w:right w:val="single" w:sz="8" w:space="0" w:color="auto"/>
            </w:tcBorders>
          </w:tcPr>
          <w:p w:rsidR="007D7A33" w:rsidRPr="003B0E1F" w:rsidRDefault="007D7A33" w:rsidP="00817281">
            <w:pPr>
              <w:rPr>
                <w:rFonts w:ascii="Times New Roman" w:hAnsi="Times New Roman" w:cs="Times New Roman"/>
                <w:b/>
                <w:sz w:val="28"/>
                <w:szCs w:val="28"/>
              </w:rPr>
            </w:pPr>
            <w:r w:rsidRPr="003B0E1F">
              <w:rPr>
                <w:rFonts w:ascii="Times New Roman" w:hAnsi="Times New Roman" w:cs="Times New Roman"/>
                <w:b/>
                <w:sz w:val="28"/>
                <w:szCs w:val="28"/>
              </w:rPr>
              <w:t>517201,78</w:t>
            </w:r>
          </w:p>
        </w:tc>
      </w:tr>
      <w:tr w:rsidR="007D7A33" w:rsidRPr="003B0E1F" w:rsidTr="00817281">
        <w:trPr>
          <w:trHeight w:val="315"/>
        </w:trPr>
        <w:tc>
          <w:tcPr>
            <w:tcW w:w="727" w:type="dxa"/>
            <w:tcBorders>
              <w:top w:val="single" w:sz="8" w:space="0" w:color="auto"/>
              <w:left w:val="single" w:sz="8" w:space="0" w:color="auto"/>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38</w:t>
            </w:r>
          </w:p>
        </w:tc>
        <w:tc>
          <w:tcPr>
            <w:tcW w:w="335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Расходы на реализацию проектов по благоустройству территорий поселений</w:t>
            </w:r>
          </w:p>
          <w:p w:rsidR="007D7A33" w:rsidRPr="003B0E1F" w:rsidRDefault="007D7A33" w:rsidP="00817281">
            <w:pPr>
              <w:rPr>
                <w:rFonts w:ascii="Times New Roman" w:hAnsi="Times New Roman" w:cs="Times New Roman"/>
                <w:b/>
                <w:sz w:val="28"/>
                <w:szCs w:val="28"/>
              </w:rPr>
            </w:pPr>
          </w:p>
        </w:tc>
        <w:tc>
          <w:tcPr>
            <w:tcW w:w="156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0503</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5225106</w:t>
            </w:r>
          </w:p>
        </w:tc>
        <w:tc>
          <w:tcPr>
            <w:tcW w:w="709"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500</w:t>
            </w:r>
          </w:p>
        </w:tc>
        <w:tc>
          <w:tcPr>
            <w:tcW w:w="1417"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164180,00</w:t>
            </w:r>
          </w:p>
        </w:tc>
        <w:tc>
          <w:tcPr>
            <w:tcW w:w="1417" w:type="dxa"/>
            <w:tcBorders>
              <w:top w:val="nil"/>
              <w:left w:val="nil"/>
              <w:bottom w:val="single" w:sz="8" w:space="0" w:color="auto"/>
              <w:right w:val="single" w:sz="8" w:space="0" w:color="auto"/>
            </w:tcBorders>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144829,00</w:t>
            </w:r>
          </w:p>
        </w:tc>
      </w:tr>
      <w:tr w:rsidR="007D7A33" w:rsidRPr="003B0E1F" w:rsidTr="00817281">
        <w:trPr>
          <w:trHeight w:val="315"/>
        </w:trPr>
        <w:tc>
          <w:tcPr>
            <w:tcW w:w="727" w:type="dxa"/>
            <w:tcBorders>
              <w:top w:val="nil"/>
              <w:left w:val="single" w:sz="8" w:space="0" w:color="auto"/>
              <w:bottom w:val="nil"/>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39</w:t>
            </w:r>
          </w:p>
        </w:tc>
        <w:tc>
          <w:tcPr>
            <w:tcW w:w="335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Благоустройство</w:t>
            </w:r>
          </w:p>
        </w:tc>
        <w:tc>
          <w:tcPr>
            <w:tcW w:w="156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0503</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6000000</w:t>
            </w:r>
          </w:p>
        </w:tc>
        <w:tc>
          <w:tcPr>
            <w:tcW w:w="709"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 </w:t>
            </w:r>
          </w:p>
        </w:tc>
        <w:tc>
          <w:tcPr>
            <w:tcW w:w="1417"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526531,00</w:t>
            </w:r>
          </w:p>
        </w:tc>
        <w:tc>
          <w:tcPr>
            <w:tcW w:w="1417" w:type="dxa"/>
            <w:tcBorders>
              <w:top w:val="nil"/>
              <w:left w:val="nil"/>
              <w:bottom w:val="single" w:sz="8" w:space="0" w:color="auto"/>
              <w:right w:val="single" w:sz="8" w:space="0" w:color="auto"/>
            </w:tcBorders>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124921,43</w:t>
            </w:r>
          </w:p>
        </w:tc>
      </w:tr>
      <w:tr w:rsidR="007D7A33" w:rsidRPr="003B0E1F" w:rsidTr="00817281">
        <w:trPr>
          <w:trHeight w:val="383"/>
        </w:trPr>
        <w:tc>
          <w:tcPr>
            <w:tcW w:w="727" w:type="dxa"/>
            <w:tcBorders>
              <w:top w:val="single" w:sz="8" w:space="0" w:color="auto"/>
              <w:left w:val="single" w:sz="8" w:space="0" w:color="auto"/>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40</w:t>
            </w:r>
          </w:p>
        </w:tc>
        <w:tc>
          <w:tcPr>
            <w:tcW w:w="335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Уличное освещение</w:t>
            </w:r>
          </w:p>
        </w:tc>
        <w:tc>
          <w:tcPr>
            <w:tcW w:w="156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604</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0503</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sz w:val="28"/>
                <w:szCs w:val="28"/>
              </w:rPr>
            </w:pPr>
            <w:r w:rsidRPr="003B0E1F">
              <w:rPr>
                <w:rFonts w:ascii="Times New Roman" w:hAnsi="Times New Roman" w:cs="Times New Roman"/>
                <w:b/>
                <w:sz w:val="28"/>
                <w:szCs w:val="28"/>
              </w:rPr>
              <w:t>6000100 </w:t>
            </w:r>
          </w:p>
        </w:tc>
        <w:tc>
          <w:tcPr>
            <w:tcW w:w="709"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 </w:t>
            </w:r>
          </w:p>
        </w:tc>
        <w:tc>
          <w:tcPr>
            <w:tcW w:w="1417"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105556,00</w:t>
            </w:r>
          </w:p>
        </w:tc>
        <w:tc>
          <w:tcPr>
            <w:tcW w:w="1417" w:type="dxa"/>
            <w:tcBorders>
              <w:top w:val="nil"/>
              <w:left w:val="nil"/>
              <w:bottom w:val="single" w:sz="8" w:space="0" w:color="auto"/>
              <w:right w:val="single" w:sz="8" w:space="0" w:color="auto"/>
            </w:tcBorders>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105556,00</w:t>
            </w:r>
          </w:p>
        </w:tc>
      </w:tr>
      <w:tr w:rsidR="007D7A33" w:rsidRPr="003B0E1F" w:rsidTr="00817281">
        <w:trPr>
          <w:trHeight w:val="473"/>
        </w:trPr>
        <w:tc>
          <w:tcPr>
            <w:tcW w:w="727" w:type="dxa"/>
            <w:tcBorders>
              <w:top w:val="nil"/>
              <w:left w:val="single" w:sz="8" w:space="0" w:color="auto"/>
              <w:bottom w:val="single" w:sz="4"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41</w:t>
            </w:r>
          </w:p>
        </w:tc>
        <w:tc>
          <w:tcPr>
            <w:tcW w:w="335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Выполнение функций органами местного самоуправления</w:t>
            </w:r>
          </w:p>
        </w:tc>
        <w:tc>
          <w:tcPr>
            <w:tcW w:w="156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0503</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6000100</w:t>
            </w:r>
          </w:p>
        </w:tc>
        <w:tc>
          <w:tcPr>
            <w:tcW w:w="709"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500 </w:t>
            </w:r>
          </w:p>
        </w:tc>
        <w:tc>
          <w:tcPr>
            <w:tcW w:w="1417"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105556,00</w:t>
            </w:r>
          </w:p>
        </w:tc>
        <w:tc>
          <w:tcPr>
            <w:tcW w:w="1417" w:type="dxa"/>
            <w:tcBorders>
              <w:top w:val="nil"/>
              <w:left w:val="nil"/>
              <w:bottom w:val="single" w:sz="8" w:space="0" w:color="auto"/>
              <w:right w:val="single" w:sz="8" w:space="0" w:color="auto"/>
            </w:tcBorders>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105556,00</w:t>
            </w:r>
          </w:p>
        </w:tc>
      </w:tr>
      <w:tr w:rsidR="007D7A33" w:rsidRPr="003B0E1F" w:rsidTr="00817281">
        <w:trPr>
          <w:trHeight w:val="395"/>
        </w:trPr>
        <w:tc>
          <w:tcPr>
            <w:tcW w:w="727" w:type="dxa"/>
            <w:tcBorders>
              <w:top w:val="single" w:sz="8" w:space="0" w:color="auto"/>
              <w:left w:val="single" w:sz="8" w:space="0" w:color="auto"/>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42</w:t>
            </w:r>
          </w:p>
        </w:tc>
        <w:tc>
          <w:tcPr>
            <w:tcW w:w="335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Организация и содержание мест захоронения</w:t>
            </w:r>
          </w:p>
        </w:tc>
        <w:tc>
          <w:tcPr>
            <w:tcW w:w="156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604</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0503</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6000400</w:t>
            </w:r>
          </w:p>
        </w:tc>
        <w:tc>
          <w:tcPr>
            <w:tcW w:w="709"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 </w:t>
            </w:r>
          </w:p>
        </w:tc>
        <w:tc>
          <w:tcPr>
            <w:tcW w:w="1417"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17770,00</w:t>
            </w:r>
          </w:p>
        </w:tc>
        <w:tc>
          <w:tcPr>
            <w:tcW w:w="1417" w:type="dxa"/>
            <w:tcBorders>
              <w:top w:val="nil"/>
              <w:left w:val="nil"/>
              <w:bottom w:val="single" w:sz="8" w:space="0" w:color="auto"/>
              <w:right w:val="single" w:sz="8" w:space="0" w:color="auto"/>
            </w:tcBorders>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17768,00</w:t>
            </w:r>
          </w:p>
        </w:tc>
      </w:tr>
      <w:tr w:rsidR="007D7A33" w:rsidRPr="003B0E1F" w:rsidTr="00817281">
        <w:trPr>
          <w:trHeight w:val="486"/>
        </w:trPr>
        <w:tc>
          <w:tcPr>
            <w:tcW w:w="727" w:type="dxa"/>
            <w:tcBorders>
              <w:top w:val="nil"/>
              <w:left w:val="single" w:sz="8" w:space="0" w:color="auto"/>
              <w:bottom w:val="nil"/>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43</w:t>
            </w:r>
          </w:p>
        </w:tc>
        <w:tc>
          <w:tcPr>
            <w:tcW w:w="335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Выполнение функций органами местного самоуправления</w:t>
            </w:r>
          </w:p>
        </w:tc>
        <w:tc>
          <w:tcPr>
            <w:tcW w:w="156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0503</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6000400</w:t>
            </w:r>
          </w:p>
        </w:tc>
        <w:tc>
          <w:tcPr>
            <w:tcW w:w="709"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500</w:t>
            </w:r>
          </w:p>
        </w:tc>
        <w:tc>
          <w:tcPr>
            <w:tcW w:w="1417"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17770,00</w:t>
            </w:r>
          </w:p>
        </w:tc>
        <w:tc>
          <w:tcPr>
            <w:tcW w:w="1417" w:type="dxa"/>
            <w:tcBorders>
              <w:top w:val="nil"/>
              <w:left w:val="nil"/>
              <w:bottom w:val="single" w:sz="8" w:space="0" w:color="auto"/>
              <w:right w:val="single" w:sz="8" w:space="0" w:color="auto"/>
            </w:tcBorders>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17768,00</w:t>
            </w:r>
          </w:p>
        </w:tc>
      </w:tr>
      <w:tr w:rsidR="007D7A33" w:rsidRPr="003B0E1F" w:rsidTr="00817281">
        <w:trPr>
          <w:trHeight w:val="394"/>
        </w:trPr>
        <w:tc>
          <w:tcPr>
            <w:tcW w:w="727" w:type="dxa"/>
            <w:tcBorders>
              <w:top w:val="single" w:sz="8" w:space="0" w:color="auto"/>
              <w:left w:val="single" w:sz="8" w:space="0" w:color="auto"/>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44</w:t>
            </w:r>
          </w:p>
        </w:tc>
        <w:tc>
          <w:tcPr>
            <w:tcW w:w="335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Прочие мероприятия по благоустройству городских округов и поселений</w:t>
            </w:r>
          </w:p>
        </w:tc>
        <w:tc>
          <w:tcPr>
            <w:tcW w:w="156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604</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0503</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6000500</w:t>
            </w:r>
          </w:p>
        </w:tc>
        <w:tc>
          <w:tcPr>
            <w:tcW w:w="709"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 </w:t>
            </w:r>
          </w:p>
        </w:tc>
        <w:tc>
          <w:tcPr>
            <w:tcW w:w="1417"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243879,61</w:t>
            </w:r>
          </w:p>
        </w:tc>
        <w:tc>
          <w:tcPr>
            <w:tcW w:w="1417" w:type="dxa"/>
            <w:tcBorders>
              <w:top w:val="nil"/>
              <w:left w:val="nil"/>
              <w:bottom w:val="single" w:sz="8" w:space="0" w:color="auto"/>
              <w:right w:val="single" w:sz="8" w:space="0" w:color="auto"/>
            </w:tcBorders>
          </w:tcPr>
          <w:p w:rsidR="007D7A33" w:rsidRPr="003B0E1F" w:rsidRDefault="007D7A33" w:rsidP="00817281">
            <w:pPr>
              <w:rPr>
                <w:rFonts w:ascii="Times New Roman" w:hAnsi="Times New Roman" w:cs="Times New Roman"/>
                <w:b/>
                <w:sz w:val="28"/>
                <w:szCs w:val="28"/>
              </w:rPr>
            </w:pPr>
            <w:r w:rsidRPr="003B0E1F">
              <w:rPr>
                <w:rFonts w:ascii="Times New Roman" w:hAnsi="Times New Roman" w:cs="Times New Roman"/>
                <w:b/>
                <w:bCs/>
                <w:sz w:val="28"/>
                <w:szCs w:val="28"/>
              </w:rPr>
              <w:t>243877,78</w:t>
            </w:r>
          </w:p>
        </w:tc>
      </w:tr>
      <w:tr w:rsidR="007D7A33" w:rsidRPr="003B0E1F" w:rsidTr="00817281">
        <w:trPr>
          <w:trHeight w:val="502"/>
        </w:trPr>
        <w:tc>
          <w:tcPr>
            <w:tcW w:w="727" w:type="dxa"/>
            <w:tcBorders>
              <w:top w:val="nil"/>
              <w:left w:val="single" w:sz="8" w:space="0" w:color="auto"/>
              <w:bottom w:val="single" w:sz="4"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45</w:t>
            </w:r>
          </w:p>
        </w:tc>
        <w:tc>
          <w:tcPr>
            <w:tcW w:w="335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Выполнение функций органами местного самоуправления</w:t>
            </w:r>
          </w:p>
        </w:tc>
        <w:tc>
          <w:tcPr>
            <w:tcW w:w="156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0503</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6000500 </w:t>
            </w:r>
          </w:p>
        </w:tc>
        <w:tc>
          <w:tcPr>
            <w:tcW w:w="709"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500 </w:t>
            </w:r>
          </w:p>
        </w:tc>
        <w:tc>
          <w:tcPr>
            <w:tcW w:w="1417" w:type="dxa"/>
            <w:tcBorders>
              <w:top w:val="nil"/>
              <w:left w:val="nil"/>
              <w:bottom w:val="single" w:sz="8" w:space="0" w:color="auto"/>
              <w:right w:val="single" w:sz="4"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bCs/>
                <w:sz w:val="28"/>
                <w:szCs w:val="28"/>
              </w:rPr>
              <w:t>243879,61</w:t>
            </w:r>
          </w:p>
        </w:tc>
        <w:tc>
          <w:tcPr>
            <w:tcW w:w="1417" w:type="dxa"/>
            <w:tcBorders>
              <w:top w:val="nil"/>
              <w:left w:val="single" w:sz="4" w:space="0" w:color="auto"/>
              <w:bottom w:val="single" w:sz="8" w:space="0" w:color="auto"/>
              <w:right w:val="single" w:sz="4" w:space="0" w:color="auto"/>
            </w:tcBorders>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bCs/>
                <w:sz w:val="28"/>
                <w:szCs w:val="28"/>
              </w:rPr>
              <w:t>243877,78</w:t>
            </w:r>
          </w:p>
        </w:tc>
      </w:tr>
      <w:tr w:rsidR="007D7A33" w:rsidRPr="003B0E1F" w:rsidTr="00817281">
        <w:trPr>
          <w:trHeight w:val="437"/>
        </w:trPr>
        <w:tc>
          <w:tcPr>
            <w:tcW w:w="727" w:type="dxa"/>
            <w:tcBorders>
              <w:top w:val="nil"/>
              <w:left w:val="single" w:sz="8" w:space="0" w:color="auto"/>
              <w:bottom w:val="single" w:sz="4"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46</w:t>
            </w:r>
          </w:p>
        </w:tc>
        <w:tc>
          <w:tcPr>
            <w:tcW w:w="335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proofErr w:type="spellStart"/>
            <w:r w:rsidRPr="003B0E1F">
              <w:rPr>
                <w:rFonts w:ascii="Times New Roman" w:hAnsi="Times New Roman" w:cs="Times New Roman"/>
                <w:sz w:val="28"/>
                <w:szCs w:val="28"/>
              </w:rPr>
              <w:t>Софинансирование</w:t>
            </w:r>
            <w:proofErr w:type="spellEnd"/>
            <w:r w:rsidRPr="003B0E1F">
              <w:rPr>
                <w:rFonts w:ascii="Times New Roman" w:hAnsi="Times New Roman" w:cs="Times New Roman"/>
                <w:sz w:val="28"/>
                <w:szCs w:val="28"/>
              </w:rPr>
              <w:t xml:space="preserve"> </w:t>
            </w:r>
            <w:r w:rsidRPr="003B0E1F">
              <w:rPr>
                <w:rFonts w:ascii="Times New Roman" w:hAnsi="Times New Roman" w:cs="Times New Roman"/>
                <w:sz w:val="28"/>
                <w:szCs w:val="28"/>
              </w:rPr>
              <w:lastRenderedPageBreak/>
              <w:t>расходов на реализацию проектов по благоустройству территорий поселений</w:t>
            </w:r>
          </w:p>
          <w:p w:rsidR="007D7A33" w:rsidRPr="003B0E1F" w:rsidRDefault="007D7A33" w:rsidP="00817281">
            <w:pPr>
              <w:rPr>
                <w:rFonts w:ascii="Times New Roman" w:hAnsi="Times New Roman" w:cs="Times New Roman"/>
                <w:color w:val="000000"/>
                <w:sz w:val="28"/>
                <w:szCs w:val="28"/>
              </w:rPr>
            </w:pPr>
          </w:p>
        </w:tc>
        <w:tc>
          <w:tcPr>
            <w:tcW w:w="156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lastRenderedPageBreak/>
              <w:t>604</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0503</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92251</w:t>
            </w:r>
            <w:r w:rsidRPr="003B0E1F">
              <w:rPr>
                <w:rFonts w:ascii="Times New Roman" w:hAnsi="Times New Roman" w:cs="Times New Roman"/>
                <w:sz w:val="28"/>
                <w:szCs w:val="28"/>
              </w:rPr>
              <w:lastRenderedPageBreak/>
              <w:t>06</w:t>
            </w:r>
          </w:p>
        </w:tc>
        <w:tc>
          <w:tcPr>
            <w:tcW w:w="709"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lastRenderedPageBreak/>
              <w:t>500</w:t>
            </w:r>
          </w:p>
        </w:tc>
        <w:tc>
          <w:tcPr>
            <w:tcW w:w="1417" w:type="dxa"/>
            <w:tcBorders>
              <w:top w:val="nil"/>
              <w:left w:val="nil"/>
              <w:bottom w:val="single" w:sz="8" w:space="0" w:color="auto"/>
              <w:right w:val="single" w:sz="4" w:space="0" w:color="auto"/>
            </w:tcBorders>
            <w:shd w:val="clear" w:color="auto" w:fill="auto"/>
            <w:noWrap/>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5171,00</w:t>
            </w:r>
          </w:p>
        </w:tc>
        <w:tc>
          <w:tcPr>
            <w:tcW w:w="1417" w:type="dxa"/>
            <w:tcBorders>
              <w:top w:val="nil"/>
              <w:left w:val="single" w:sz="4" w:space="0" w:color="auto"/>
              <w:bottom w:val="single" w:sz="8" w:space="0" w:color="auto"/>
              <w:right w:val="single" w:sz="4" w:space="0" w:color="auto"/>
            </w:tcBorders>
          </w:tcPr>
          <w:p w:rsidR="007D7A33" w:rsidRPr="003B0E1F" w:rsidRDefault="007D7A33" w:rsidP="00817281">
            <w:pPr>
              <w:rPr>
                <w:rFonts w:ascii="Times New Roman" w:hAnsi="Times New Roman" w:cs="Times New Roman"/>
                <w:bCs/>
                <w:sz w:val="28"/>
                <w:szCs w:val="28"/>
              </w:rPr>
            </w:pPr>
            <w:r w:rsidRPr="003B0E1F">
              <w:rPr>
                <w:rFonts w:ascii="Times New Roman" w:hAnsi="Times New Roman" w:cs="Times New Roman"/>
                <w:bCs/>
                <w:sz w:val="28"/>
                <w:szCs w:val="28"/>
              </w:rPr>
              <w:t>5171,00</w:t>
            </w:r>
          </w:p>
        </w:tc>
      </w:tr>
      <w:tr w:rsidR="007D7A33" w:rsidRPr="003B0E1F" w:rsidTr="00817281">
        <w:trPr>
          <w:trHeight w:val="315"/>
        </w:trPr>
        <w:tc>
          <w:tcPr>
            <w:tcW w:w="727" w:type="dxa"/>
            <w:tcBorders>
              <w:top w:val="single" w:sz="4" w:space="0" w:color="auto"/>
              <w:left w:val="single" w:sz="8" w:space="0" w:color="auto"/>
              <w:bottom w:val="nil"/>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lastRenderedPageBreak/>
              <w:t>47</w:t>
            </w:r>
          </w:p>
        </w:tc>
        <w:tc>
          <w:tcPr>
            <w:tcW w:w="335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b/>
                <w:bCs/>
                <w:color w:val="000000"/>
                <w:sz w:val="28"/>
                <w:szCs w:val="28"/>
              </w:rPr>
            </w:pPr>
            <w:r w:rsidRPr="003B0E1F">
              <w:rPr>
                <w:rFonts w:ascii="Times New Roman" w:hAnsi="Times New Roman" w:cs="Times New Roman"/>
                <w:b/>
                <w:bCs/>
                <w:color w:val="000000"/>
                <w:sz w:val="28"/>
                <w:szCs w:val="28"/>
              </w:rPr>
              <w:t xml:space="preserve">Культура, кинематография </w:t>
            </w:r>
          </w:p>
        </w:tc>
        <w:tc>
          <w:tcPr>
            <w:tcW w:w="156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604</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0800</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 </w:t>
            </w:r>
          </w:p>
        </w:tc>
        <w:tc>
          <w:tcPr>
            <w:tcW w:w="709"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 </w:t>
            </w:r>
          </w:p>
        </w:tc>
        <w:tc>
          <w:tcPr>
            <w:tcW w:w="1417"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1474765,60</w:t>
            </w:r>
          </w:p>
        </w:tc>
        <w:tc>
          <w:tcPr>
            <w:tcW w:w="1417" w:type="dxa"/>
            <w:tcBorders>
              <w:top w:val="nil"/>
              <w:left w:val="nil"/>
              <w:bottom w:val="single" w:sz="8" w:space="0" w:color="auto"/>
              <w:right w:val="single" w:sz="8" w:space="0" w:color="auto"/>
            </w:tcBorders>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1414705,60</w:t>
            </w:r>
          </w:p>
        </w:tc>
      </w:tr>
      <w:tr w:rsidR="007D7A33" w:rsidRPr="003B0E1F" w:rsidTr="00817281">
        <w:trPr>
          <w:trHeight w:val="201"/>
        </w:trPr>
        <w:tc>
          <w:tcPr>
            <w:tcW w:w="727" w:type="dxa"/>
            <w:tcBorders>
              <w:top w:val="single" w:sz="8" w:space="0" w:color="auto"/>
              <w:left w:val="single" w:sz="8" w:space="0" w:color="auto"/>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48</w:t>
            </w:r>
          </w:p>
        </w:tc>
        <w:tc>
          <w:tcPr>
            <w:tcW w:w="335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Культура</w:t>
            </w:r>
          </w:p>
        </w:tc>
        <w:tc>
          <w:tcPr>
            <w:tcW w:w="156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0801</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 </w:t>
            </w:r>
          </w:p>
        </w:tc>
        <w:tc>
          <w:tcPr>
            <w:tcW w:w="709"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 </w:t>
            </w:r>
          </w:p>
        </w:tc>
        <w:tc>
          <w:tcPr>
            <w:tcW w:w="1417"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1474765,60</w:t>
            </w:r>
          </w:p>
        </w:tc>
        <w:tc>
          <w:tcPr>
            <w:tcW w:w="1417" w:type="dxa"/>
            <w:tcBorders>
              <w:top w:val="nil"/>
              <w:left w:val="nil"/>
              <w:bottom w:val="single" w:sz="8" w:space="0" w:color="auto"/>
              <w:right w:val="single" w:sz="8" w:space="0" w:color="auto"/>
            </w:tcBorders>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1414705,60</w:t>
            </w:r>
          </w:p>
        </w:tc>
      </w:tr>
      <w:tr w:rsidR="007D7A33" w:rsidRPr="003B0E1F" w:rsidTr="00817281">
        <w:trPr>
          <w:trHeight w:val="503"/>
        </w:trPr>
        <w:tc>
          <w:tcPr>
            <w:tcW w:w="727" w:type="dxa"/>
            <w:tcBorders>
              <w:top w:val="nil"/>
              <w:left w:val="single" w:sz="8" w:space="0" w:color="auto"/>
              <w:bottom w:val="nil"/>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49</w:t>
            </w:r>
          </w:p>
        </w:tc>
        <w:tc>
          <w:tcPr>
            <w:tcW w:w="335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 xml:space="preserve">Дворцы и дома культуры, другие учреждения культуры </w:t>
            </w:r>
          </w:p>
        </w:tc>
        <w:tc>
          <w:tcPr>
            <w:tcW w:w="156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0801</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4400000</w:t>
            </w:r>
          </w:p>
        </w:tc>
        <w:tc>
          <w:tcPr>
            <w:tcW w:w="709"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 </w:t>
            </w:r>
          </w:p>
        </w:tc>
        <w:tc>
          <w:tcPr>
            <w:tcW w:w="1417"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1474765,60</w:t>
            </w:r>
          </w:p>
        </w:tc>
        <w:tc>
          <w:tcPr>
            <w:tcW w:w="1417" w:type="dxa"/>
            <w:tcBorders>
              <w:top w:val="nil"/>
              <w:left w:val="nil"/>
              <w:bottom w:val="single" w:sz="8" w:space="0" w:color="auto"/>
              <w:right w:val="single" w:sz="8" w:space="0" w:color="auto"/>
            </w:tcBorders>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bCs/>
                <w:sz w:val="28"/>
                <w:szCs w:val="28"/>
              </w:rPr>
              <w:t>1414705,60</w:t>
            </w:r>
          </w:p>
        </w:tc>
      </w:tr>
      <w:tr w:rsidR="007D7A33" w:rsidRPr="003B0E1F" w:rsidTr="00817281">
        <w:trPr>
          <w:trHeight w:val="397"/>
        </w:trPr>
        <w:tc>
          <w:tcPr>
            <w:tcW w:w="727" w:type="dxa"/>
            <w:tcBorders>
              <w:top w:val="single" w:sz="8" w:space="0" w:color="auto"/>
              <w:left w:val="single" w:sz="8" w:space="0" w:color="auto"/>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50</w:t>
            </w:r>
          </w:p>
        </w:tc>
        <w:tc>
          <w:tcPr>
            <w:tcW w:w="335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Расходы за счет субсидии на комплектование книжных фондов</w:t>
            </w:r>
          </w:p>
        </w:tc>
        <w:tc>
          <w:tcPr>
            <w:tcW w:w="156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0801</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4400200</w:t>
            </w:r>
          </w:p>
        </w:tc>
        <w:tc>
          <w:tcPr>
            <w:tcW w:w="709"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500</w:t>
            </w:r>
          </w:p>
        </w:tc>
        <w:tc>
          <w:tcPr>
            <w:tcW w:w="1417"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11760,00</w:t>
            </w:r>
          </w:p>
        </w:tc>
        <w:tc>
          <w:tcPr>
            <w:tcW w:w="1417" w:type="dxa"/>
            <w:tcBorders>
              <w:top w:val="nil"/>
              <w:left w:val="nil"/>
              <w:bottom w:val="single" w:sz="8" w:space="0" w:color="auto"/>
              <w:right w:val="single" w:sz="8" w:space="0" w:color="auto"/>
            </w:tcBorders>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11760,00</w:t>
            </w:r>
          </w:p>
        </w:tc>
      </w:tr>
      <w:tr w:rsidR="007D7A33" w:rsidRPr="003B0E1F" w:rsidTr="00817281">
        <w:trPr>
          <w:trHeight w:val="489"/>
        </w:trPr>
        <w:tc>
          <w:tcPr>
            <w:tcW w:w="727" w:type="dxa"/>
            <w:tcBorders>
              <w:top w:val="nil"/>
              <w:left w:val="single" w:sz="8" w:space="0" w:color="auto"/>
              <w:bottom w:val="nil"/>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51</w:t>
            </w:r>
          </w:p>
        </w:tc>
        <w:tc>
          <w:tcPr>
            <w:tcW w:w="335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Обеспечение деятельности подведомственных учреждений</w:t>
            </w:r>
          </w:p>
        </w:tc>
        <w:tc>
          <w:tcPr>
            <w:tcW w:w="156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0801</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4409201</w:t>
            </w:r>
          </w:p>
        </w:tc>
        <w:tc>
          <w:tcPr>
            <w:tcW w:w="709"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 </w:t>
            </w:r>
          </w:p>
        </w:tc>
        <w:tc>
          <w:tcPr>
            <w:tcW w:w="1417"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1305118,00</w:t>
            </w:r>
          </w:p>
        </w:tc>
        <w:tc>
          <w:tcPr>
            <w:tcW w:w="1417" w:type="dxa"/>
            <w:tcBorders>
              <w:top w:val="nil"/>
              <w:left w:val="nil"/>
              <w:bottom w:val="single" w:sz="8" w:space="0" w:color="auto"/>
              <w:right w:val="single" w:sz="8" w:space="0" w:color="auto"/>
            </w:tcBorders>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1305118,00</w:t>
            </w:r>
          </w:p>
        </w:tc>
      </w:tr>
      <w:tr w:rsidR="007D7A33" w:rsidRPr="003B0E1F" w:rsidTr="00817281">
        <w:trPr>
          <w:trHeight w:val="539"/>
        </w:trPr>
        <w:tc>
          <w:tcPr>
            <w:tcW w:w="727" w:type="dxa"/>
            <w:tcBorders>
              <w:top w:val="single" w:sz="8" w:space="0" w:color="auto"/>
              <w:left w:val="single" w:sz="8" w:space="0" w:color="auto"/>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52</w:t>
            </w:r>
          </w:p>
        </w:tc>
        <w:tc>
          <w:tcPr>
            <w:tcW w:w="335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Выполнение функций бюджетными учреждениями</w:t>
            </w:r>
          </w:p>
        </w:tc>
        <w:tc>
          <w:tcPr>
            <w:tcW w:w="156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0801</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4409201</w:t>
            </w:r>
          </w:p>
        </w:tc>
        <w:tc>
          <w:tcPr>
            <w:tcW w:w="709"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019</w:t>
            </w:r>
          </w:p>
        </w:tc>
        <w:tc>
          <w:tcPr>
            <w:tcW w:w="1417"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1305118,00</w:t>
            </w:r>
          </w:p>
        </w:tc>
        <w:tc>
          <w:tcPr>
            <w:tcW w:w="1417" w:type="dxa"/>
            <w:tcBorders>
              <w:top w:val="nil"/>
              <w:left w:val="nil"/>
              <w:bottom w:val="single" w:sz="8" w:space="0" w:color="auto"/>
              <w:right w:val="single" w:sz="8" w:space="0" w:color="auto"/>
            </w:tcBorders>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1305118,00</w:t>
            </w:r>
          </w:p>
        </w:tc>
      </w:tr>
      <w:tr w:rsidR="007D7A33" w:rsidRPr="003B0E1F" w:rsidTr="00817281">
        <w:trPr>
          <w:trHeight w:val="547"/>
        </w:trPr>
        <w:tc>
          <w:tcPr>
            <w:tcW w:w="727" w:type="dxa"/>
            <w:tcBorders>
              <w:top w:val="nil"/>
              <w:left w:val="single" w:sz="8" w:space="0" w:color="auto"/>
              <w:bottom w:val="single" w:sz="4"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53</w:t>
            </w:r>
          </w:p>
        </w:tc>
        <w:tc>
          <w:tcPr>
            <w:tcW w:w="335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color w:val="000000"/>
                <w:sz w:val="28"/>
                <w:szCs w:val="28"/>
              </w:rPr>
            </w:pPr>
            <w:proofErr w:type="spellStart"/>
            <w:r w:rsidRPr="003B0E1F">
              <w:rPr>
                <w:rFonts w:ascii="Times New Roman" w:hAnsi="Times New Roman" w:cs="Times New Roman"/>
                <w:color w:val="000000"/>
                <w:sz w:val="28"/>
                <w:szCs w:val="28"/>
              </w:rPr>
              <w:t>Софинансирование</w:t>
            </w:r>
            <w:proofErr w:type="spellEnd"/>
            <w:r w:rsidRPr="003B0E1F">
              <w:rPr>
                <w:rFonts w:ascii="Times New Roman" w:hAnsi="Times New Roman" w:cs="Times New Roman"/>
                <w:color w:val="000000"/>
                <w:sz w:val="28"/>
                <w:szCs w:val="28"/>
              </w:rPr>
              <w:t xml:space="preserve"> на комплектование книжных фондов библиотек поселений</w:t>
            </w:r>
          </w:p>
        </w:tc>
        <w:tc>
          <w:tcPr>
            <w:tcW w:w="156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0801</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4429901</w:t>
            </w:r>
          </w:p>
        </w:tc>
        <w:tc>
          <w:tcPr>
            <w:tcW w:w="709"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500</w:t>
            </w:r>
          </w:p>
        </w:tc>
        <w:tc>
          <w:tcPr>
            <w:tcW w:w="1417"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117,60</w:t>
            </w:r>
          </w:p>
        </w:tc>
        <w:tc>
          <w:tcPr>
            <w:tcW w:w="1417" w:type="dxa"/>
            <w:tcBorders>
              <w:top w:val="nil"/>
              <w:left w:val="nil"/>
              <w:bottom w:val="single" w:sz="8" w:space="0" w:color="auto"/>
              <w:right w:val="single" w:sz="8" w:space="0" w:color="auto"/>
            </w:tcBorders>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117,60</w:t>
            </w:r>
          </w:p>
        </w:tc>
      </w:tr>
      <w:tr w:rsidR="007D7A33" w:rsidRPr="003B0E1F" w:rsidTr="00817281">
        <w:trPr>
          <w:trHeight w:val="547"/>
        </w:trPr>
        <w:tc>
          <w:tcPr>
            <w:tcW w:w="727" w:type="dxa"/>
            <w:tcBorders>
              <w:top w:val="nil"/>
              <w:left w:val="single" w:sz="8" w:space="0" w:color="auto"/>
              <w:bottom w:val="single" w:sz="4"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54</w:t>
            </w:r>
          </w:p>
        </w:tc>
        <w:tc>
          <w:tcPr>
            <w:tcW w:w="335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Реализация мероприятий по проведению обязательных энергетических обследований муниципальных учреждений</w:t>
            </w:r>
          </w:p>
        </w:tc>
        <w:tc>
          <w:tcPr>
            <w:tcW w:w="156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w:t>
            </w:r>
          </w:p>
          <w:p w:rsidR="007D7A33" w:rsidRPr="003B0E1F" w:rsidRDefault="007D7A33" w:rsidP="00817281">
            <w:pPr>
              <w:rPr>
                <w:rFonts w:ascii="Times New Roman" w:hAnsi="Times New Roman" w:cs="Times New Roman"/>
                <w:sz w:val="28"/>
                <w:szCs w:val="28"/>
              </w:rPr>
            </w:pP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0801</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5226203</w:t>
            </w:r>
          </w:p>
        </w:tc>
        <w:tc>
          <w:tcPr>
            <w:tcW w:w="709"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019</w:t>
            </w:r>
          </w:p>
        </w:tc>
        <w:tc>
          <w:tcPr>
            <w:tcW w:w="1417"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60060,00</w:t>
            </w:r>
          </w:p>
        </w:tc>
        <w:tc>
          <w:tcPr>
            <w:tcW w:w="1417" w:type="dxa"/>
            <w:tcBorders>
              <w:top w:val="nil"/>
              <w:left w:val="nil"/>
              <w:bottom w:val="single" w:sz="8" w:space="0" w:color="auto"/>
              <w:right w:val="single" w:sz="8" w:space="0" w:color="auto"/>
            </w:tcBorders>
          </w:tcPr>
          <w:p w:rsidR="007D7A33" w:rsidRPr="003B0E1F" w:rsidRDefault="007D7A33" w:rsidP="00817281">
            <w:pPr>
              <w:rPr>
                <w:rFonts w:ascii="Times New Roman" w:hAnsi="Times New Roman" w:cs="Times New Roman"/>
                <w:sz w:val="28"/>
                <w:szCs w:val="28"/>
              </w:rPr>
            </w:pPr>
          </w:p>
        </w:tc>
      </w:tr>
      <w:tr w:rsidR="007D7A33" w:rsidRPr="003B0E1F" w:rsidTr="00817281">
        <w:trPr>
          <w:trHeight w:val="547"/>
        </w:trPr>
        <w:tc>
          <w:tcPr>
            <w:tcW w:w="727" w:type="dxa"/>
            <w:tcBorders>
              <w:top w:val="nil"/>
              <w:left w:val="single" w:sz="8" w:space="0" w:color="auto"/>
              <w:bottom w:val="single" w:sz="4"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55</w:t>
            </w:r>
          </w:p>
        </w:tc>
        <w:tc>
          <w:tcPr>
            <w:tcW w:w="335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 xml:space="preserve">Расходы на увеличение </w:t>
            </w:r>
            <w:proofErr w:type="gramStart"/>
            <w:r w:rsidRPr="003B0E1F">
              <w:rPr>
                <w:rFonts w:ascii="Times New Roman" w:hAnsi="Times New Roman" w:cs="Times New Roman"/>
                <w:color w:val="000000"/>
                <w:sz w:val="28"/>
                <w:szCs w:val="28"/>
              </w:rPr>
              <w:t>размеров оплаты труда</w:t>
            </w:r>
            <w:proofErr w:type="gramEnd"/>
            <w:r w:rsidRPr="003B0E1F">
              <w:rPr>
                <w:rFonts w:ascii="Times New Roman" w:hAnsi="Times New Roman" w:cs="Times New Roman"/>
                <w:color w:val="000000"/>
                <w:sz w:val="28"/>
                <w:szCs w:val="28"/>
              </w:rPr>
              <w:t xml:space="preserve"> </w:t>
            </w:r>
            <w:r w:rsidRPr="003B0E1F">
              <w:rPr>
                <w:rFonts w:ascii="Times New Roman" w:hAnsi="Times New Roman" w:cs="Times New Roman"/>
                <w:color w:val="000000"/>
                <w:sz w:val="28"/>
                <w:szCs w:val="28"/>
              </w:rPr>
              <w:lastRenderedPageBreak/>
              <w:t>отдельным категориям работников бюджетной сферы края, для которых Указами Президента РФ предусмотрено повышение оплаты труда</w:t>
            </w:r>
          </w:p>
        </w:tc>
        <w:tc>
          <w:tcPr>
            <w:tcW w:w="156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lastRenderedPageBreak/>
              <w:t>604</w:t>
            </w:r>
          </w:p>
          <w:p w:rsidR="007D7A33" w:rsidRPr="003B0E1F" w:rsidRDefault="007D7A33" w:rsidP="00817281">
            <w:pPr>
              <w:rPr>
                <w:rFonts w:ascii="Times New Roman" w:hAnsi="Times New Roman" w:cs="Times New Roman"/>
                <w:sz w:val="28"/>
                <w:szCs w:val="28"/>
              </w:rPr>
            </w:pP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lastRenderedPageBreak/>
              <w:t>0801</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8620000</w:t>
            </w:r>
          </w:p>
        </w:tc>
        <w:tc>
          <w:tcPr>
            <w:tcW w:w="709"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019</w:t>
            </w:r>
          </w:p>
        </w:tc>
        <w:tc>
          <w:tcPr>
            <w:tcW w:w="1417"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97650,00</w:t>
            </w:r>
          </w:p>
        </w:tc>
        <w:tc>
          <w:tcPr>
            <w:tcW w:w="1417" w:type="dxa"/>
            <w:tcBorders>
              <w:top w:val="nil"/>
              <w:left w:val="nil"/>
              <w:bottom w:val="single" w:sz="8" w:space="0" w:color="auto"/>
              <w:right w:val="single" w:sz="8" w:space="0" w:color="auto"/>
            </w:tcBorders>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97650,00</w:t>
            </w:r>
          </w:p>
        </w:tc>
      </w:tr>
      <w:tr w:rsidR="007D7A33" w:rsidRPr="003B0E1F" w:rsidTr="00817281">
        <w:trPr>
          <w:trHeight w:val="547"/>
        </w:trPr>
        <w:tc>
          <w:tcPr>
            <w:tcW w:w="727" w:type="dxa"/>
            <w:tcBorders>
              <w:top w:val="nil"/>
              <w:left w:val="single" w:sz="8" w:space="0" w:color="auto"/>
              <w:bottom w:val="single" w:sz="4"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lastRenderedPageBreak/>
              <w:t>56</w:t>
            </w:r>
          </w:p>
        </w:tc>
        <w:tc>
          <w:tcPr>
            <w:tcW w:w="335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color w:val="000000"/>
                <w:sz w:val="28"/>
                <w:szCs w:val="28"/>
              </w:rPr>
            </w:pPr>
            <w:proofErr w:type="spellStart"/>
            <w:r w:rsidRPr="003B0E1F">
              <w:rPr>
                <w:rFonts w:ascii="Times New Roman" w:hAnsi="Times New Roman" w:cs="Times New Roman"/>
                <w:color w:val="000000"/>
                <w:sz w:val="28"/>
                <w:szCs w:val="28"/>
              </w:rPr>
              <w:t>Софинансирование</w:t>
            </w:r>
            <w:proofErr w:type="spellEnd"/>
            <w:r w:rsidRPr="003B0E1F">
              <w:rPr>
                <w:rFonts w:ascii="Times New Roman" w:hAnsi="Times New Roman" w:cs="Times New Roman"/>
                <w:color w:val="000000"/>
                <w:sz w:val="28"/>
                <w:szCs w:val="28"/>
              </w:rPr>
              <w:t xml:space="preserve"> на реализацию мероприятий по проведению обязательных энергетических обследований муниципальных учреждений</w:t>
            </w:r>
          </w:p>
        </w:tc>
        <w:tc>
          <w:tcPr>
            <w:tcW w:w="156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0801</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9226203</w:t>
            </w:r>
          </w:p>
        </w:tc>
        <w:tc>
          <w:tcPr>
            <w:tcW w:w="709"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019</w:t>
            </w:r>
          </w:p>
        </w:tc>
        <w:tc>
          <w:tcPr>
            <w:tcW w:w="1417"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60,00</w:t>
            </w:r>
          </w:p>
        </w:tc>
        <w:tc>
          <w:tcPr>
            <w:tcW w:w="1417" w:type="dxa"/>
            <w:tcBorders>
              <w:top w:val="nil"/>
              <w:left w:val="nil"/>
              <w:bottom w:val="single" w:sz="8" w:space="0" w:color="auto"/>
              <w:right w:val="single" w:sz="8" w:space="0" w:color="auto"/>
            </w:tcBorders>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60,00</w:t>
            </w:r>
          </w:p>
        </w:tc>
      </w:tr>
      <w:tr w:rsidR="007D7A33" w:rsidRPr="003B0E1F" w:rsidTr="00817281">
        <w:trPr>
          <w:trHeight w:val="302"/>
        </w:trPr>
        <w:tc>
          <w:tcPr>
            <w:tcW w:w="727" w:type="dxa"/>
            <w:tcBorders>
              <w:top w:val="nil"/>
              <w:left w:val="single" w:sz="8" w:space="0" w:color="auto"/>
              <w:bottom w:val="single" w:sz="4"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57</w:t>
            </w:r>
          </w:p>
        </w:tc>
        <w:tc>
          <w:tcPr>
            <w:tcW w:w="335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Бюджетные трансферты общего характера</w:t>
            </w:r>
          </w:p>
        </w:tc>
        <w:tc>
          <w:tcPr>
            <w:tcW w:w="156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1400</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p>
        </w:tc>
        <w:tc>
          <w:tcPr>
            <w:tcW w:w="709"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p>
        </w:tc>
        <w:tc>
          <w:tcPr>
            <w:tcW w:w="1417"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16303,00</w:t>
            </w:r>
          </w:p>
        </w:tc>
        <w:tc>
          <w:tcPr>
            <w:tcW w:w="1417" w:type="dxa"/>
            <w:tcBorders>
              <w:top w:val="nil"/>
              <w:left w:val="nil"/>
              <w:bottom w:val="single" w:sz="8" w:space="0" w:color="auto"/>
              <w:right w:val="single" w:sz="8" w:space="0" w:color="auto"/>
            </w:tcBorders>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16303,00</w:t>
            </w:r>
          </w:p>
        </w:tc>
      </w:tr>
      <w:tr w:rsidR="007D7A33" w:rsidRPr="003B0E1F" w:rsidTr="00817281">
        <w:trPr>
          <w:trHeight w:val="325"/>
        </w:trPr>
        <w:tc>
          <w:tcPr>
            <w:tcW w:w="727" w:type="dxa"/>
            <w:tcBorders>
              <w:top w:val="nil"/>
              <w:left w:val="single" w:sz="8" w:space="0" w:color="auto"/>
              <w:bottom w:val="single" w:sz="4"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58</w:t>
            </w:r>
          </w:p>
        </w:tc>
        <w:tc>
          <w:tcPr>
            <w:tcW w:w="335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Перечисления другим бюджетам бюджетной системы РФ</w:t>
            </w:r>
          </w:p>
        </w:tc>
        <w:tc>
          <w:tcPr>
            <w:tcW w:w="156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1403</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8980001</w:t>
            </w:r>
          </w:p>
        </w:tc>
        <w:tc>
          <w:tcPr>
            <w:tcW w:w="709"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017</w:t>
            </w:r>
          </w:p>
        </w:tc>
        <w:tc>
          <w:tcPr>
            <w:tcW w:w="1417"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7130,00</w:t>
            </w:r>
          </w:p>
        </w:tc>
        <w:tc>
          <w:tcPr>
            <w:tcW w:w="1417" w:type="dxa"/>
            <w:tcBorders>
              <w:top w:val="nil"/>
              <w:left w:val="nil"/>
              <w:bottom w:val="single" w:sz="8" w:space="0" w:color="auto"/>
              <w:right w:val="single" w:sz="8" w:space="0" w:color="auto"/>
            </w:tcBorders>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7130,00</w:t>
            </w:r>
          </w:p>
        </w:tc>
      </w:tr>
      <w:tr w:rsidR="007D7A33" w:rsidRPr="003B0E1F" w:rsidTr="00817281">
        <w:trPr>
          <w:trHeight w:val="325"/>
        </w:trPr>
        <w:tc>
          <w:tcPr>
            <w:tcW w:w="727" w:type="dxa"/>
            <w:tcBorders>
              <w:top w:val="nil"/>
              <w:left w:val="single" w:sz="8" w:space="0" w:color="auto"/>
              <w:bottom w:val="single" w:sz="4"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59</w:t>
            </w:r>
          </w:p>
        </w:tc>
        <w:tc>
          <w:tcPr>
            <w:tcW w:w="335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color w:val="000000"/>
                <w:sz w:val="28"/>
                <w:szCs w:val="28"/>
              </w:rPr>
            </w:pPr>
            <w:r w:rsidRPr="003B0E1F">
              <w:rPr>
                <w:rFonts w:ascii="Times New Roman" w:hAnsi="Times New Roman" w:cs="Times New Roman"/>
                <w:color w:val="000000"/>
                <w:sz w:val="28"/>
                <w:szCs w:val="28"/>
              </w:rPr>
              <w:t>Перечисления другим бюджетам бюджетной системы РФ</w:t>
            </w:r>
          </w:p>
        </w:tc>
        <w:tc>
          <w:tcPr>
            <w:tcW w:w="1560" w:type="dxa"/>
            <w:tcBorders>
              <w:top w:val="nil"/>
              <w:left w:val="nil"/>
              <w:bottom w:val="single" w:sz="8" w:space="0" w:color="auto"/>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604</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1403</w:t>
            </w:r>
          </w:p>
        </w:tc>
        <w:tc>
          <w:tcPr>
            <w:tcW w:w="992"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8980002</w:t>
            </w:r>
          </w:p>
        </w:tc>
        <w:tc>
          <w:tcPr>
            <w:tcW w:w="709"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017</w:t>
            </w:r>
          </w:p>
        </w:tc>
        <w:tc>
          <w:tcPr>
            <w:tcW w:w="1417" w:type="dxa"/>
            <w:tcBorders>
              <w:top w:val="nil"/>
              <w:left w:val="nil"/>
              <w:bottom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9173,00</w:t>
            </w:r>
          </w:p>
        </w:tc>
        <w:tc>
          <w:tcPr>
            <w:tcW w:w="1417" w:type="dxa"/>
            <w:tcBorders>
              <w:top w:val="nil"/>
              <w:left w:val="nil"/>
              <w:bottom w:val="single" w:sz="8" w:space="0" w:color="auto"/>
              <w:right w:val="single" w:sz="8" w:space="0" w:color="auto"/>
            </w:tcBorders>
          </w:tcPr>
          <w:p w:rsidR="007D7A33" w:rsidRPr="003B0E1F" w:rsidRDefault="007D7A33" w:rsidP="00817281">
            <w:pPr>
              <w:rPr>
                <w:rFonts w:ascii="Times New Roman" w:hAnsi="Times New Roman" w:cs="Times New Roman"/>
                <w:sz w:val="28"/>
                <w:szCs w:val="28"/>
              </w:rPr>
            </w:pPr>
            <w:r w:rsidRPr="003B0E1F">
              <w:rPr>
                <w:rFonts w:ascii="Times New Roman" w:hAnsi="Times New Roman" w:cs="Times New Roman"/>
                <w:sz w:val="28"/>
                <w:szCs w:val="28"/>
              </w:rPr>
              <w:t>9173,00</w:t>
            </w:r>
          </w:p>
        </w:tc>
      </w:tr>
      <w:tr w:rsidR="007D7A33" w:rsidRPr="003B0E1F" w:rsidTr="00817281">
        <w:trPr>
          <w:trHeight w:val="315"/>
        </w:trPr>
        <w:tc>
          <w:tcPr>
            <w:tcW w:w="727" w:type="dxa"/>
            <w:vMerge w:val="restart"/>
            <w:tcBorders>
              <w:top w:val="single" w:sz="8" w:space="0" w:color="auto"/>
              <w:left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p>
        </w:tc>
        <w:tc>
          <w:tcPr>
            <w:tcW w:w="3350" w:type="dxa"/>
            <w:tcBorders>
              <w:top w:val="nil"/>
              <w:left w:val="nil"/>
              <w:bottom w:val="nil"/>
              <w:right w:val="single" w:sz="8" w:space="0" w:color="auto"/>
            </w:tcBorders>
            <w:shd w:val="clear" w:color="auto" w:fill="auto"/>
          </w:tcPr>
          <w:p w:rsidR="007D7A33" w:rsidRPr="003B0E1F" w:rsidRDefault="007D7A33" w:rsidP="00817281">
            <w:pPr>
              <w:rPr>
                <w:rFonts w:ascii="Times New Roman" w:hAnsi="Times New Roman" w:cs="Times New Roman"/>
                <w:b/>
                <w:bCs/>
                <w:color w:val="000000"/>
                <w:sz w:val="28"/>
                <w:szCs w:val="28"/>
              </w:rPr>
            </w:pPr>
            <w:r w:rsidRPr="003B0E1F">
              <w:rPr>
                <w:rFonts w:ascii="Times New Roman" w:hAnsi="Times New Roman" w:cs="Times New Roman"/>
                <w:b/>
                <w:bCs/>
                <w:color w:val="000000"/>
                <w:sz w:val="28"/>
                <w:szCs w:val="28"/>
              </w:rPr>
              <w:t>Всего</w:t>
            </w:r>
          </w:p>
        </w:tc>
        <w:tc>
          <w:tcPr>
            <w:tcW w:w="1560" w:type="dxa"/>
            <w:tcBorders>
              <w:top w:val="nil"/>
              <w:left w:val="nil"/>
              <w:bottom w:val="nil"/>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p>
        </w:tc>
        <w:tc>
          <w:tcPr>
            <w:tcW w:w="992" w:type="dxa"/>
            <w:tcBorders>
              <w:top w:val="nil"/>
              <w:left w:val="nil"/>
              <w:bottom w:val="nil"/>
              <w:right w:val="single" w:sz="8" w:space="0" w:color="auto"/>
            </w:tcBorders>
            <w:shd w:val="clear" w:color="auto" w:fill="auto"/>
            <w:noWrap/>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 </w:t>
            </w:r>
          </w:p>
        </w:tc>
        <w:tc>
          <w:tcPr>
            <w:tcW w:w="992" w:type="dxa"/>
            <w:tcBorders>
              <w:top w:val="nil"/>
              <w:left w:val="nil"/>
              <w:bottom w:val="nil"/>
              <w:right w:val="single" w:sz="8" w:space="0" w:color="auto"/>
            </w:tcBorders>
            <w:shd w:val="clear" w:color="auto" w:fill="auto"/>
            <w:noWrap/>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 </w:t>
            </w:r>
          </w:p>
        </w:tc>
        <w:tc>
          <w:tcPr>
            <w:tcW w:w="709" w:type="dxa"/>
            <w:tcBorders>
              <w:top w:val="nil"/>
              <w:left w:val="nil"/>
              <w:bottom w:val="nil"/>
              <w:right w:val="single" w:sz="8" w:space="0" w:color="auto"/>
            </w:tcBorders>
            <w:shd w:val="clear" w:color="auto" w:fill="auto"/>
            <w:noWrap/>
          </w:tcPr>
          <w:p w:rsidR="007D7A33" w:rsidRPr="003B0E1F" w:rsidRDefault="007D7A33" w:rsidP="00817281">
            <w:pPr>
              <w:rPr>
                <w:rFonts w:ascii="Times New Roman" w:hAnsi="Times New Roman" w:cs="Times New Roman"/>
                <w:b/>
                <w:bCs/>
                <w:sz w:val="28"/>
                <w:szCs w:val="28"/>
              </w:rPr>
            </w:pPr>
            <w:r w:rsidRPr="003B0E1F">
              <w:rPr>
                <w:rFonts w:ascii="Times New Roman" w:hAnsi="Times New Roman" w:cs="Times New Roman"/>
                <w:b/>
                <w:bCs/>
                <w:sz w:val="28"/>
                <w:szCs w:val="28"/>
              </w:rPr>
              <w:t> </w:t>
            </w:r>
          </w:p>
        </w:tc>
        <w:tc>
          <w:tcPr>
            <w:tcW w:w="1417" w:type="dxa"/>
            <w:tcBorders>
              <w:top w:val="nil"/>
              <w:left w:val="nil"/>
              <w:bottom w:val="nil"/>
              <w:right w:val="single" w:sz="8" w:space="0" w:color="auto"/>
            </w:tcBorders>
            <w:shd w:val="clear" w:color="auto" w:fill="auto"/>
            <w:noWrap/>
          </w:tcPr>
          <w:p w:rsidR="007D7A33" w:rsidRPr="003B0E1F" w:rsidRDefault="007D7A33" w:rsidP="00817281">
            <w:pPr>
              <w:rPr>
                <w:rFonts w:ascii="Times New Roman" w:hAnsi="Times New Roman" w:cs="Times New Roman"/>
                <w:b/>
                <w:bCs/>
                <w:color w:val="000000"/>
                <w:sz w:val="28"/>
                <w:szCs w:val="28"/>
              </w:rPr>
            </w:pPr>
            <w:r w:rsidRPr="003B0E1F">
              <w:rPr>
                <w:rFonts w:ascii="Times New Roman" w:hAnsi="Times New Roman" w:cs="Times New Roman"/>
                <w:b/>
                <w:bCs/>
                <w:color w:val="000000"/>
                <w:sz w:val="28"/>
                <w:szCs w:val="28"/>
              </w:rPr>
              <w:t>3885814,73</w:t>
            </w:r>
          </w:p>
        </w:tc>
        <w:tc>
          <w:tcPr>
            <w:tcW w:w="1417" w:type="dxa"/>
            <w:tcBorders>
              <w:top w:val="nil"/>
              <w:left w:val="nil"/>
              <w:bottom w:val="nil"/>
              <w:right w:val="single" w:sz="8" w:space="0" w:color="auto"/>
            </w:tcBorders>
          </w:tcPr>
          <w:p w:rsidR="007D7A33" w:rsidRPr="003B0E1F" w:rsidRDefault="007D7A33" w:rsidP="00817281">
            <w:pPr>
              <w:rPr>
                <w:rFonts w:ascii="Times New Roman" w:hAnsi="Times New Roman" w:cs="Times New Roman"/>
                <w:b/>
                <w:bCs/>
                <w:color w:val="000000"/>
                <w:sz w:val="28"/>
                <w:szCs w:val="28"/>
              </w:rPr>
            </w:pPr>
            <w:r w:rsidRPr="003B0E1F">
              <w:rPr>
                <w:rFonts w:ascii="Times New Roman" w:hAnsi="Times New Roman" w:cs="Times New Roman"/>
                <w:b/>
                <w:bCs/>
                <w:color w:val="000000"/>
                <w:sz w:val="28"/>
                <w:szCs w:val="28"/>
              </w:rPr>
              <w:t>3718413,13</w:t>
            </w:r>
          </w:p>
        </w:tc>
      </w:tr>
      <w:tr w:rsidR="007D7A33" w:rsidRPr="003B0E1F" w:rsidTr="00817281">
        <w:trPr>
          <w:trHeight w:val="315"/>
        </w:trPr>
        <w:tc>
          <w:tcPr>
            <w:tcW w:w="727" w:type="dxa"/>
            <w:vMerge/>
            <w:tcBorders>
              <w:left w:val="single" w:sz="8"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p>
        </w:tc>
        <w:tc>
          <w:tcPr>
            <w:tcW w:w="3350" w:type="dxa"/>
            <w:tcBorders>
              <w:top w:val="nil"/>
              <w:left w:val="nil"/>
              <w:bottom w:val="nil"/>
              <w:right w:val="single" w:sz="8" w:space="0" w:color="auto"/>
            </w:tcBorders>
            <w:shd w:val="clear" w:color="auto" w:fill="auto"/>
          </w:tcPr>
          <w:p w:rsidR="007D7A33" w:rsidRPr="003B0E1F" w:rsidRDefault="007D7A33" w:rsidP="00817281">
            <w:pPr>
              <w:rPr>
                <w:rFonts w:ascii="Times New Roman" w:hAnsi="Times New Roman" w:cs="Times New Roman"/>
                <w:b/>
                <w:bCs/>
                <w:color w:val="000000"/>
                <w:sz w:val="28"/>
                <w:szCs w:val="28"/>
              </w:rPr>
            </w:pPr>
          </w:p>
        </w:tc>
        <w:tc>
          <w:tcPr>
            <w:tcW w:w="1560" w:type="dxa"/>
            <w:tcBorders>
              <w:top w:val="nil"/>
              <w:left w:val="nil"/>
              <w:bottom w:val="nil"/>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p>
        </w:tc>
        <w:tc>
          <w:tcPr>
            <w:tcW w:w="992" w:type="dxa"/>
            <w:tcBorders>
              <w:top w:val="nil"/>
              <w:left w:val="nil"/>
              <w:bottom w:val="nil"/>
              <w:right w:val="single" w:sz="8" w:space="0" w:color="auto"/>
            </w:tcBorders>
            <w:shd w:val="clear" w:color="auto" w:fill="auto"/>
            <w:noWrap/>
          </w:tcPr>
          <w:p w:rsidR="007D7A33" w:rsidRPr="003B0E1F" w:rsidRDefault="007D7A33" w:rsidP="00817281">
            <w:pPr>
              <w:rPr>
                <w:rFonts w:ascii="Times New Roman" w:hAnsi="Times New Roman" w:cs="Times New Roman"/>
                <w:b/>
                <w:bCs/>
                <w:sz w:val="28"/>
                <w:szCs w:val="28"/>
              </w:rPr>
            </w:pPr>
          </w:p>
        </w:tc>
        <w:tc>
          <w:tcPr>
            <w:tcW w:w="992" w:type="dxa"/>
            <w:tcBorders>
              <w:top w:val="nil"/>
              <w:left w:val="nil"/>
              <w:bottom w:val="nil"/>
              <w:right w:val="single" w:sz="8" w:space="0" w:color="auto"/>
            </w:tcBorders>
            <w:shd w:val="clear" w:color="auto" w:fill="auto"/>
            <w:noWrap/>
          </w:tcPr>
          <w:p w:rsidR="007D7A33" w:rsidRPr="003B0E1F" w:rsidRDefault="007D7A33" w:rsidP="00817281">
            <w:pPr>
              <w:rPr>
                <w:rFonts w:ascii="Times New Roman" w:hAnsi="Times New Roman" w:cs="Times New Roman"/>
                <w:b/>
                <w:bCs/>
                <w:sz w:val="28"/>
                <w:szCs w:val="28"/>
              </w:rPr>
            </w:pPr>
          </w:p>
        </w:tc>
        <w:tc>
          <w:tcPr>
            <w:tcW w:w="709" w:type="dxa"/>
            <w:tcBorders>
              <w:top w:val="nil"/>
              <w:left w:val="nil"/>
              <w:bottom w:val="nil"/>
              <w:right w:val="single" w:sz="8" w:space="0" w:color="auto"/>
            </w:tcBorders>
            <w:shd w:val="clear" w:color="auto" w:fill="auto"/>
            <w:noWrap/>
          </w:tcPr>
          <w:p w:rsidR="007D7A33" w:rsidRPr="003B0E1F" w:rsidRDefault="007D7A33" w:rsidP="00817281">
            <w:pPr>
              <w:rPr>
                <w:rFonts w:ascii="Times New Roman" w:hAnsi="Times New Roman" w:cs="Times New Roman"/>
                <w:b/>
                <w:bCs/>
                <w:sz w:val="28"/>
                <w:szCs w:val="28"/>
              </w:rPr>
            </w:pPr>
          </w:p>
        </w:tc>
        <w:tc>
          <w:tcPr>
            <w:tcW w:w="1417" w:type="dxa"/>
            <w:tcBorders>
              <w:top w:val="nil"/>
              <w:left w:val="nil"/>
              <w:bottom w:val="nil"/>
              <w:right w:val="single" w:sz="8" w:space="0" w:color="auto"/>
            </w:tcBorders>
            <w:shd w:val="clear" w:color="auto" w:fill="auto"/>
            <w:noWrap/>
          </w:tcPr>
          <w:p w:rsidR="007D7A33" w:rsidRPr="003B0E1F" w:rsidRDefault="007D7A33" w:rsidP="00817281">
            <w:pPr>
              <w:rPr>
                <w:rFonts w:ascii="Times New Roman" w:hAnsi="Times New Roman" w:cs="Times New Roman"/>
                <w:b/>
                <w:bCs/>
                <w:color w:val="000000"/>
                <w:sz w:val="28"/>
                <w:szCs w:val="28"/>
              </w:rPr>
            </w:pPr>
          </w:p>
        </w:tc>
        <w:tc>
          <w:tcPr>
            <w:tcW w:w="1417" w:type="dxa"/>
            <w:tcBorders>
              <w:top w:val="nil"/>
              <w:left w:val="nil"/>
              <w:bottom w:val="nil"/>
              <w:right w:val="single" w:sz="8" w:space="0" w:color="auto"/>
            </w:tcBorders>
          </w:tcPr>
          <w:p w:rsidR="007D7A33" w:rsidRPr="003B0E1F" w:rsidRDefault="007D7A33" w:rsidP="00817281">
            <w:pPr>
              <w:rPr>
                <w:rFonts w:ascii="Times New Roman" w:hAnsi="Times New Roman" w:cs="Times New Roman"/>
                <w:b/>
                <w:bCs/>
                <w:color w:val="000000"/>
                <w:sz w:val="28"/>
                <w:szCs w:val="28"/>
              </w:rPr>
            </w:pPr>
          </w:p>
        </w:tc>
      </w:tr>
      <w:tr w:rsidR="007D7A33" w:rsidRPr="003B0E1F" w:rsidTr="00817281">
        <w:trPr>
          <w:trHeight w:val="80"/>
        </w:trPr>
        <w:tc>
          <w:tcPr>
            <w:tcW w:w="727" w:type="dxa"/>
            <w:vMerge/>
            <w:tcBorders>
              <w:left w:val="single" w:sz="8" w:space="0" w:color="auto"/>
              <w:bottom w:val="single" w:sz="4" w:space="0" w:color="auto"/>
              <w:right w:val="single" w:sz="8" w:space="0" w:color="auto"/>
            </w:tcBorders>
            <w:shd w:val="clear" w:color="auto" w:fill="auto"/>
            <w:noWrap/>
          </w:tcPr>
          <w:p w:rsidR="007D7A33" w:rsidRPr="003B0E1F" w:rsidRDefault="007D7A33" w:rsidP="00817281">
            <w:pPr>
              <w:rPr>
                <w:rFonts w:ascii="Times New Roman" w:hAnsi="Times New Roman" w:cs="Times New Roman"/>
                <w:sz w:val="28"/>
                <w:szCs w:val="28"/>
              </w:rPr>
            </w:pPr>
          </w:p>
        </w:tc>
        <w:tc>
          <w:tcPr>
            <w:tcW w:w="3350" w:type="dxa"/>
            <w:tcBorders>
              <w:top w:val="nil"/>
              <w:left w:val="nil"/>
              <w:bottom w:val="single" w:sz="4" w:space="0" w:color="auto"/>
              <w:right w:val="single" w:sz="8" w:space="0" w:color="auto"/>
            </w:tcBorders>
            <w:shd w:val="clear" w:color="auto" w:fill="auto"/>
          </w:tcPr>
          <w:p w:rsidR="007D7A33" w:rsidRPr="003B0E1F" w:rsidRDefault="007D7A33" w:rsidP="00817281">
            <w:pPr>
              <w:rPr>
                <w:rFonts w:ascii="Times New Roman" w:hAnsi="Times New Roman" w:cs="Times New Roman"/>
                <w:b/>
                <w:bCs/>
                <w:color w:val="000000"/>
                <w:sz w:val="28"/>
                <w:szCs w:val="28"/>
              </w:rPr>
            </w:pPr>
          </w:p>
        </w:tc>
        <w:tc>
          <w:tcPr>
            <w:tcW w:w="1560" w:type="dxa"/>
            <w:tcBorders>
              <w:top w:val="nil"/>
              <w:left w:val="nil"/>
              <w:bottom w:val="single" w:sz="4" w:space="0" w:color="auto"/>
              <w:right w:val="single" w:sz="8" w:space="0" w:color="auto"/>
            </w:tcBorders>
            <w:shd w:val="clear" w:color="auto" w:fill="auto"/>
          </w:tcPr>
          <w:p w:rsidR="007D7A33" w:rsidRPr="003B0E1F" w:rsidRDefault="007D7A33" w:rsidP="00817281">
            <w:pPr>
              <w:rPr>
                <w:rFonts w:ascii="Times New Roman" w:hAnsi="Times New Roman" w:cs="Times New Roman"/>
                <w:sz w:val="28"/>
                <w:szCs w:val="28"/>
              </w:rPr>
            </w:pPr>
          </w:p>
        </w:tc>
        <w:tc>
          <w:tcPr>
            <w:tcW w:w="992" w:type="dxa"/>
            <w:tcBorders>
              <w:top w:val="nil"/>
              <w:left w:val="nil"/>
              <w:bottom w:val="single" w:sz="4"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bCs/>
                <w:sz w:val="28"/>
                <w:szCs w:val="28"/>
              </w:rPr>
            </w:pPr>
          </w:p>
        </w:tc>
        <w:tc>
          <w:tcPr>
            <w:tcW w:w="992" w:type="dxa"/>
            <w:tcBorders>
              <w:top w:val="nil"/>
              <w:left w:val="nil"/>
              <w:bottom w:val="single" w:sz="4"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bCs/>
                <w:sz w:val="28"/>
                <w:szCs w:val="28"/>
              </w:rPr>
            </w:pPr>
          </w:p>
        </w:tc>
        <w:tc>
          <w:tcPr>
            <w:tcW w:w="709" w:type="dxa"/>
            <w:tcBorders>
              <w:top w:val="nil"/>
              <w:left w:val="nil"/>
              <w:bottom w:val="single" w:sz="4"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bCs/>
                <w:sz w:val="28"/>
                <w:szCs w:val="28"/>
              </w:rPr>
            </w:pPr>
          </w:p>
        </w:tc>
        <w:tc>
          <w:tcPr>
            <w:tcW w:w="1417" w:type="dxa"/>
            <w:tcBorders>
              <w:top w:val="nil"/>
              <w:left w:val="nil"/>
              <w:bottom w:val="single" w:sz="4" w:space="0" w:color="auto"/>
              <w:right w:val="single" w:sz="8" w:space="0" w:color="auto"/>
            </w:tcBorders>
            <w:shd w:val="clear" w:color="auto" w:fill="auto"/>
            <w:noWrap/>
          </w:tcPr>
          <w:p w:rsidR="007D7A33" w:rsidRPr="003B0E1F" w:rsidRDefault="007D7A33" w:rsidP="00817281">
            <w:pPr>
              <w:rPr>
                <w:rFonts w:ascii="Times New Roman" w:hAnsi="Times New Roman" w:cs="Times New Roman"/>
                <w:b/>
                <w:bCs/>
                <w:color w:val="000000"/>
                <w:sz w:val="28"/>
                <w:szCs w:val="28"/>
              </w:rPr>
            </w:pPr>
          </w:p>
        </w:tc>
        <w:tc>
          <w:tcPr>
            <w:tcW w:w="1417" w:type="dxa"/>
            <w:tcBorders>
              <w:top w:val="nil"/>
              <w:left w:val="nil"/>
              <w:bottom w:val="single" w:sz="4" w:space="0" w:color="auto"/>
              <w:right w:val="single" w:sz="8" w:space="0" w:color="auto"/>
            </w:tcBorders>
          </w:tcPr>
          <w:p w:rsidR="007D7A33" w:rsidRPr="003B0E1F" w:rsidRDefault="007D7A33" w:rsidP="00817281">
            <w:pPr>
              <w:rPr>
                <w:rFonts w:ascii="Times New Roman" w:hAnsi="Times New Roman" w:cs="Times New Roman"/>
                <w:b/>
                <w:bCs/>
                <w:color w:val="000000"/>
                <w:sz w:val="28"/>
                <w:szCs w:val="28"/>
              </w:rPr>
            </w:pPr>
          </w:p>
        </w:tc>
      </w:tr>
    </w:tbl>
    <w:p w:rsidR="007D7A33" w:rsidRPr="003B0E1F" w:rsidRDefault="007D7A33" w:rsidP="007D7A33">
      <w:pPr>
        <w:rPr>
          <w:rFonts w:ascii="Times New Roman" w:hAnsi="Times New Roman" w:cs="Times New Roman"/>
          <w:sz w:val="28"/>
          <w:szCs w:val="28"/>
        </w:rPr>
      </w:pPr>
      <w:r w:rsidRPr="003B0E1F">
        <w:rPr>
          <w:rFonts w:ascii="Times New Roman" w:hAnsi="Times New Roman" w:cs="Times New Roman"/>
          <w:sz w:val="28"/>
          <w:szCs w:val="28"/>
        </w:rPr>
        <w:t xml:space="preserve">    </w:t>
      </w:r>
    </w:p>
    <w:p w:rsidR="007D7A33" w:rsidRPr="003B0E1F" w:rsidRDefault="007D7A33" w:rsidP="007D7A33">
      <w:pPr>
        <w:rPr>
          <w:rFonts w:ascii="Times New Roman" w:hAnsi="Times New Roman" w:cs="Times New Roman"/>
          <w:b/>
          <w:sz w:val="28"/>
          <w:szCs w:val="28"/>
        </w:rPr>
      </w:pPr>
    </w:p>
    <w:p w:rsidR="007D7A33" w:rsidRPr="003B0E1F" w:rsidRDefault="007D7A33" w:rsidP="007D7A33">
      <w:pPr>
        <w:rPr>
          <w:rFonts w:ascii="Times New Roman" w:hAnsi="Times New Roman" w:cs="Times New Roman"/>
          <w:sz w:val="28"/>
          <w:szCs w:val="28"/>
        </w:rPr>
      </w:pPr>
      <w:r w:rsidRPr="003B0E1F">
        <w:rPr>
          <w:rFonts w:ascii="Times New Roman" w:hAnsi="Times New Roman" w:cs="Times New Roman"/>
          <w:sz w:val="28"/>
          <w:szCs w:val="28"/>
        </w:rPr>
        <w:t xml:space="preserve">                                 </w:t>
      </w:r>
    </w:p>
    <w:p w:rsidR="001D5BC4" w:rsidRDefault="001D5BC4" w:rsidP="001D5BC4">
      <w:pPr>
        <w:pStyle w:val="a9"/>
        <w:rPr>
          <w:rFonts w:ascii="Times New Roman" w:hAnsi="Times New Roman"/>
          <w:sz w:val="24"/>
          <w:szCs w:val="24"/>
        </w:rPr>
      </w:pPr>
    </w:p>
    <w:p w:rsidR="001D5BC4" w:rsidRDefault="001D5BC4" w:rsidP="001D5BC4">
      <w:pPr>
        <w:pStyle w:val="a9"/>
        <w:rPr>
          <w:rFonts w:ascii="Times New Roman" w:hAnsi="Times New Roman"/>
          <w:sz w:val="24"/>
          <w:szCs w:val="24"/>
        </w:rPr>
      </w:pPr>
    </w:p>
    <w:p w:rsidR="001D5BC4" w:rsidRDefault="001D5BC4" w:rsidP="001D5BC4">
      <w:pPr>
        <w:pStyle w:val="a9"/>
        <w:rPr>
          <w:rFonts w:ascii="Times New Roman" w:hAnsi="Times New Roman"/>
          <w:sz w:val="24"/>
          <w:szCs w:val="24"/>
        </w:rPr>
      </w:pPr>
    </w:p>
    <w:p w:rsidR="001D5BC4" w:rsidRDefault="001D5BC4" w:rsidP="001D5BC4">
      <w:pPr>
        <w:pStyle w:val="a9"/>
        <w:rPr>
          <w:rFonts w:ascii="Times New Roman" w:hAnsi="Times New Roman"/>
          <w:sz w:val="24"/>
          <w:szCs w:val="24"/>
        </w:rPr>
      </w:pPr>
    </w:p>
    <w:p w:rsidR="001D5BC4" w:rsidRDefault="001D5BC4" w:rsidP="001D5BC4">
      <w:pPr>
        <w:pStyle w:val="a9"/>
        <w:rPr>
          <w:rFonts w:ascii="Times New Roman" w:hAnsi="Times New Roman"/>
          <w:sz w:val="24"/>
          <w:szCs w:val="24"/>
        </w:rPr>
      </w:pPr>
    </w:p>
    <w:p w:rsidR="001D5BC4" w:rsidRDefault="001D5BC4" w:rsidP="001D5BC4">
      <w:pPr>
        <w:pStyle w:val="a9"/>
        <w:rPr>
          <w:rFonts w:ascii="Times New Roman" w:hAnsi="Times New Roman"/>
          <w:sz w:val="24"/>
          <w:szCs w:val="24"/>
        </w:rPr>
      </w:pPr>
    </w:p>
    <w:p w:rsidR="001D5BC4" w:rsidRDefault="001D5BC4" w:rsidP="001D5BC4">
      <w:pPr>
        <w:pStyle w:val="a9"/>
        <w:rPr>
          <w:rFonts w:ascii="Times New Roman" w:hAnsi="Times New Roman"/>
          <w:sz w:val="24"/>
          <w:szCs w:val="24"/>
        </w:rPr>
      </w:pPr>
    </w:p>
    <w:p w:rsidR="001D5BC4" w:rsidRDefault="001D5BC4" w:rsidP="001D5BC4">
      <w:pPr>
        <w:pStyle w:val="a9"/>
        <w:rPr>
          <w:rFonts w:ascii="Times New Roman" w:hAnsi="Times New Roman"/>
          <w:sz w:val="24"/>
          <w:szCs w:val="24"/>
        </w:rPr>
      </w:pPr>
    </w:p>
    <w:p w:rsidR="006A4BE3" w:rsidRDefault="006A4BE3"/>
    <w:sectPr w:rsidR="006A4BE3" w:rsidSect="002740F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BEB"/>
    <w:multiLevelType w:val="multilevel"/>
    <w:tmpl w:val="CB96B44A"/>
    <w:lvl w:ilvl="0">
      <w:start w:val="1"/>
      <w:numFmt w:val="none"/>
      <w:lvlText w:val="2"/>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D713A6"/>
    <w:multiLevelType w:val="multilevel"/>
    <w:tmpl w:val="E292A250"/>
    <w:lvl w:ilvl="0">
      <w:start w:val="1"/>
      <w:numFmt w:val="decimal"/>
      <w:lvlText w:val="%1)"/>
      <w:lvlJc w:val="left"/>
      <w:pPr>
        <w:tabs>
          <w:tab w:val="num" w:pos="732"/>
        </w:tabs>
        <w:ind w:left="732" w:hanging="3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C8164B6"/>
    <w:multiLevelType w:val="multilevel"/>
    <w:tmpl w:val="BB02C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F01EC1"/>
    <w:multiLevelType w:val="singleLevel"/>
    <w:tmpl w:val="F334B948"/>
    <w:lvl w:ilvl="0">
      <w:start w:val="1"/>
      <w:numFmt w:val="decimal"/>
      <w:lvlText w:val="%1."/>
      <w:legacy w:legacy="1" w:legacySpace="0" w:legacyIndent="176"/>
      <w:lvlJc w:val="left"/>
      <w:rPr>
        <w:rFonts w:ascii="Times New Roman" w:hAnsi="Times New Roman" w:cs="Times New Roman" w:hint="default"/>
      </w:rPr>
    </w:lvl>
  </w:abstractNum>
  <w:abstractNum w:abstractNumId="4">
    <w:nsid w:val="12A4623D"/>
    <w:multiLevelType w:val="multilevel"/>
    <w:tmpl w:val="F44A4F4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5187598"/>
    <w:multiLevelType w:val="hybridMultilevel"/>
    <w:tmpl w:val="2F309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E33BD4"/>
    <w:multiLevelType w:val="singleLevel"/>
    <w:tmpl w:val="CFC0A3AE"/>
    <w:lvl w:ilvl="0">
      <w:start w:val="1"/>
      <w:numFmt w:val="decimal"/>
      <w:lvlText w:val="%1."/>
      <w:legacy w:legacy="1" w:legacySpace="0" w:legacyIndent="360"/>
      <w:lvlJc w:val="left"/>
      <w:rPr>
        <w:rFonts w:ascii="Times New Roman" w:hAnsi="Times New Roman" w:cs="Times New Roman" w:hint="default"/>
      </w:rPr>
    </w:lvl>
  </w:abstractNum>
  <w:abstractNum w:abstractNumId="7">
    <w:nsid w:val="186F0473"/>
    <w:multiLevelType w:val="multilevel"/>
    <w:tmpl w:val="9C2E2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696C3D"/>
    <w:multiLevelType w:val="multilevel"/>
    <w:tmpl w:val="CB96B44A"/>
    <w:lvl w:ilvl="0">
      <w:start w:val="1"/>
      <w:numFmt w:val="none"/>
      <w:lvlText w:val="2"/>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2F83574"/>
    <w:multiLevelType w:val="multilevel"/>
    <w:tmpl w:val="6F28AA3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8021CCC"/>
    <w:multiLevelType w:val="hybridMultilevel"/>
    <w:tmpl w:val="D5747DAA"/>
    <w:lvl w:ilvl="0" w:tplc="2F54FC1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81F6F68"/>
    <w:multiLevelType w:val="singleLevel"/>
    <w:tmpl w:val="559EE8CA"/>
    <w:lvl w:ilvl="0">
      <w:start w:val="16"/>
      <w:numFmt w:val="decimal"/>
      <w:lvlText w:val="%1."/>
      <w:legacy w:legacy="1" w:legacySpace="0" w:legacyIndent="257"/>
      <w:lvlJc w:val="left"/>
      <w:rPr>
        <w:rFonts w:ascii="Times New Roman" w:hAnsi="Times New Roman" w:cs="Times New Roman" w:hint="default"/>
      </w:rPr>
    </w:lvl>
  </w:abstractNum>
  <w:abstractNum w:abstractNumId="12">
    <w:nsid w:val="2C061AF5"/>
    <w:multiLevelType w:val="hybridMultilevel"/>
    <w:tmpl w:val="CB96B44A"/>
    <w:lvl w:ilvl="0" w:tplc="7C9CC870">
      <w:start w:val="1"/>
      <w:numFmt w:val="none"/>
      <w:lvlText w:val="2"/>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420674"/>
    <w:multiLevelType w:val="singleLevel"/>
    <w:tmpl w:val="95CE8AD8"/>
    <w:lvl w:ilvl="0">
      <w:start w:val="8"/>
      <w:numFmt w:val="decimal"/>
      <w:lvlText w:val="%1."/>
      <w:legacy w:legacy="1" w:legacySpace="0" w:legacyIndent="179"/>
      <w:lvlJc w:val="left"/>
      <w:rPr>
        <w:rFonts w:ascii="Times New Roman" w:hAnsi="Times New Roman" w:cs="Times New Roman" w:hint="default"/>
      </w:rPr>
    </w:lvl>
  </w:abstractNum>
  <w:abstractNum w:abstractNumId="14">
    <w:nsid w:val="353E4FD7"/>
    <w:multiLevelType w:val="hybridMultilevel"/>
    <w:tmpl w:val="6786FA4C"/>
    <w:lvl w:ilvl="0" w:tplc="75C21C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6483692"/>
    <w:multiLevelType w:val="singleLevel"/>
    <w:tmpl w:val="7E2E50DE"/>
    <w:lvl w:ilvl="0">
      <w:start w:val="2"/>
      <w:numFmt w:val="decimal"/>
      <w:lvlText w:val="%1)"/>
      <w:legacy w:legacy="1" w:legacySpace="0" w:legacyIndent="200"/>
      <w:lvlJc w:val="left"/>
      <w:rPr>
        <w:rFonts w:ascii="Times New Roman" w:hAnsi="Times New Roman" w:cs="Times New Roman" w:hint="default"/>
      </w:rPr>
    </w:lvl>
  </w:abstractNum>
  <w:abstractNum w:abstractNumId="16">
    <w:nsid w:val="397C110D"/>
    <w:multiLevelType w:val="multilevel"/>
    <w:tmpl w:val="A74A72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FE97F22"/>
    <w:multiLevelType w:val="hybridMultilevel"/>
    <w:tmpl w:val="DCF40D4A"/>
    <w:lvl w:ilvl="0" w:tplc="BEA44874">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AE7923"/>
    <w:multiLevelType w:val="singleLevel"/>
    <w:tmpl w:val="17B855D2"/>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9">
    <w:nsid w:val="425C0E3C"/>
    <w:multiLevelType w:val="hybridMultilevel"/>
    <w:tmpl w:val="E292A250"/>
    <w:lvl w:ilvl="0" w:tplc="CE309B9A">
      <w:start w:val="1"/>
      <w:numFmt w:val="decimal"/>
      <w:lvlText w:val="%1)"/>
      <w:lvlJc w:val="left"/>
      <w:pPr>
        <w:tabs>
          <w:tab w:val="num" w:pos="732"/>
        </w:tabs>
        <w:ind w:left="732" w:hanging="37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8C73B43"/>
    <w:multiLevelType w:val="singleLevel"/>
    <w:tmpl w:val="4E1AA44E"/>
    <w:lvl w:ilvl="0">
      <w:start w:val="1"/>
      <w:numFmt w:val="decimal"/>
      <w:lvlText w:val="5.%1."/>
      <w:legacy w:legacy="1" w:legacySpace="0" w:legacyIndent="556"/>
      <w:lvlJc w:val="left"/>
      <w:pPr>
        <w:ind w:left="0" w:firstLine="0"/>
      </w:pPr>
      <w:rPr>
        <w:rFonts w:ascii="Times New Roman" w:hAnsi="Times New Roman" w:cs="Times New Roman" w:hint="default"/>
      </w:rPr>
    </w:lvl>
  </w:abstractNum>
  <w:abstractNum w:abstractNumId="21">
    <w:nsid w:val="49546A85"/>
    <w:multiLevelType w:val="multilevel"/>
    <w:tmpl w:val="CDCEFC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9685904"/>
    <w:multiLevelType w:val="singleLevel"/>
    <w:tmpl w:val="63D42F36"/>
    <w:lvl w:ilvl="0">
      <w:start w:val="1"/>
      <w:numFmt w:val="decimal"/>
      <w:lvlText w:val="%1."/>
      <w:legacy w:legacy="1" w:legacySpace="0" w:legacyIndent="338"/>
      <w:lvlJc w:val="left"/>
      <w:rPr>
        <w:rFonts w:ascii="Times New Roman" w:eastAsia="Times New Roman" w:hAnsi="Times New Roman" w:cs="Times New Roman"/>
      </w:rPr>
    </w:lvl>
  </w:abstractNum>
  <w:abstractNum w:abstractNumId="23">
    <w:nsid w:val="4A6426AD"/>
    <w:multiLevelType w:val="singleLevel"/>
    <w:tmpl w:val="C51EBB1A"/>
    <w:lvl w:ilvl="0">
      <w:start w:val="1"/>
      <w:numFmt w:val="decimal"/>
      <w:lvlText w:val="%1)"/>
      <w:legacy w:legacy="1" w:legacySpace="0" w:legacyIndent="200"/>
      <w:lvlJc w:val="left"/>
      <w:rPr>
        <w:rFonts w:ascii="Times New Roman" w:hAnsi="Times New Roman" w:cs="Times New Roman" w:hint="default"/>
      </w:rPr>
    </w:lvl>
  </w:abstractNum>
  <w:abstractNum w:abstractNumId="24">
    <w:nsid w:val="4E0A26C5"/>
    <w:multiLevelType w:val="singleLevel"/>
    <w:tmpl w:val="FEC8D2E2"/>
    <w:lvl w:ilvl="0">
      <w:start w:val="5"/>
      <w:numFmt w:val="decimal"/>
      <w:lvlText w:val="%1."/>
      <w:legacy w:legacy="1" w:legacySpace="0" w:legacyIndent="235"/>
      <w:lvlJc w:val="left"/>
      <w:pPr>
        <w:ind w:left="0" w:firstLine="0"/>
      </w:pPr>
      <w:rPr>
        <w:rFonts w:ascii="Times New Roman" w:hAnsi="Times New Roman" w:cs="Times New Roman" w:hint="default"/>
      </w:rPr>
    </w:lvl>
  </w:abstractNum>
  <w:abstractNum w:abstractNumId="25">
    <w:nsid w:val="51EB77B9"/>
    <w:multiLevelType w:val="singleLevel"/>
    <w:tmpl w:val="85904D38"/>
    <w:lvl w:ilvl="0">
      <w:start w:val="7"/>
      <w:numFmt w:val="decimal"/>
      <w:lvlText w:val="6.%1."/>
      <w:legacy w:legacy="1" w:legacySpace="0" w:legacyIndent="533"/>
      <w:lvlJc w:val="left"/>
      <w:pPr>
        <w:ind w:left="0" w:firstLine="0"/>
      </w:pPr>
      <w:rPr>
        <w:rFonts w:ascii="Times New Roman" w:hAnsi="Times New Roman" w:cs="Times New Roman" w:hint="default"/>
      </w:rPr>
    </w:lvl>
  </w:abstractNum>
  <w:abstractNum w:abstractNumId="26">
    <w:nsid w:val="5959615D"/>
    <w:multiLevelType w:val="hybridMultilevel"/>
    <w:tmpl w:val="4038324A"/>
    <w:lvl w:ilvl="0" w:tplc="750253C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5FAE7007"/>
    <w:multiLevelType w:val="multilevel"/>
    <w:tmpl w:val="F44A4F4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0A204D7"/>
    <w:multiLevelType w:val="hybridMultilevel"/>
    <w:tmpl w:val="F5207CCC"/>
    <w:lvl w:ilvl="0" w:tplc="43C2B6B8">
      <w:start w:val="1"/>
      <w:numFmt w:val="decimal"/>
      <w:lvlText w:val="%1."/>
      <w:lvlJc w:val="left"/>
      <w:pPr>
        <w:tabs>
          <w:tab w:val="num" w:pos="720"/>
        </w:tabs>
        <w:ind w:left="720" w:hanging="360"/>
      </w:pPr>
      <w:rPr>
        <w:rFonts w:hint="default"/>
      </w:rPr>
    </w:lvl>
    <w:lvl w:ilvl="1" w:tplc="4D10BE88">
      <w:numFmt w:val="none"/>
      <w:lvlText w:val=""/>
      <w:lvlJc w:val="left"/>
      <w:pPr>
        <w:tabs>
          <w:tab w:val="num" w:pos="360"/>
        </w:tabs>
      </w:pPr>
    </w:lvl>
    <w:lvl w:ilvl="2" w:tplc="E5C2C52C">
      <w:numFmt w:val="none"/>
      <w:lvlText w:val=""/>
      <w:lvlJc w:val="left"/>
      <w:pPr>
        <w:tabs>
          <w:tab w:val="num" w:pos="360"/>
        </w:tabs>
      </w:pPr>
    </w:lvl>
    <w:lvl w:ilvl="3" w:tplc="CB10D406">
      <w:numFmt w:val="none"/>
      <w:lvlText w:val=""/>
      <w:lvlJc w:val="left"/>
      <w:pPr>
        <w:tabs>
          <w:tab w:val="num" w:pos="360"/>
        </w:tabs>
      </w:pPr>
    </w:lvl>
    <w:lvl w:ilvl="4" w:tplc="65DE8EF2">
      <w:numFmt w:val="none"/>
      <w:lvlText w:val=""/>
      <w:lvlJc w:val="left"/>
      <w:pPr>
        <w:tabs>
          <w:tab w:val="num" w:pos="360"/>
        </w:tabs>
      </w:pPr>
    </w:lvl>
    <w:lvl w:ilvl="5" w:tplc="4508B9E2">
      <w:numFmt w:val="none"/>
      <w:lvlText w:val=""/>
      <w:lvlJc w:val="left"/>
      <w:pPr>
        <w:tabs>
          <w:tab w:val="num" w:pos="360"/>
        </w:tabs>
      </w:pPr>
    </w:lvl>
    <w:lvl w:ilvl="6" w:tplc="9B6ABFE2">
      <w:numFmt w:val="none"/>
      <w:lvlText w:val=""/>
      <w:lvlJc w:val="left"/>
      <w:pPr>
        <w:tabs>
          <w:tab w:val="num" w:pos="360"/>
        </w:tabs>
      </w:pPr>
    </w:lvl>
    <w:lvl w:ilvl="7" w:tplc="D56E7A66">
      <w:numFmt w:val="none"/>
      <w:lvlText w:val=""/>
      <w:lvlJc w:val="left"/>
      <w:pPr>
        <w:tabs>
          <w:tab w:val="num" w:pos="360"/>
        </w:tabs>
      </w:pPr>
    </w:lvl>
    <w:lvl w:ilvl="8" w:tplc="2260266E">
      <w:numFmt w:val="none"/>
      <w:lvlText w:val=""/>
      <w:lvlJc w:val="left"/>
      <w:pPr>
        <w:tabs>
          <w:tab w:val="num" w:pos="360"/>
        </w:tabs>
      </w:pPr>
    </w:lvl>
  </w:abstractNum>
  <w:abstractNum w:abstractNumId="29">
    <w:nsid w:val="60D76B97"/>
    <w:multiLevelType w:val="singleLevel"/>
    <w:tmpl w:val="7B304468"/>
    <w:lvl w:ilvl="0">
      <w:start w:val="2"/>
      <w:numFmt w:val="decimal"/>
      <w:lvlText w:val="%1."/>
      <w:legacy w:legacy="1" w:legacySpace="0" w:legacyIndent="230"/>
      <w:lvlJc w:val="left"/>
      <w:pPr>
        <w:ind w:left="0" w:firstLine="0"/>
      </w:pPr>
      <w:rPr>
        <w:rFonts w:ascii="Times New Roman" w:hAnsi="Times New Roman" w:cs="Times New Roman" w:hint="default"/>
      </w:rPr>
    </w:lvl>
  </w:abstractNum>
  <w:abstractNum w:abstractNumId="30">
    <w:nsid w:val="610A17A3"/>
    <w:multiLevelType w:val="singleLevel"/>
    <w:tmpl w:val="DEA8785A"/>
    <w:lvl w:ilvl="0">
      <w:start w:val="1"/>
      <w:numFmt w:val="decimal"/>
      <w:lvlText w:val="8.%1."/>
      <w:legacy w:legacy="1" w:legacySpace="0" w:legacyIndent="557"/>
      <w:lvlJc w:val="left"/>
      <w:pPr>
        <w:ind w:left="0" w:firstLine="0"/>
      </w:pPr>
      <w:rPr>
        <w:rFonts w:ascii="Times New Roman" w:hAnsi="Times New Roman" w:cs="Times New Roman" w:hint="default"/>
      </w:rPr>
    </w:lvl>
  </w:abstractNum>
  <w:abstractNum w:abstractNumId="31">
    <w:nsid w:val="61AE12AA"/>
    <w:multiLevelType w:val="hybridMultilevel"/>
    <w:tmpl w:val="8A0C7C0C"/>
    <w:lvl w:ilvl="0" w:tplc="FB80F7F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2">
    <w:nsid w:val="6AE1141D"/>
    <w:multiLevelType w:val="singleLevel"/>
    <w:tmpl w:val="B37C42A2"/>
    <w:lvl w:ilvl="0">
      <w:start w:val="12"/>
      <w:numFmt w:val="decimal"/>
      <w:lvlText w:val="6.%1."/>
      <w:legacy w:legacy="1" w:legacySpace="0" w:legacyIndent="778"/>
      <w:lvlJc w:val="left"/>
      <w:pPr>
        <w:ind w:left="0" w:firstLine="0"/>
      </w:pPr>
      <w:rPr>
        <w:rFonts w:ascii="Times New Roman" w:hAnsi="Times New Roman" w:cs="Times New Roman" w:hint="default"/>
      </w:rPr>
    </w:lvl>
  </w:abstractNum>
  <w:abstractNum w:abstractNumId="33">
    <w:nsid w:val="6B266F80"/>
    <w:multiLevelType w:val="singleLevel"/>
    <w:tmpl w:val="B0D8D99C"/>
    <w:lvl w:ilvl="0">
      <w:start w:val="7"/>
      <w:numFmt w:val="decimal"/>
      <w:lvlText w:val="%1."/>
      <w:legacy w:legacy="1" w:legacySpace="0" w:legacyIndent="235"/>
      <w:lvlJc w:val="left"/>
      <w:pPr>
        <w:ind w:left="0" w:firstLine="0"/>
      </w:pPr>
      <w:rPr>
        <w:rFonts w:ascii="Times New Roman" w:hAnsi="Times New Roman" w:cs="Times New Roman" w:hint="default"/>
      </w:rPr>
    </w:lvl>
  </w:abstractNum>
  <w:abstractNum w:abstractNumId="34">
    <w:nsid w:val="71412446"/>
    <w:multiLevelType w:val="singleLevel"/>
    <w:tmpl w:val="A9606B5E"/>
    <w:lvl w:ilvl="0">
      <w:start w:val="10"/>
      <w:numFmt w:val="decimal"/>
      <w:lvlText w:val="%1."/>
      <w:legacy w:legacy="1" w:legacySpace="0" w:legacyIndent="257"/>
      <w:lvlJc w:val="left"/>
      <w:rPr>
        <w:rFonts w:ascii="Times New Roman" w:hAnsi="Times New Roman" w:cs="Times New Roman" w:hint="default"/>
      </w:rPr>
    </w:lvl>
  </w:abstractNum>
  <w:abstractNum w:abstractNumId="35">
    <w:nsid w:val="72F86C32"/>
    <w:multiLevelType w:val="hybridMultilevel"/>
    <w:tmpl w:val="012EA5E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39E55A6"/>
    <w:multiLevelType w:val="singleLevel"/>
    <w:tmpl w:val="08B8C9F6"/>
    <w:lvl w:ilvl="0">
      <w:start w:val="10"/>
      <w:numFmt w:val="decimal"/>
      <w:lvlText w:val="%1."/>
      <w:legacy w:legacy="1" w:legacySpace="0" w:legacyIndent="460"/>
      <w:lvlJc w:val="left"/>
      <w:rPr>
        <w:rFonts w:ascii="Times New Roman" w:hAnsi="Times New Roman" w:cs="Times New Roman" w:hint="default"/>
      </w:rPr>
    </w:lvl>
  </w:abstractNum>
  <w:abstractNum w:abstractNumId="37">
    <w:nsid w:val="73F53D28"/>
    <w:multiLevelType w:val="singleLevel"/>
    <w:tmpl w:val="D172A1E4"/>
    <w:lvl w:ilvl="0">
      <w:start w:val="1"/>
      <w:numFmt w:val="decimal"/>
      <w:lvlText w:val="%1)"/>
      <w:legacy w:legacy="1" w:legacySpace="0" w:legacyIndent="194"/>
      <w:lvlJc w:val="left"/>
      <w:rPr>
        <w:rFonts w:ascii="Times New Roman" w:hAnsi="Times New Roman" w:cs="Times New Roman" w:hint="default"/>
      </w:rPr>
    </w:lvl>
  </w:abstractNum>
  <w:abstractNum w:abstractNumId="38">
    <w:nsid w:val="74B22346"/>
    <w:multiLevelType w:val="multilevel"/>
    <w:tmpl w:val="ED8CB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C0B7423"/>
    <w:multiLevelType w:val="hybridMultilevel"/>
    <w:tmpl w:val="AC106368"/>
    <w:lvl w:ilvl="0" w:tplc="BFF6BABE">
      <w:start w:val="2"/>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C1F1476"/>
    <w:multiLevelType w:val="singleLevel"/>
    <w:tmpl w:val="546E5916"/>
    <w:lvl w:ilvl="0">
      <w:start w:val="1"/>
      <w:numFmt w:val="decimal"/>
      <w:lvlText w:val="%1."/>
      <w:legacy w:legacy="1" w:legacySpace="0" w:legacyIndent="346"/>
      <w:lvlJc w:val="left"/>
      <w:rPr>
        <w:rFonts w:ascii="Times New Roman" w:hAnsi="Times New Roman" w:cs="Times New Roman" w:hint="default"/>
      </w:rPr>
    </w:lvl>
  </w:abstractNum>
  <w:abstractNum w:abstractNumId="41">
    <w:nsid w:val="7C2C0688"/>
    <w:multiLevelType w:val="singleLevel"/>
    <w:tmpl w:val="6886582A"/>
    <w:lvl w:ilvl="0">
      <w:start w:val="2"/>
      <w:numFmt w:val="decimal"/>
      <w:lvlText w:val="6.%1."/>
      <w:legacy w:legacy="1" w:legacySpace="0" w:legacyIndent="513"/>
      <w:lvlJc w:val="left"/>
      <w:pPr>
        <w:ind w:left="0" w:firstLine="0"/>
      </w:pPr>
      <w:rPr>
        <w:rFonts w:ascii="Times New Roman" w:hAnsi="Times New Roman" w:cs="Times New Roman" w:hint="default"/>
      </w:rPr>
    </w:lvl>
  </w:abstractNum>
  <w:abstractNum w:abstractNumId="42">
    <w:nsid w:val="7DC54094"/>
    <w:multiLevelType w:val="multilevel"/>
    <w:tmpl w:val="012EA5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35"/>
  </w:num>
  <w:num w:numId="3">
    <w:abstractNumId w:val="19"/>
  </w:num>
  <w:num w:numId="4">
    <w:abstractNumId w:val="4"/>
  </w:num>
  <w:num w:numId="5">
    <w:abstractNumId w:val="27"/>
  </w:num>
  <w:num w:numId="6">
    <w:abstractNumId w:val="42"/>
  </w:num>
  <w:num w:numId="7">
    <w:abstractNumId w:val="12"/>
  </w:num>
  <w:num w:numId="8">
    <w:abstractNumId w:val="0"/>
  </w:num>
  <w:num w:numId="9">
    <w:abstractNumId w:val="8"/>
  </w:num>
  <w:num w:numId="10">
    <w:abstractNumId w:val="1"/>
  </w:num>
  <w:num w:numId="11">
    <w:abstractNumId w:val="5"/>
  </w:num>
  <w:num w:numId="12">
    <w:abstractNumId w:val="39"/>
  </w:num>
  <w:num w:numId="13">
    <w:abstractNumId w:val="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
  </w:num>
  <w:num w:numId="17">
    <w:abstractNumId w:val="23"/>
  </w:num>
  <w:num w:numId="18">
    <w:abstractNumId w:val="15"/>
  </w:num>
  <w:num w:numId="19">
    <w:abstractNumId w:val="37"/>
  </w:num>
  <w:num w:numId="20">
    <w:abstractNumId w:val="13"/>
  </w:num>
  <w:num w:numId="21">
    <w:abstractNumId w:val="34"/>
  </w:num>
  <w:num w:numId="22">
    <w:abstractNumId w:val="11"/>
  </w:num>
  <w:num w:numId="23">
    <w:abstractNumId w:val="17"/>
  </w:num>
  <w:num w:numId="24">
    <w:abstractNumId w:val="14"/>
  </w:num>
  <w:num w:numId="25">
    <w:abstractNumId w:val="31"/>
  </w:num>
  <w:num w:numId="26">
    <w:abstractNumId w:val="6"/>
  </w:num>
  <w:num w:numId="27">
    <w:abstractNumId w:val="40"/>
  </w:num>
  <w:num w:numId="28">
    <w:abstractNumId w:val="36"/>
  </w:num>
  <w:num w:numId="29">
    <w:abstractNumId w:val="22"/>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38"/>
  </w:num>
  <w:num w:numId="34">
    <w:abstractNumId w:val="7"/>
  </w:num>
  <w:num w:numId="35">
    <w:abstractNumId w:val="2"/>
  </w:num>
  <w:num w:numId="36">
    <w:abstractNumId w:val="20"/>
    <w:lvlOverride w:ilvl="0">
      <w:startOverride w:val="1"/>
    </w:lvlOverride>
  </w:num>
  <w:num w:numId="37">
    <w:abstractNumId w:val="41"/>
    <w:lvlOverride w:ilvl="0">
      <w:startOverride w:val="2"/>
    </w:lvlOverride>
  </w:num>
  <w:num w:numId="38">
    <w:abstractNumId w:val="25"/>
    <w:lvlOverride w:ilvl="0">
      <w:startOverride w:val="7"/>
    </w:lvlOverride>
  </w:num>
  <w:num w:numId="39">
    <w:abstractNumId w:val="32"/>
    <w:lvlOverride w:ilvl="0">
      <w:startOverride w:val="12"/>
    </w:lvlOverride>
  </w:num>
  <w:num w:numId="40">
    <w:abstractNumId w:val="30"/>
    <w:lvlOverride w:ilvl="0">
      <w:startOverride w:val="1"/>
    </w:lvlOverride>
  </w:num>
  <w:num w:numId="41">
    <w:abstractNumId w:val="18"/>
    <w:lvlOverride w:ilvl="0">
      <w:startOverride w:val="1"/>
    </w:lvlOverride>
  </w:num>
  <w:num w:numId="42">
    <w:abstractNumId w:val="33"/>
    <w:lvlOverride w:ilvl="0">
      <w:startOverride w:val="7"/>
    </w:lvlOverride>
  </w:num>
  <w:num w:numId="43">
    <w:abstractNumId w:val="29"/>
    <w:lvlOverride w:ilvl="0">
      <w:startOverride w:val="2"/>
    </w:lvlOverride>
  </w:num>
  <w:num w:numId="44">
    <w:abstractNumId w:val="24"/>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D5BC4"/>
    <w:rsid w:val="001C49D3"/>
    <w:rsid w:val="001D5BC4"/>
    <w:rsid w:val="002740FE"/>
    <w:rsid w:val="003A6C67"/>
    <w:rsid w:val="0056730D"/>
    <w:rsid w:val="006A4BE3"/>
    <w:rsid w:val="007D7A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30D"/>
  </w:style>
  <w:style w:type="paragraph" w:styleId="1">
    <w:name w:val="heading 1"/>
    <w:basedOn w:val="a"/>
    <w:next w:val="a"/>
    <w:link w:val="10"/>
    <w:qFormat/>
    <w:rsid w:val="007D7A33"/>
    <w:pPr>
      <w:keepNext/>
      <w:spacing w:after="0" w:line="240" w:lineRule="auto"/>
      <w:ind w:left="-567" w:right="-766"/>
      <w:jc w:val="center"/>
      <w:outlineLvl w:val="0"/>
    </w:pPr>
    <w:rPr>
      <w:rFonts w:ascii="Times New Roman" w:eastAsia="Times New Roman" w:hAnsi="Times New Roman" w:cs="Times New Roman"/>
      <w:sz w:val="28"/>
      <w:szCs w:val="20"/>
    </w:rPr>
  </w:style>
  <w:style w:type="paragraph" w:styleId="4">
    <w:name w:val="heading 4"/>
    <w:basedOn w:val="a"/>
    <w:next w:val="a"/>
    <w:link w:val="40"/>
    <w:qFormat/>
    <w:rsid w:val="007D7A33"/>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iPriority w:val="99"/>
    <w:semiHidden/>
    <w:unhideWhenUsed/>
    <w:rsid w:val="001D5BC4"/>
    <w:pPr>
      <w:ind w:left="283" w:hanging="283"/>
      <w:contextualSpacing/>
    </w:pPr>
    <w:rPr>
      <w:rFonts w:ascii="Calibri" w:eastAsia="Times New Roman" w:hAnsi="Calibri" w:cs="Times New Roman"/>
    </w:rPr>
  </w:style>
  <w:style w:type="paragraph" w:styleId="a4">
    <w:name w:val="Body Text"/>
    <w:basedOn w:val="a"/>
    <w:link w:val="a5"/>
    <w:uiPriority w:val="99"/>
    <w:unhideWhenUsed/>
    <w:rsid w:val="001D5BC4"/>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1D5BC4"/>
    <w:rPr>
      <w:rFonts w:ascii="Times New Roman" w:eastAsia="Times New Roman" w:hAnsi="Times New Roman" w:cs="Times New Roman"/>
      <w:sz w:val="24"/>
      <w:szCs w:val="24"/>
    </w:rPr>
  </w:style>
  <w:style w:type="paragraph" w:styleId="a6">
    <w:name w:val="Body Text First Indent"/>
    <w:basedOn w:val="a4"/>
    <w:link w:val="a7"/>
    <w:unhideWhenUsed/>
    <w:rsid w:val="001D5BC4"/>
    <w:pPr>
      <w:spacing w:line="276" w:lineRule="auto"/>
      <w:ind w:firstLine="210"/>
    </w:pPr>
    <w:rPr>
      <w:rFonts w:ascii="Calibri" w:hAnsi="Calibri"/>
      <w:sz w:val="22"/>
      <w:szCs w:val="22"/>
    </w:rPr>
  </w:style>
  <w:style w:type="character" w:customStyle="1" w:styleId="a7">
    <w:name w:val="Красная строка Знак"/>
    <w:basedOn w:val="a5"/>
    <w:link w:val="a6"/>
    <w:rsid w:val="001D5BC4"/>
    <w:rPr>
      <w:rFonts w:ascii="Calibri" w:hAnsi="Calibri"/>
    </w:rPr>
  </w:style>
  <w:style w:type="character" w:customStyle="1" w:styleId="a8">
    <w:name w:val="Без интервала Знак"/>
    <w:basedOn w:val="a0"/>
    <w:link w:val="a9"/>
    <w:uiPriority w:val="1"/>
    <w:locked/>
    <w:rsid w:val="001D5BC4"/>
  </w:style>
  <w:style w:type="paragraph" w:styleId="a9">
    <w:name w:val="No Spacing"/>
    <w:link w:val="a8"/>
    <w:uiPriority w:val="1"/>
    <w:qFormat/>
    <w:rsid w:val="001D5BC4"/>
    <w:pPr>
      <w:spacing w:after="0" w:line="240" w:lineRule="auto"/>
    </w:pPr>
  </w:style>
  <w:style w:type="character" w:customStyle="1" w:styleId="10">
    <w:name w:val="Заголовок 1 Знак"/>
    <w:basedOn w:val="a0"/>
    <w:link w:val="1"/>
    <w:rsid w:val="007D7A33"/>
    <w:rPr>
      <w:rFonts w:ascii="Times New Roman" w:eastAsia="Times New Roman" w:hAnsi="Times New Roman" w:cs="Times New Roman"/>
      <w:sz w:val="28"/>
      <w:szCs w:val="20"/>
    </w:rPr>
  </w:style>
  <w:style w:type="character" w:customStyle="1" w:styleId="40">
    <w:name w:val="Заголовок 4 Знак"/>
    <w:basedOn w:val="a0"/>
    <w:link w:val="4"/>
    <w:rsid w:val="007D7A33"/>
    <w:rPr>
      <w:rFonts w:ascii="Times New Roman" w:eastAsia="Times New Roman" w:hAnsi="Times New Roman" w:cs="Times New Roman"/>
      <w:b/>
      <w:bCs/>
      <w:sz w:val="28"/>
      <w:szCs w:val="28"/>
    </w:rPr>
  </w:style>
  <w:style w:type="paragraph" w:customStyle="1" w:styleId="consnormal">
    <w:name w:val="consnormal"/>
    <w:basedOn w:val="a"/>
    <w:rsid w:val="007D7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7D7A33"/>
    <w:pPr>
      <w:autoSpaceDE w:val="0"/>
      <w:autoSpaceDN w:val="0"/>
      <w:adjustRightInd w:val="0"/>
      <w:spacing w:after="0" w:line="240" w:lineRule="auto"/>
    </w:pPr>
    <w:rPr>
      <w:rFonts w:ascii="Arial" w:eastAsia="Times New Roman" w:hAnsi="Arial" w:cs="Arial"/>
      <w:b/>
      <w:bCs/>
      <w:sz w:val="20"/>
      <w:szCs w:val="20"/>
    </w:rPr>
  </w:style>
  <w:style w:type="paragraph" w:customStyle="1" w:styleId="ConsNormal0">
    <w:name w:val="ConsNormal"/>
    <w:rsid w:val="007D7A33"/>
    <w:pPr>
      <w:widowControl w:val="0"/>
      <w:snapToGrid w:val="0"/>
      <w:spacing w:after="0" w:line="240" w:lineRule="auto"/>
      <w:ind w:firstLine="720"/>
    </w:pPr>
    <w:rPr>
      <w:rFonts w:ascii="Arial" w:eastAsia="Times New Roman" w:hAnsi="Arial" w:cs="Times New Roman"/>
      <w:sz w:val="20"/>
      <w:szCs w:val="20"/>
    </w:rPr>
  </w:style>
  <w:style w:type="paragraph" w:styleId="2">
    <w:name w:val="List 2"/>
    <w:basedOn w:val="a"/>
    <w:rsid w:val="007D7A33"/>
    <w:pPr>
      <w:spacing w:after="0" w:line="240" w:lineRule="auto"/>
      <w:ind w:left="566" w:hanging="283"/>
    </w:pPr>
    <w:rPr>
      <w:rFonts w:ascii="Times New Roman" w:eastAsia="Times New Roman" w:hAnsi="Times New Roman" w:cs="Times New Roman"/>
      <w:sz w:val="24"/>
      <w:szCs w:val="24"/>
    </w:rPr>
  </w:style>
  <w:style w:type="paragraph" w:styleId="aa">
    <w:name w:val="Body Text Indent"/>
    <w:basedOn w:val="a"/>
    <w:link w:val="ab"/>
    <w:rsid w:val="007D7A33"/>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7D7A33"/>
    <w:rPr>
      <w:rFonts w:ascii="Times New Roman" w:eastAsia="Times New Roman" w:hAnsi="Times New Roman" w:cs="Times New Roman"/>
      <w:sz w:val="24"/>
      <w:szCs w:val="24"/>
    </w:rPr>
  </w:style>
  <w:style w:type="paragraph" w:styleId="ac">
    <w:name w:val="Title"/>
    <w:basedOn w:val="a"/>
    <w:link w:val="ad"/>
    <w:qFormat/>
    <w:rsid w:val="007D7A33"/>
    <w:pPr>
      <w:spacing w:after="0" w:line="240" w:lineRule="auto"/>
      <w:jc w:val="center"/>
    </w:pPr>
    <w:rPr>
      <w:rFonts w:ascii="Times New Roman" w:eastAsia="Times New Roman" w:hAnsi="Times New Roman" w:cs="Times New Roman"/>
      <w:sz w:val="28"/>
      <w:szCs w:val="20"/>
    </w:rPr>
  </w:style>
  <w:style w:type="character" w:customStyle="1" w:styleId="ad">
    <w:name w:val="Название Знак"/>
    <w:basedOn w:val="a0"/>
    <w:link w:val="ac"/>
    <w:rsid w:val="007D7A33"/>
    <w:rPr>
      <w:rFonts w:ascii="Times New Roman" w:eastAsia="Times New Roman" w:hAnsi="Times New Roman" w:cs="Times New Roman"/>
      <w:sz w:val="28"/>
      <w:szCs w:val="20"/>
    </w:rPr>
  </w:style>
  <w:style w:type="paragraph" w:customStyle="1" w:styleId="ae">
    <w:name w:val="Знак"/>
    <w:basedOn w:val="a"/>
    <w:rsid w:val="007D7A33"/>
    <w:pPr>
      <w:spacing w:after="160" w:line="240" w:lineRule="exact"/>
    </w:pPr>
    <w:rPr>
      <w:rFonts w:ascii="Verdana" w:eastAsia="Times New Roman" w:hAnsi="Verdana" w:cs="Times New Roman"/>
      <w:sz w:val="24"/>
      <w:szCs w:val="24"/>
      <w:lang w:val="en-US" w:eastAsia="en-US"/>
    </w:rPr>
  </w:style>
  <w:style w:type="paragraph" w:customStyle="1" w:styleId="ConsTitle">
    <w:name w:val="ConsTitle"/>
    <w:rsid w:val="007D7A33"/>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table" w:styleId="af">
    <w:name w:val="Table Grid"/>
    <w:basedOn w:val="a1"/>
    <w:rsid w:val="007D7A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link w:val="af1"/>
    <w:rsid w:val="007D7A33"/>
    <w:pPr>
      <w:tabs>
        <w:tab w:val="center" w:pos="4677"/>
        <w:tab w:val="right" w:pos="9355"/>
      </w:tabs>
      <w:spacing w:after="0" w:line="240" w:lineRule="auto"/>
    </w:pPr>
    <w:rPr>
      <w:rFonts w:ascii="Times New Roman" w:eastAsia="Times New Roman" w:hAnsi="Times New Roman" w:cs="Times New Roman"/>
      <w:sz w:val="24"/>
      <w:szCs w:val="24"/>
      <w:lang w:val="en-US" w:eastAsia="en-US"/>
    </w:rPr>
  </w:style>
  <w:style w:type="character" w:customStyle="1" w:styleId="af1">
    <w:name w:val="Нижний колонтитул Знак"/>
    <w:basedOn w:val="a0"/>
    <w:link w:val="af0"/>
    <w:rsid w:val="007D7A33"/>
    <w:rPr>
      <w:rFonts w:ascii="Times New Roman" w:eastAsia="Times New Roman" w:hAnsi="Times New Roman" w:cs="Times New Roman"/>
      <w:sz w:val="24"/>
      <w:szCs w:val="24"/>
      <w:lang w:val="en-US" w:eastAsia="en-US"/>
    </w:rPr>
  </w:style>
  <w:style w:type="paragraph" w:customStyle="1" w:styleId="ConsPlusNonformat">
    <w:name w:val="ConsPlusNonformat"/>
    <w:uiPriority w:val="99"/>
    <w:rsid w:val="007D7A3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2">
    <w:name w:val="List Paragraph"/>
    <w:basedOn w:val="a"/>
    <w:uiPriority w:val="34"/>
    <w:qFormat/>
    <w:rsid w:val="007D7A33"/>
    <w:pPr>
      <w:ind w:left="720"/>
      <w:contextualSpacing/>
    </w:pPr>
    <w:rPr>
      <w:rFonts w:eastAsiaTheme="minorHAnsi"/>
      <w:lang w:eastAsia="en-US"/>
    </w:rPr>
  </w:style>
  <w:style w:type="paragraph" w:customStyle="1" w:styleId="ConsPlusNormal">
    <w:name w:val="ConsPlusNormal"/>
    <w:rsid w:val="007D7A3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3">
    <w:name w:val="Hyperlink"/>
    <w:basedOn w:val="a0"/>
    <w:unhideWhenUsed/>
    <w:rsid w:val="007D7A33"/>
    <w:rPr>
      <w:color w:val="0000FF"/>
      <w:u w:val="single"/>
    </w:rPr>
  </w:style>
  <w:style w:type="paragraph" w:styleId="af4">
    <w:name w:val="Normal (Web)"/>
    <w:basedOn w:val="a"/>
    <w:uiPriority w:val="99"/>
    <w:unhideWhenUsed/>
    <w:rsid w:val="007D7A33"/>
    <w:pPr>
      <w:spacing w:before="100" w:beforeAutospacing="1" w:after="119" w:line="240" w:lineRule="auto"/>
    </w:pPr>
    <w:rPr>
      <w:rFonts w:ascii="Times New Roman" w:eastAsia="Times New Roman" w:hAnsi="Times New Roman" w:cs="Times New Roman"/>
      <w:sz w:val="24"/>
      <w:szCs w:val="24"/>
    </w:rPr>
  </w:style>
  <w:style w:type="paragraph" w:styleId="af5">
    <w:name w:val="footnote text"/>
    <w:basedOn w:val="a"/>
    <w:link w:val="af6"/>
    <w:rsid w:val="007D7A33"/>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rsid w:val="007D7A33"/>
    <w:rPr>
      <w:rFonts w:ascii="Times New Roman" w:eastAsia="Times New Roman" w:hAnsi="Times New Roman" w:cs="Times New Roman"/>
      <w:sz w:val="20"/>
      <w:szCs w:val="20"/>
    </w:rPr>
  </w:style>
  <w:style w:type="character" w:styleId="af7">
    <w:name w:val="footnote reference"/>
    <w:basedOn w:val="a0"/>
    <w:rsid w:val="007D7A33"/>
    <w:rPr>
      <w:vertAlign w:val="superscript"/>
    </w:rPr>
  </w:style>
  <w:style w:type="paragraph" w:styleId="af8">
    <w:name w:val="endnote text"/>
    <w:basedOn w:val="a"/>
    <w:link w:val="af9"/>
    <w:rsid w:val="007D7A33"/>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basedOn w:val="a0"/>
    <w:link w:val="af8"/>
    <w:rsid w:val="007D7A33"/>
    <w:rPr>
      <w:rFonts w:ascii="Times New Roman" w:eastAsia="Times New Roman" w:hAnsi="Times New Roman" w:cs="Times New Roman"/>
      <w:sz w:val="20"/>
      <w:szCs w:val="20"/>
    </w:rPr>
  </w:style>
  <w:style w:type="character" w:styleId="afa">
    <w:name w:val="endnote reference"/>
    <w:basedOn w:val="a0"/>
    <w:rsid w:val="007D7A33"/>
    <w:rPr>
      <w:vertAlign w:val="superscript"/>
    </w:rPr>
  </w:style>
  <w:style w:type="paragraph" w:styleId="afb">
    <w:name w:val="header"/>
    <w:basedOn w:val="a"/>
    <w:link w:val="afc"/>
    <w:uiPriority w:val="99"/>
    <w:rsid w:val="007D7A3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c">
    <w:name w:val="Верхний колонтитул Знак"/>
    <w:basedOn w:val="a0"/>
    <w:link w:val="afb"/>
    <w:uiPriority w:val="99"/>
    <w:rsid w:val="007D7A33"/>
    <w:rPr>
      <w:rFonts w:ascii="Times New Roman" w:eastAsia="Times New Roman" w:hAnsi="Times New Roman" w:cs="Times New Roman"/>
      <w:sz w:val="24"/>
      <w:szCs w:val="24"/>
    </w:rPr>
  </w:style>
  <w:style w:type="paragraph" w:styleId="afd">
    <w:name w:val="Balloon Text"/>
    <w:basedOn w:val="a"/>
    <w:link w:val="afe"/>
    <w:rsid w:val="007D7A33"/>
    <w:pPr>
      <w:spacing w:after="0" w:line="240" w:lineRule="auto"/>
    </w:pPr>
    <w:rPr>
      <w:rFonts w:ascii="Tahoma" w:eastAsia="Times New Roman" w:hAnsi="Tahoma" w:cs="Tahoma"/>
      <w:sz w:val="16"/>
      <w:szCs w:val="16"/>
    </w:rPr>
  </w:style>
  <w:style w:type="character" w:customStyle="1" w:styleId="afe">
    <w:name w:val="Текст выноски Знак"/>
    <w:basedOn w:val="a0"/>
    <w:link w:val="afd"/>
    <w:rsid w:val="007D7A33"/>
    <w:rPr>
      <w:rFonts w:ascii="Tahoma" w:eastAsia="Times New Roman" w:hAnsi="Tahoma" w:cs="Tahoma"/>
      <w:sz w:val="16"/>
      <w:szCs w:val="16"/>
    </w:rPr>
  </w:style>
  <w:style w:type="paragraph" w:customStyle="1" w:styleId="ConsPlusCell">
    <w:name w:val="ConsPlusCell"/>
    <w:uiPriority w:val="99"/>
    <w:rsid w:val="007D7A33"/>
    <w:pPr>
      <w:autoSpaceDE w:val="0"/>
      <w:autoSpaceDN w:val="0"/>
      <w:adjustRightInd w:val="0"/>
      <w:spacing w:after="0" w:line="240" w:lineRule="auto"/>
    </w:pPr>
    <w:rPr>
      <w:rFonts w:ascii="Arial" w:eastAsia="Times New Roman" w:hAnsi="Arial" w:cs="Arial"/>
      <w:sz w:val="20"/>
      <w:szCs w:val="20"/>
    </w:rPr>
  </w:style>
  <w:style w:type="character" w:styleId="aff">
    <w:name w:val="annotation reference"/>
    <w:basedOn w:val="a0"/>
    <w:rsid w:val="007D7A33"/>
    <w:rPr>
      <w:sz w:val="16"/>
      <w:szCs w:val="16"/>
    </w:rPr>
  </w:style>
  <w:style w:type="paragraph" w:styleId="aff0">
    <w:name w:val="annotation text"/>
    <w:basedOn w:val="a"/>
    <w:link w:val="aff1"/>
    <w:rsid w:val="007D7A33"/>
    <w:pPr>
      <w:spacing w:after="0" w:line="240" w:lineRule="auto"/>
    </w:pPr>
    <w:rPr>
      <w:rFonts w:ascii="Times New Roman" w:eastAsia="Times New Roman" w:hAnsi="Times New Roman" w:cs="Times New Roman"/>
      <w:sz w:val="20"/>
      <w:szCs w:val="20"/>
    </w:rPr>
  </w:style>
  <w:style w:type="character" w:customStyle="1" w:styleId="aff1">
    <w:name w:val="Текст примечания Знак"/>
    <w:basedOn w:val="a0"/>
    <w:link w:val="aff0"/>
    <w:rsid w:val="007D7A33"/>
    <w:rPr>
      <w:rFonts w:ascii="Times New Roman" w:eastAsia="Times New Roman" w:hAnsi="Times New Roman" w:cs="Times New Roman"/>
      <w:sz w:val="20"/>
      <w:szCs w:val="20"/>
    </w:rPr>
  </w:style>
  <w:style w:type="paragraph" w:styleId="aff2">
    <w:name w:val="annotation subject"/>
    <w:basedOn w:val="aff0"/>
    <w:next w:val="aff0"/>
    <w:link w:val="aff3"/>
    <w:rsid w:val="007D7A33"/>
    <w:rPr>
      <w:b/>
      <w:bCs/>
    </w:rPr>
  </w:style>
  <w:style w:type="character" w:customStyle="1" w:styleId="aff3">
    <w:name w:val="Тема примечания Знак"/>
    <w:basedOn w:val="aff1"/>
    <w:link w:val="aff2"/>
    <w:rsid w:val="007D7A33"/>
    <w:rPr>
      <w:b/>
      <w:bCs/>
    </w:rPr>
  </w:style>
  <w:style w:type="character" w:customStyle="1" w:styleId="FontStyle30">
    <w:name w:val="Font Style30"/>
    <w:rsid w:val="007D7A33"/>
    <w:rPr>
      <w:rFonts w:ascii="Times New Roman" w:hAnsi="Times New Roman" w:cs="Times New Roman" w:hint="default"/>
      <w:sz w:val="28"/>
      <w:szCs w:val="28"/>
    </w:rPr>
  </w:style>
  <w:style w:type="paragraph" w:customStyle="1" w:styleId="Style10">
    <w:name w:val="Style10"/>
    <w:basedOn w:val="a"/>
    <w:rsid w:val="007D7A33"/>
    <w:pPr>
      <w:widowControl w:val="0"/>
      <w:autoSpaceDE w:val="0"/>
      <w:autoSpaceDN w:val="0"/>
      <w:adjustRightInd w:val="0"/>
      <w:spacing w:after="0" w:line="313" w:lineRule="exact"/>
      <w:ind w:firstLine="696"/>
      <w:jc w:val="both"/>
    </w:pPr>
    <w:rPr>
      <w:rFonts w:ascii="Times New Roman" w:eastAsia="Times New Roman" w:hAnsi="Times New Roman" w:cs="Times New Roman"/>
      <w:sz w:val="24"/>
      <w:szCs w:val="24"/>
    </w:rPr>
  </w:style>
  <w:style w:type="paragraph" w:customStyle="1" w:styleId="Style25">
    <w:name w:val="Style25"/>
    <w:basedOn w:val="a"/>
    <w:rsid w:val="007D7A33"/>
    <w:pPr>
      <w:widowControl w:val="0"/>
      <w:autoSpaceDE w:val="0"/>
      <w:autoSpaceDN w:val="0"/>
      <w:adjustRightInd w:val="0"/>
      <w:spacing w:after="0" w:line="312" w:lineRule="exact"/>
      <w:ind w:firstLine="715"/>
      <w:jc w:val="both"/>
    </w:pPr>
    <w:rPr>
      <w:rFonts w:ascii="Times New Roman" w:eastAsia="Times New Roman" w:hAnsi="Times New Roman" w:cs="Times New Roman"/>
      <w:sz w:val="24"/>
      <w:szCs w:val="24"/>
    </w:rPr>
  </w:style>
  <w:style w:type="paragraph" w:customStyle="1" w:styleId="Style26">
    <w:name w:val="Style26"/>
    <w:basedOn w:val="a"/>
    <w:rsid w:val="007D7A33"/>
    <w:pPr>
      <w:widowControl w:val="0"/>
      <w:autoSpaceDE w:val="0"/>
      <w:autoSpaceDN w:val="0"/>
      <w:adjustRightInd w:val="0"/>
      <w:spacing w:after="0" w:line="313" w:lineRule="exact"/>
      <w:ind w:firstLine="792"/>
      <w:jc w:val="both"/>
    </w:pPr>
    <w:rPr>
      <w:rFonts w:ascii="Times New Roman" w:eastAsia="Times New Roman" w:hAnsi="Times New Roman" w:cs="Times New Roman"/>
      <w:sz w:val="24"/>
      <w:szCs w:val="24"/>
    </w:rPr>
  </w:style>
  <w:style w:type="paragraph" w:customStyle="1" w:styleId="Style1">
    <w:name w:val="Style1"/>
    <w:basedOn w:val="a"/>
    <w:rsid w:val="007D7A33"/>
    <w:pPr>
      <w:widowControl w:val="0"/>
      <w:autoSpaceDE w:val="0"/>
      <w:autoSpaceDN w:val="0"/>
      <w:adjustRightInd w:val="0"/>
      <w:spacing w:after="0" w:line="636" w:lineRule="exact"/>
      <w:ind w:hanging="278"/>
    </w:pPr>
    <w:rPr>
      <w:rFonts w:ascii="Times New Roman" w:eastAsia="Times New Roman" w:hAnsi="Times New Roman" w:cs="Times New Roman"/>
      <w:sz w:val="24"/>
      <w:szCs w:val="24"/>
    </w:rPr>
  </w:style>
  <w:style w:type="paragraph" w:customStyle="1" w:styleId="Style2">
    <w:name w:val="Style2"/>
    <w:basedOn w:val="a"/>
    <w:rsid w:val="007D7A33"/>
    <w:pPr>
      <w:widowControl w:val="0"/>
      <w:autoSpaceDE w:val="0"/>
      <w:autoSpaceDN w:val="0"/>
      <w:adjustRightInd w:val="0"/>
      <w:spacing w:after="0" w:line="408" w:lineRule="exact"/>
    </w:pPr>
    <w:rPr>
      <w:rFonts w:ascii="Times New Roman" w:eastAsia="Times New Roman" w:hAnsi="Times New Roman" w:cs="Times New Roman"/>
      <w:sz w:val="24"/>
      <w:szCs w:val="24"/>
    </w:rPr>
  </w:style>
  <w:style w:type="paragraph" w:customStyle="1" w:styleId="Style4">
    <w:name w:val="Style4"/>
    <w:basedOn w:val="a"/>
    <w:rsid w:val="007D7A33"/>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5">
    <w:name w:val="Style5"/>
    <w:basedOn w:val="a"/>
    <w:rsid w:val="007D7A3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rsid w:val="007D7A33"/>
    <w:pPr>
      <w:widowControl w:val="0"/>
      <w:autoSpaceDE w:val="0"/>
      <w:autoSpaceDN w:val="0"/>
      <w:adjustRightInd w:val="0"/>
      <w:spacing w:after="0" w:line="283" w:lineRule="exact"/>
      <w:ind w:firstLine="1027"/>
    </w:pPr>
    <w:rPr>
      <w:rFonts w:ascii="Times New Roman" w:eastAsia="Times New Roman" w:hAnsi="Times New Roman" w:cs="Times New Roman"/>
      <w:sz w:val="24"/>
      <w:szCs w:val="24"/>
    </w:rPr>
  </w:style>
  <w:style w:type="paragraph" w:customStyle="1" w:styleId="Style7">
    <w:name w:val="Style7"/>
    <w:basedOn w:val="a"/>
    <w:rsid w:val="007D7A3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8">
    <w:name w:val="Style8"/>
    <w:basedOn w:val="a"/>
    <w:rsid w:val="007D7A33"/>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12">
    <w:name w:val="Style12"/>
    <w:basedOn w:val="a"/>
    <w:rsid w:val="007D7A33"/>
    <w:pPr>
      <w:widowControl w:val="0"/>
      <w:autoSpaceDE w:val="0"/>
      <w:autoSpaceDN w:val="0"/>
      <w:adjustRightInd w:val="0"/>
      <w:spacing w:after="0" w:line="314" w:lineRule="exact"/>
      <w:ind w:firstLine="480"/>
      <w:jc w:val="both"/>
    </w:pPr>
    <w:rPr>
      <w:rFonts w:ascii="Times New Roman" w:eastAsia="Times New Roman" w:hAnsi="Times New Roman" w:cs="Times New Roman"/>
      <w:sz w:val="24"/>
      <w:szCs w:val="24"/>
    </w:rPr>
  </w:style>
  <w:style w:type="paragraph" w:customStyle="1" w:styleId="Style17">
    <w:name w:val="Style17"/>
    <w:basedOn w:val="a"/>
    <w:rsid w:val="007D7A3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
    <w:rsid w:val="007D7A33"/>
    <w:pPr>
      <w:widowControl w:val="0"/>
      <w:autoSpaceDE w:val="0"/>
      <w:autoSpaceDN w:val="0"/>
      <w:adjustRightInd w:val="0"/>
      <w:spacing w:after="0" w:line="360" w:lineRule="exact"/>
      <w:ind w:firstLine="672"/>
    </w:pPr>
    <w:rPr>
      <w:rFonts w:ascii="Times New Roman" w:eastAsia="Times New Roman" w:hAnsi="Times New Roman" w:cs="Times New Roman"/>
      <w:sz w:val="24"/>
      <w:szCs w:val="24"/>
    </w:rPr>
  </w:style>
  <w:style w:type="paragraph" w:customStyle="1" w:styleId="Style19">
    <w:name w:val="Style19"/>
    <w:basedOn w:val="a"/>
    <w:rsid w:val="007D7A33"/>
    <w:pPr>
      <w:widowControl w:val="0"/>
      <w:autoSpaceDE w:val="0"/>
      <w:autoSpaceDN w:val="0"/>
      <w:adjustRightInd w:val="0"/>
      <w:spacing w:after="0" w:line="316" w:lineRule="exact"/>
      <w:ind w:firstLine="341"/>
      <w:jc w:val="both"/>
    </w:pPr>
    <w:rPr>
      <w:rFonts w:ascii="Times New Roman" w:eastAsia="Times New Roman" w:hAnsi="Times New Roman" w:cs="Times New Roman"/>
      <w:sz w:val="24"/>
      <w:szCs w:val="24"/>
    </w:rPr>
  </w:style>
  <w:style w:type="paragraph" w:customStyle="1" w:styleId="Style21">
    <w:name w:val="Style21"/>
    <w:basedOn w:val="a"/>
    <w:rsid w:val="007D7A33"/>
    <w:pPr>
      <w:widowControl w:val="0"/>
      <w:autoSpaceDE w:val="0"/>
      <w:autoSpaceDN w:val="0"/>
      <w:adjustRightInd w:val="0"/>
      <w:spacing w:after="0" w:line="317" w:lineRule="exact"/>
      <w:ind w:firstLine="230"/>
      <w:jc w:val="both"/>
    </w:pPr>
    <w:rPr>
      <w:rFonts w:ascii="Times New Roman" w:eastAsia="Times New Roman" w:hAnsi="Times New Roman" w:cs="Times New Roman"/>
      <w:sz w:val="24"/>
      <w:szCs w:val="24"/>
    </w:rPr>
  </w:style>
  <w:style w:type="paragraph" w:customStyle="1" w:styleId="Style22">
    <w:name w:val="Style22"/>
    <w:basedOn w:val="a"/>
    <w:rsid w:val="007D7A3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3">
    <w:name w:val="Style23"/>
    <w:basedOn w:val="a"/>
    <w:rsid w:val="007D7A33"/>
    <w:pPr>
      <w:widowControl w:val="0"/>
      <w:autoSpaceDE w:val="0"/>
      <w:autoSpaceDN w:val="0"/>
      <w:adjustRightInd w:val="0"/>
      <w:spacing w:after="0" w:line="264" w:lineRule="exact"/>
      <w:ind w:firstLine="446"/>
    </w:pPr>
    <w:rPr>
      <w:rFonts w:ascii="Times New Roman" w:eastAsia="Times New Roman" w:hAnsi="Times New Roman" w:cs="Times New Roman"/>
      <w:sz w:val="24"/>
      <w:szCs w:val="24"/>
    </w:rPr>
  </w:style>
  <w:style w:type="paragraph" w:customStyle="1" w:styleId="Style24">
    <w:name w:val="Style24"/>
    <w:basedOn w:val="a"/>
    <w:rsid w:val="007D7A33"/>
    <w:pPr>
      <w:widowControl w:val="0"/>
      <w:autoSpaceDE w:val="0"/>
      <w:autoSpaceDN w:val="0"/>
      <w:adjustRightInd w:val="0"/>
      <w:spacing w:after="0" w:line="254" w:lineRule="exact"/>
      <w:ind w:firstLine="754"/>
    </w:pPr>
    <w:rPr>
      <w:rFonts w:ascii="Times New Roman" w:eastAsia="Times New Roman" w:hAnsi="Times New Roman" w:cs="Times New Roman"/>
      <w:sz w:val="24"/>
      <w:szCs w:val="24"/>
    </w:rPr>
  </w:style>
  <w:style w:type="character" w:customStyle="1" w:styleId="FontStyle28">
    <w:name w:val="Font Style28"/>
    <w:rsid w:val="007D7A33"/>
    <w:rPr>
      <w:rFonts w:ascii="Times New Roman" w:hAnsi="Times New Roman" w:cs="Times New Roman" w:hint="default"/>
      <w:b/>
      <w:bCs/>
      <w:sz w:val="26"/>
      <w:szCs w:val="26"/>
    </w:rPr>
  </w:style>
  <w:style w:type="character" w:customStyle="1" w:styleId="FontStyle35">
    <w:name w:val="Font Style35"/>
    <w:rsid w:val="007D7A33"/>
    <w:rPr>
      <w:rFonts w:ascii="Times New Roman" w:hAnsi="Times New Roman" w:cs="Times New Roman" w:hint="default"/>
      <w:b/>
      <w:bCs/>
      <w:sz w:val="30"/>
      <w:szCs w:val="30"/>
    </w:rPr>
  </w:style>
  <w:style w:type="character" w:customStyle="1" w:styleId="FontStyle36">
    <w:name w:val="Font Style36"/>
    <w:rsid w:val="007D7A33"/>
    <w:rPr>
      <w:rFonts w:ascii="Times New Roman" w:hAnsi="Times New Roman" w:cs="Times New Roman" w:hint="default"/>
      <w:sz w:val="26"/>
      <w:szCs w:val="26"/>
    </w:rPr>
  </w:style>
  <w:style w:type="character" w:customStyle="1" w:styleId="FontStyle38">
    <w:name w:val="Font Style38"/>
    <w:rsid w:val="007D7A33"/>
    <w:rPr>
      <w:rFonts w:ascii="Times New Roman" w:hAnsi="Times New Roman" w:cs="Times New Roman" w:hint="default"/>
      <w:b/>
      <w:bCs/>
      <w:sz w:val="16"/>
      <w:szCs w:val="16"/>
    </w:rPr>
  </w:style>
  <w:style w:type="character" w:customStyle="1" w:styleId="FontStyle39">
    <w:name w:val="Font Style39"/>
    <w:rsid w:val="007D7A33"/>
    <w:rPr>
      <w:rFonts w:ascii="Times New Roman" w:hAnsi="Times New Roman" w:cs="Times New Roman" w:hint="default"/>
      <w:sz w:val="24"/>
      <w:szCs w:val="24"/>
    </w:rPr>
  </w:style>
  <w:style w:type="character" w:customStyle="1" w:styleId="FontStyle40">
    <w:name w:val="Font Style40"/>
    <w:rsid w:val="007D7A33"/>
    <w:rPr>
      <w:rFonts w:ascii="Times New Roman" w:hAnsi="Times New Roman" w:cs="Times New Roman" w:hint="default"/>
      <w:sz w:val="30"/>
      <w:szCs w:val="30"/>
    </w:rPr>
  </w:style>
</w:styles>
</file>

<file path=word/webSettings.xml><?xml version="1.0" encoding="utf-8"?>
<w:webSettings xmlns:r="http://schemas.openxmlformats.org/officeDocument/2006/relationships" xmlns:w="http://schemas.openxmlformats.org/wordprocessingml/2006/main">
  <w:divs>
    <w:div w:id="57620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69A7749519B9DDF7070CE7F4DBC4F4AA4CBE4D54503C661FB8BF6A10XFO1H" TargetMode="External"/><Relationship Id="rId13" Type="http://schemas.openxmlformats.org/officeDocument/2006/relationships/hyperlink" Target="consultantplus://offline/main?base=LAW;n=84602;fld=134" TargetMode="External"/><Relationship Id="rId18" Type="http://schemas.openxmlformats.org/officeDocument/2006/relationships/hyperlink" Target="consultantplus://offline/main?base=RLAW177;n=82431;fld=134;dst=100033" TargetMode="External"/><Relationship Id="rId26" Type="http://schemas.openxmlformats.org/officeDocument/2006/relationships/hyperlink" Target="consultantplus://offline/ref=B35BAAD54DB3A73535A0989919E3856F3E69878221A6B03876044D5567BE6D21450402DB81A0F1A2Y679G" TargetMode="External"/><Relationship Id="rId3" Type="http://schemas.openxmlformats.org/officeDocument/2006/relationships/settings" Target="settings.xml"/><Relationship Id="rId21" Type="http://schemas.openxmlformats.org/officeDocument/2006/relationships/hyperlink" Target="consultantplus://offline/main?base=LAW;n=103155;fld=134" TargetMode="External"/><Relationship Id="rId7" Type="http://schemas.openxmlformats.org/officeDocument/2006/relationships/hyperlink" Target="consultantplus://offline/ref=E069A7749519B9DDF7070CE7F4DBC4F4A348B74D595B616C17E1B36817FE4D036BD9452FB00CD0X6OEH" TargetMode="External"/><Relationship Id="rId12" Type="http://schemas.openxmlformats.org/officeDocument/2006/relationships/hyperlink" Target="consultantplus://offline/main?base=LAW;n=84602;fld=134;dst=100062" TargetMode="External"/><Relationship Id="rId17" Type="http://schemas.openxmlformats.org/officeDocument/2006/relationships/hyperlink" Target="consultantplus://offline/main?base=LAW;n=84602;fld=134;dst=100113" TargetMode="External"/><Relationship Id="rId25" Type="http://schemas.openxmlformats.org/officeDocument/2006/relationships/hyperlink" Target="consultantplus://offline/ref=B35BAAD54DB3A73535A0989919E3856F3E69878221A6B03876044D5567BE6D21450402DB81A0F7ABY679G" TargetMode="External"/><Relationship Id="rId2" Type="http://schemas.openxmlformats.org/officeDocument/2006/relationships/styles" Target="styles.xml"/><Relationship Id="rId16" Type="http://schemas.openxmlformats.org/officeDocument/2006/relationships/hyperlink" Target="consultantplus://offline/main?base=LAW;n=84602;fld=134;dst=100113" TargetMode="External"/><Relationship Id="rId20" Type="http://schemas.openxmlformats.org/officeDocument/2006/relationships/hyperlink" Target="consultantplus://offline/main?base=RLAW177;n=82431;fld=134;dst=100062" TargetMode="External"/><Relationship Id="rId29" Type="http://schemas.openxmlformats.org/officeDocument/2006/relationships/hyperlink" Target="consultantplus://offline/ref=4C49A7987D0F87BDF915A01FCBFCAF3056D090EBA4CF183C4A6469DEACv6J3L" TargetMode="External"/><Relationship Id="rId1" Type="http://schemas.openxmlformats.org/officeDocument/2006/relationships/numbering" Target="numbering.xml"/><Relationship Id="rId6" Type="http://schemas.openxmlformats.org/officeDocument/2006/relationships/hyperlink" Target="consultantplus://offline/ref=E069A7749519B9DDF7070CE7F4DBC4F4A348B74D595B616C17E1B36817FE4D036BD9452FB00CD0X6OEH" TargetMode="External"/><Relationship Id="rId11" Type="http://schemas.openxmlformats.org/officeDocument/2006/relationships/hyperlink" Target="http://lebed.bdu.su/" TargetMode="External"/><Relationship Id="rId24" Type="http://schemas.openxmlformats.org/officeDocument/2006/relationships/hyperlink" Target="consultantplus://offline/ref=5ECE7507F7B09266EC936A56CAEFBF02BD0FB3E221503851CDCF8E35E9491135D8BF37A457DCEA21j861G" TargetMode="External"/><Relationship Id="rId5" Type="http://schemas.openxmlformats.org/officeDocument/2006/relationships/hyperlink" Target="consultantplus://offline/ref=E069A7749519B9DDF7070CE7F4DBC4F4AA4BB74258503C661FB8BF6A10F112146C90492EB00CD265X6O8H" TargetMode="External"/><Relationship Id="rId15" Type="http://schemas.openxmlformats.org/officeDocument/2006/relationships/hyperlink" Target="consultantplus://offline/main?base=RLAW177;n=82431;fld=134;dst=100031" TargetMode="External"/><Relationship Id="rId23" Type="http://schemas.openxmlformats.org/officeDocument/2006/relationships/hyperlink" Target="consultantplus://offline/ref=5ECE7507F7B09266EC936A56CAEFBF02BD0FB3E221503851CDCF8E35E9491135D8BF37A457DCEB26j867G" TargetMode="External"/><Relationship Id="rId28" Type="http://schemas.openxmlformats.org/officeDocument/2006/relationships/hyperlink" Target="consultantplus://offline/ref=4488B787AF6AE0AEE3077BD4216E5D33D609F0829B9023EF6C713DE979DC8C1Bj0r2C" TargetMode="External"/><Relationship Id="rId10" Type="http://schemas.openxmlformats.org/officeDocument/2006/relationships/hyperlink" Target="consultantplus://offline/ref=9DB8F4325C2E028DFFD8CA57B53D795ABC07538CE1116C24CC376FF939gCKBI" TargetMode="External"/><Relationship Id="rId19" Type="http://schemas.openxmlformats.org/officeDocument/2006/relationships/hyperlink" Target="consultantplus://offline/main?base=LAW;n=84602;fld=13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F709DB3841BC3CA323E6914C76921B4CF4E4508D81CFF0D72FE9876ABFCI" TargetMode="External"/><Relationship Id="rId14" Type="http://schemas.openxmlformats.org/officeDocument/2006/relationships/hyperlink" Target="consultantplus://offline/main?base=RLAW177;n=82431;fld=134;dst=100030" TargetMode="External"/><Relationship Id="rId22" Type="http://schemas.openxmlformats.org/officeDocument/2006/relationships/hyperlink" Target="consultantplus://offline/ref=86917ECF3CF55048D59C3DD0DE0FEE86AF7E4050A8BD47171E666B5CBB1FB35EA287A7866ED3D257N92EE" TargetMode="External"/><Relationship Id="rId27" Type="http://schemas.openxmlformats.org/officeDocument/2006/relationships/hyperlink" Target="consultantplus://offline/ref=FDFEDDFEBC5DE8B77D29C3388FD42D34D5791FBBEA5048CAB13F294F2F77AE5C610FD75E39C12EDA8C04DFr4a8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20423</Words>
  <Characters>116417</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2014-04-01T02:30:00Z</dcterms:created>
  <dcterms:modified xsi:type="dcterms:W3CDTF">2014-04-01T02:58:00Z</dcterms:modified>
</cp:coreProperties>
</file>