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  <w:sectPr w:rsidR="00646249" w:rsidSect="00646249">
          <w:headerReference w:type="default" r:id="rId8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526">
        <w:rPr>
          <w:rFonts w:ascii="Times New Roman" w:hAnsi="Times New Roman" w:cs="Times New Roman"/>
          <w:sz w:val="28"/>
          <w:szCs w:val="28"/>
        </w:rPr>
        <w:t>АДМИНИСТРАЦИЯ ЛЕБЕДЕВСКОГО СЕЛЬСОВЕТА</w:t>
      </w:r>
    </w:p>
    <w:p w:rsidR="005474B0" w:rsidRPr="00AE2526" w:rsidRDefault="005474B0" w:rsidP="005474B0">
      <w:pPr>
        <w:rPr>
          <w:rFonts w:ascii="Times New Roman" w:hAnsi="Times New Roman" w:cs="Times New Roman"/>
          <w:sz w:val="28"/>
          <w:szCs w:val="28"/>
        </w:rPr>
      </w:pPr>
    </w:p>
    <w:p w:rsidR="005474B0" w:rsidRPr="00AE2526" w:rsidRDefault="005474B0" w:rsidP="005474B0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AE2526">
        <w:rPr>
          <w:rFonts w:ascii="Times New Roman" w:hAnsi="Times New Roman" w:cs="Times New Roman"/>
          <w:spacing w:val="-4"/>
          <w:sz w:val="28"/>
          <w:szCs w:val="28"/>
        </w:rPr>
        <w:t>ПОСТАНОВЛЕНИЕ</w:t>
      </w:r>
    </w:p>
    <w:p w:rsidR="005474B0" w:rsidRPr="00AE2526" w:rsidRDefault="005474B0" w:rsidP="005474B0">
      <w:pPr>
        <w:rPr>
          <w:rFonts w:ascii="Times New Roman" w:hAnsi="Times New Roman" w:cs="Times New Roman"/>
          <w:spacing w:val="-4"/>
          <w:sz w:val="28"/>
          <w:szCs w:val="28"/>
        </w:rPr>
      </w:pPr>
    </w:p>
    <w:p w:rsidR="005474B0" w:rsidRPr="00AE2526" w:rsidRDefault="005474B0" w:rsidP="005474B0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25.12</w:t>
      </w:r>
      <w:r w:rsidRPr="00AE2526">
        <w:rPr>
          <w:rFonts w:ascii="Times New Roman" w:hAnsi="Times New Roman" w:cs="Times New Roman"/>
          <w:sz w:val="28"/>
          <w:szCs w:val="28"/>
        </w:rPr>
        <w:t xml:space="preserve">.2014г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E2526">
        <w:rPr>
          <w:rFonts w:ascii="Times New Roman" w:hAnsi="Times New Roman" w:cs="Times New Roman"/>
          <w:spacing w:val="-1"/>
          <w:sz w:val="28"/>
          <w:szCs w:val="28"/>
        </w:rPr>
        <w:t xml:space="preserve">д.Лебедевка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r w:rsidRPr="00AE2526">
        <w:rPr>
          <w:rFonts w:ascii="Times New Roman" w:hAnsi="Times New Roman" w:cs="Times New Roman"/>
          <w:spacing w:val="-1"/>
          <w:sz w:val="28"/>
          <w:szCs w:val="28"/>
        </w:rPr>
        <w:t xml:space="preserve"> № 74-П</w:t>
      </w:r>
    </w:p>
    <w:p w:rsidR="005474B0" w:rsidRDefault="005474B0" w:rsidP="005474B0">
      <w:pPr>
        <w:tabs>
          <w:tab w:val="left" w:pos="1200"/>
        </w:tabs>
        <w:rPr>
          <w:rFonts w:ascii="Times New Roman" w:hAnsi="Times New Roman" w:cs="Times New Roman"/>
          <w:spacing w:val="4"/>
          <w:sz w:val="28"/>
          <w:szCs w:val="28"/>
        </w:rPr>
      </w:pPr>
    </w:p>
    <w:p w:rsidR="005474B0" w:rsidRDefault="005474B0" w:rsidP="005474B0">
      <w:pPr>
        <w:tabs>
          <w:tab w:val="left" w:pos="1200"/>
        </w:tabs>
      </w:pPr>
      <w:r w:rsidRPr="00AE2526">
        <w:rPr>
          <w:rFonts w:ascii="Times New Roman" w:hAnsi="Times New Roman" w:cs="Times New Roman"/>
          <w:spacing w:val="4"/>
          <w:sz w:val="28"/>
          <w:szCs w:val="28"/>
        </w:rPr>
        <w:t xml:space="preserve">Об утверждении стоимости услуг </w:t>
      </w:r>
      <w:r w:rsidRPr="00AE2526">
        <w:rPr>
          <w:rFonts w:ascii="Times New Roman" w:hAnsi="Times New Roman" w:cs="Times New Roman"/>
          <w:spacing w:val="-1"/>
          <w:sz w:val="28"/>
          <w:szCs w:val="28"/>
        </w:rPr>
        <w:t xml:space="preserve">по погребению, предоставляемых в соответствии с Федеральным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законом  </w:t>
      </w:r>
      <w:r w:rsidRPr="00AE2526">
        <w:rPr>
          <w:rFonts w:ascii="Times New Roman" w:hAnsi="Times New Roman" w:cs="Times New Roman"/>
          <w:spacing w:val="-3"/>
          <w:sz w:val="28"/>
          <w:szCs w:val="28"/>
        </w:rPr>
        <w:t xml:space="preserve"> № 8-ФЗ «О погребении и похоронном деле»</w:t>
      </w:r>
      <w:r>
        <w:tab/>
      </w:r>
    </w:p>
    <w:p w:rsidR="005474B0" w:rsidRDefault="005474B0" w:rsidP="005474B0"/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06.10. 2003г № 131-ФЗ «Об общих принципах организации местного самоуправления  в Российской Федерации», Федеральным  законом от 12.01.1996г. №8- </w:t>
      </w:r>
      <w:r>
        <w:rPr>
          <w:rFonts w:ascii="Times New Roman" w:hAnsi="Times New Roman"/>
          <w:spacing w:val="-3"/>
          <w:sz w:val="28"/>
          <w:szCs w:val="28"/>
        </w:rPr>
        <w:t>Ф3« О погребении и похоронном деле»,Федеральным законом  от 01.12.2014г № 384-Фз «О федеральном бюджете на 2015 год и плановый период 2016-2017 годов»   ПОСТАНОВЛЯЮ: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с 01.01.2015 года на территории Лебедевского  </w:t>
      </w:r>
      <w:r>
        <w:rPr>
          <w:rFonts w:ascii="Times New Roman" w:hAnsi="Times New Roman"/>
          <w:spacing w:val="-2"/>
          <w:sz w:val="28"/>
          <w:szCs w:val="28"/>
        </w:rPr>
        <w:t xml:space="preserve">сельсовета Каратузского района стоимость гарантированного  перечня услуг по погребению, всех  </w:t>
      </w:r>
      <w:r>
        <w:rPr>
          <w:rFonts w:ascii="Times New Roman" w:hAnsi="Times New Roman"/>
          <w:spacing w:val="1"/>
          <w:sz w:val="28"/>
          <w:szCs w:val="28"/>
        </w:rPr>
        <w:t>умерших граждан, согласно приложению №1.</w:t>
      </w:r>
    </w:p>
    <w:p w:rsidR="005474B0" w:rsidRDefault="005474B0" w:rsidP="005474B0">
      <w:pPr>
        <w:pStyle w:val="ab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2.Утвердить требования к качеству предоставляемых услуг по погребению, </w:t>
      </w:r>
      <w:r>
        <w:rPr>
          <w:rFonts w:ascii="Times New Roman" w:hAnsi="Times New Roman"/>
          <w:spacing w:val="-3"/>
          <w:sz w:val="28"/>
          <w:szCs w:val="28"/>
        </w:rPr>
        <w:t xml:space="preserve">оказание которых гарантируется государством на безвозмездной основе </w:t>
      </w:r>
      <w:r>
        <w:rPr>
          <w:rFonts w:ascii="Times New Roman" w:hAnsi="Times New Roman"/>
          <w:spacing w:val="-2"/>
          <w:sz w:val="28"/>
          <w:szCs w:val="28"/>
        </w:rPr>
        <w:t>согласно приложению № 2.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3.Постановление  № 01-П от 09.01.2014 года «</w:t>
      </w:r>
      <w:r>
        <w:rPr>
          <w:rFonts w:ascii="Times New Roman" w:hAnsi="Times New Roman"/>
          <w:spacing w:val="4"/>
          <w:sz w:val="28"/>
          <w:szCs w:val="28"/>
        </w:rPr>
        <w:t xml:space="preserve">Об утверждении стоимости услуг </w:t>
      </w:r>
      <w:r>
        <w:rPr>
          <w:rFonts w:ascii="Times New Roman" w:hAnsi="Times New Roman"/>
          <w:spacing w:val="-1"/>
          <w:sz w:val="28"/>
          <w:szCs w:val="28"/>
        </w:rPr>
        <w:t xml:space="preserve">по погребению, предоставляемых в соответствии с Федеральным </w:t>
      </w:r>
      <w:r>
        <w:rPr>
          <w:rFonts w:ascii="Times New Roman" w:hAnsi="Times New Roman"/>
          <w:spacing w:val="-3"/>
          <w:sz w:val="28"/>
          <w:szCs w:val="28"/>
        </w:rPr>
        <w:t>законом                           № 8-ФЗ «О погребении и похоронном деле» признать утратившим силу.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Контроль за исполнением настоящего Постановления оставляю </w:t>
      </w:r>
      <w:r>
        <w:rPr>
          <w:rFonts w:ascii="Times New Roman" w:hAnsi="Times New Roman"/>
          <w:spacing w:val="-4"/>
          <w:sz w:val="28"/>
          <w:szCs w:val="28"/>
        </w:rPr>
        <w:t>за собой.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Постановление вступает в силу  в день, следующий со дня его опубликования в газете «Лебедевский вестник»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 xml:space="preserve">распространяет свое действие на правоотношения возникшие  с 01.01.2015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Т.В.Сорокина</w:t>
      </w:r>
    </w:p>
    <w:p w:rsidR="005474B0" w:rsidRDefault="005474B0" w:rsidP="005474B0"/>
    <w:p w:rsidR="005474B0" w:rsidRDefault="005474B0" w:rsidP="005474B0"/>
    <w:p w:rsidR="005474B0" w:rsidRPr="0088039D" w:rsidRDefault="005474B0" w:rsidP="005474B0">
      <w:pPr>
        <w:pStyle w:val="ab"/>
        <w:jc w:val="center"/>
        <w:rPr>
          <w:rFonts w:ascii="Times New Roman" w:hAnsi="Times New Roman"/>
          <w:color w:val="323232"/>
          <w:spacing w:val="-4"/>
          <w:sz w:val="20"/>
          <w:szCs w:val="20"/>
        </w:rPr>
      </w:pPr>
      <w:r w:rsidRPr="0088039D">
        <w:rPr>
          <w:rFonts w:ascii="Times New Roman" w:hAnsi="Times New Roman"/>
          <w:color w:val="323232"/>
          <w:spacing w:val="-4"/>
          <w:sz w:val="24"/>
          <w:szCs w:val="24"/>
        </w:rPr>
        <w:lastRenderedPageBreak/>
        <w:t xml:space="preserve">                                                         </w:t>
      </w:r>
      <w:r w:rsidRPr="0088039D">
        <w:rPr>
          <w:rFonts w:ascii="Times New Roman" w:hAnsi="Times New Roman"/>
          <w:color w:val="323232"/>
          <w:spacing w:val="-4"/>
          <w:sz w:val="20"/>
          <w:szCs w:val="20"/>
        </w:rPr>
        <w:t>Приложение №1</w:t>
      </w:r>
    </w:p>
    <w:p w:rsidR="005474B0" w:rsidRPr="0088039D" w:rsidRDefault="005474B0" w:rsidP="005474B0">
      <w:pPr>
        <w:pStyle w:val="ab"/>
        <w:tabs>
          <w:tab w:val="left" w:pos="7395"/>
        </w:tabs>
        <w:rPr>
          <w:rFonts w:ascii="Times New Roman" w:hAnsi="Times New Roman"/>
          <w:sz w:val="20"/>
          <w:szCs w:val="20"/>
        </w:rPr>
      </w:pPr>
      <w:r w:rsidRPr="0088039D">
        <w:rPr>
          <w:rFonts w:ascii="Times New Roman" w:hAnsi="Times New Roman"/>
          <w:color w:val="323232"/>
          <w:spacing w:val="-4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323232"/>
          <w:spacing w:val="-4"/>
          <w:sz w:val="20"/>
          <w:szCs w:val="20"/>
        </w:rPr>
        <w:t xml:space="preserve">                        </w:t>
      </w:r>
      <w:r w:rsidRPr="0088039D">
        <w:rPr>
          <w:rFonts w:ascii="Times New Roman" w:hAnsi="Times New Roman"/>
          <w:color w:val="323232"/>
          <w:spacing w:val="-4"/>
          <w:sz w:val="20"/>
          <w:szCs w:val="20"/>
        </w:rPr>
        <w:t xml:space="preserve">    к постановлению </w:t>
      </w:r>
      <w:r w:rsidRPr="0088039D">
        <w:rPr>
          <w:rFonts w:ascii="Times New Roman" w:hAnsi="Times New Roman"/>
          <w:sz w:val="20"/>
          <w:szCs w:val="20"/>
        </w:rPr>
        <w:t xml:space="preserve">№74-П от             </w:t>
      </w:r>
    </w:p>
    <w:p w:rsidR="005474B0" w:rsidRDefault="005474B0" w:rsidP="005474B0">
      <w:pPr>
        <w:pStyle w:val="ab"/>
        <w:tabs>
          <w:tab w:val="left" w:pos="7395"/>
        </w:tabs>
        <w:rPr>
          <w:rFonts w:ascii="Times New Roman" w:hAnsi="Times New Roman"/>
          <w:sz w:val="20"/>
          <w:szCs w:val="20"/>
        </w:rPr>
      </w:pPr>
      <w:r w:rsidRPr="0088039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8039D">
        <w:rPr>
          <w:rFonts w:ascii="Times New Roman" w:hAnsi="Times New Roman"/>
          <w:sz w:val="20"/>
          <w:szCs w:val="20"/>
        </w:rPr>
        <w:t xml:space="preserve">  25.12.2014</w:t>
      </w:r>
    </w:p>
    <w:p w:rsidR="005474B0" w:rsidRPr="0088039D" w:rsidRDefault="005474B0" w:rsidP="005474B0">
      <w:pPr>
        <w:pStyle w:val="ab"/>
        <w:tabs>
          <w:tab w:val="left" w:pos="7395"/>
        </w:tabs>
        <w:rPr>
          <w:rFonts w:ascii="Times New Roman" w:hAnsi="Times New Roman"/>
          <w:sz w:val="20"/>
          <w:szCs w:val="20"/>
        </w:rPr>
      </w:pP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 xml:space="preserve">Стоимость услуг по погребению </w:t>
      </w: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74"/>
        <w:gridCol w:w="4406"/>
      </w:tblGrid>
      <w:tr w:rsidR="005474B0" w:rsidTr="005474B0">
        <w:trPr>
          <w:trHeight w:hRule="exact" w:val="676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>Наименование услуг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pacing w:val="-4"/>
                <w:sz w:val="28"/>
                <w:szCs w:val="28"/>
              </w:rPr>
              <w:t>Стоимость услуг по погребению  руб.</w:t>
            </w:r>
          </w:p>
        </w:tc>
      </w:tr>
      <w:tr w:rsidR="005474B0" w:rsidTr="005474B0">
        <w:trPr>
          <w:trHeight w:hRule="exact" w:val="648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1 .Оформление документов, </w:t>
            </w:r>
            <w:r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</w:tr>
      <w:tr w:rsidR="005474B0" w:rsidTr="005474B0">
        <w:trPr>
          <w:trHeight w:hRule="exact" w:val="1090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2.Предоставление и доставка гроба и </w:t>
            </w:r>
            <w:r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>других предметов, необходимых для погребения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z w:val="28"/>
                <w:szCs w:val="28"/>
              </w:rPr>
              <w:t>1778</w:t>
            </w:r>
          </w:p>
        </w:tc>
      </w:tr>
      <w:tr w:rsidR="005474B0" w:rsidTr="005474B0">
        <w:trPr>
          <w:trHeight w:hRule="exact" w:val="972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3.Перевозка тела (останков) </w:t>
            </w:r>
            <w:r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  <w:t xml:space="preserve">умершего на кладбище (в </w:t>
            </w:r>
            <w:r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>крематорий)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z w:val="28"/>
                <w:szCs w:val="28"/>
              </w:rPr>
              <w:t>1667</w:t>
            </w:r>
          </w:p>
        </w:tc>
      </w:tr>
      <w:tr w:rsidR="005474B0" w:rsidTr="005474B0">
        <w:trPr>
          <w:trHeight w:hRule="exact" w:val="972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4.Погребение (кремация с </w:t>
            </w:r>
            <w:r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 xml:space="preserve">последующей выдачей урны с </w:t>
            </w:r>
            <w:r>
              <w:rPr>
                <w:rFonts w:ascii="Times New Roman" w:hAnsi="Times New Roman"/>
                <w:color w:val="323232"/>
                <w:spacing w:val="-4"/>
                <w:sz w:val="28"/>
                <w:szCs w:val="28"/>
              </w:rPr>
              <w:t>прахом)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z w:val="28"/>
                <w:szCs w:val="28"/>
              </w:rPr>
              <w:t>2770</w:t>
            </w:r>
          </w:p>
        </w:tc>
      </w:tr>
      <w:tr w:rsidR="005474B0" w:rsidTr="005474B0">
        <w:trPr>
          <w:trHeight w:hRule="exact" w:val="670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232"/>
                <w:sz w:val="28"/>
                <w:szCs w:val="28"/>
              </w:rPr>
              <w:t xml:space="preserve">Стоимость услуг по погребению, </w:t>
            </w:r>
            <w:r>
              <w:rPr>
                <w:rFonts w:ascii="Times New Roman" w:hAnsi="Times New Roman"/>
                <w:b/>
                <w:bCs/>
                <w:color w:val="323232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232"/>
                <w:sz w:val="28"/>
                <w:szCs w:val="28"/>
              </w:rPr>
              <w:t>6332</w:t>
            </w:r>
          </w:p>
        </w:tc>
      </w:tr>
    </w:tbl>
    <w:p w:rsidR="005474B0" w:rsidRDefault="005474B0" w:rsidP="0054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74B0">
          <w:pgSz w:w="11909" w:h="16834"/>
          <w:pgMar w:top="1440" w:right="1108" w:bottom="720" w:left="1384" w:header="720" w:footer="720" w:gutter="0"/>
          <w:cols w:space="720"/>
        </w:sect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Pr="0088039D" w:rsidRDefault="005474B0" w:rsidP="005474B0">
      <w:pPr>
        <w:pStyle w:val="ab"/>
        <w:jc w:val="center"/>
        <w:rPr>
          <w:rFonts w:ascii="Times New Roman" w:hAnsi="Times New Roman"/>
          <w:color w:val="323232"/>
          <w:spacing w:val="-4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8039D">
        <w:rPr>
          <w:rFonts w:ascii="Times New Roman" w:hAnsi="Times New Roman"/>
          <w:color w:val="323232"/>
          <w:spacing w:val="-4"/>
          <w:sz w:val="20"/>
          <w:szCs w:val="20"/>
        </w:rPr>
        <w:t>Приложение №</w:t>
      </w:r>
      <w:r>
        <w:rPr>
          <w:rFonts w:ascii="Times New Roman" w:hAnsi="Times New Roman"/>
          <w:color w:val="323232"/>
          <w:spacing w:val="-4"/>
          <w:sz w:val="20"/>
          <w:szCs w:val="20"/>
        </w:rPr>
        <w:t>2</w:t>
      </w:r>
    </w:p>
    <w:p w:rsidR="005474B0" w:rsidRPr="0088039D" w:rsidRDefault="005474B0" w:rsidP="005474B0">
      <w:pPr>
        <w:pStyle w:val="ab"/>
        <w:tabs>
          <w:tab w:val="left" w:pos="7395"/>
        </w:tabs>
        <w:rPr>
          <w:rFonts w:ascii="Times New Roman" w:hAnsi="Times New Roman"/>
          <w:sz w:val="20"/>
          <w:szCs w:val="20"/>
        </w:rPr>
      </w:pPr>
      <w:r w:rsidRPr="0088039D">
        <w:rPr>
          <w:rFonts w:ascii="Times New Roman" w:hAnsi="Times New Roman"/>
          <w:color w:val="323232"/>
          <w:spacing w:val="-4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323232"/>
          <w:spacing w:val="-4"/>
          <w:sz w:val="20"/>
          <w:szCs w:val="20"/>
        </w:rPr>
        <w:t xml:space="preserve">                        </w:t>
      </w:r>
      <w:r w:rsidRPr="0088039D">
        <w:rPr>
          <w:rFonts w:ascii="Times New Roman" w:hAnsi="Times New Roman"/>
          <w:color w:val="323232"/>
          <w:spacing w:val="-4"/>
          <w:sz w:val="20"/>
          <w:szCs w:val="20"/>
        </w:rPr>
        <w:t xml:space="preserve">    к постановлению </w:t>
      </w:r>
      <w:r w:rsidRPr="0088039D">
        <w:rPr>
          <w:rFonts w:ascii="Times New Roman" w:hAnsi="Times New Roman"/>
          <w:sz w:val="20"/>
          <w:szCs w:val="20"/>
        </w:rPr>
        <w:t xml:space="preserve">№74-П от             </w:t>
      </w:r>
    </w:p>
    <w:p w:rsidR="005474B0" w:rsidRDefault="005474B0" w:rsidP="005474B0">
      <w:pPr>
        <w:pStyle w:val="ab"/>
        <w:tabs>
          <w:tab w:val="left" w:pos="7395"/>
        </w:tabs>
        <w:rPr>
          <w:rFonts w:ascii="Times New Roman" w:hAnsi="Times New Roman"/>
          <w:sz w:val="20"/>
          <w:szCs w:val="20"/>
        </w:rPr>
      </w:pPr>
      <w:r w:rsidRPr="0088039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8039D">
        <w:rPr>
          <w:rFonts w:ascii="Times New Roman" w:hAnsi="Times New Roman"/>
          <w:sz w:val="20"/>
          <w:szCs w:val="20"/>
        </w:rPr>
        <w:t xml:space="preserve">  25.12.2014</w:t>
      </w:r>
    </w:p>
    <w:p w:rsidR="005474B0" w:rsidRPr="00360A1E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jc w:val="center"/>
        <w:rPr>
          <w:rFonts w:ascii="Times New Roman" w:hAnsi="Times New Roman"/>
          <w:color w:val="323232"/>
          <w:spacing w:val="-2"/>
          <w:sz w:val="28"/>
          <w:szCs w:val="28"/>
        </w:rPr>
      </w:pPr>
      <w:r w:rsidRPr="00360A1E">
        <w:rPr>
          <w:rFonts w:ascii="Times New Roman" w:hAnsi="Times New Roman"/>
          <w:color w:val="323232"/>
          <w:spacing w:val="-3"/>
          <w:sz w:val="28"/>
          <w:szCs w:val="28"/>
        </w:rPr>
        <w:t xml:space="preserve">Требования к качеству предоставляемых услуг по погребению, </w:t>
      </w:r>
      <w:r w:rsidRPr="00360A1E">
        <w:rPr>
          <w:rFonts w:ascii="Times New Roman" w:hAnsi="Times New Roman"/>
          <w:color w:val="323232"/>
          <w:spacing w:val="-2"/>
          <w:sz w:val="28"/>
          <w:szCs w:val="28"/>
        </w:rPr>
        <w:t>которых гарантируется государством на безвозмездной основе</w:t>
      </w:r>
    </w:p>
    <w:p w:rsidR="005474B0" w:rsidRDefault="005474B0" w:rsidP="005474B0">
      <w:pPr>
        <w:pStyle w:val="ab"/>
        <w:rPr>
          <w:rFonts w:ascii="Times New Roman" w:hAnsi="Times New Roman"/>
          <w:color w:val="323232"/>
          <w:spacing w:val="-2"/>
          <w:sz w:val="28"/>
          <w:szCs w:val="28"/>
        </w:rPr>
      </w:pPr>
    </w:p>
    <w:tbl>
      <w:tblPr>
        <w:tblW w:w="82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52"/>
        <w:gridCol w:w="5728"/>
      </w:tblGrid>
      <w:tr w:rsidR="005474B0" w:rsidRPr="00360A1E" w:rsidTr="005474B0">
        <w:trPr>
          <w:trHeight w:hRule="exact" w:val="18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Default="005474B0" w:rsidP="005474B0">
            <w:pPr>
              <w:pStyle w:val="ab"/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 xml:space="preserve">Перечень услуг гарантированных </w:t>
            </w:r>
            <w:r w:rsidRPr="00360A1E"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  <w:t xml:space="preserve">государством на безвозмездной </w:t>
            </w:r>
          </w:p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pacing w:val="-4"/>
                <w:sz w:val="28"/>
                <w:szCs w:val="28"/>
              </w:rPr>
              <w:t>основе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  <w:t xml:space="preserve">Требования к качеству </w:t>
            </w:r>
            <w:r w:rsidRPr="00360A1E">
              <w:rPr>
                <w:rFonts w:ascii="Times New Roman" w:hAnsi="Times New Roman"/>
                <w:color w:val="323232"/>
                <w:spacing w:val="-2"/>
                <w:sz w:val="28"/>
                <w:szCs w:val="28"/>
              </w:rPr>
              <w:t>предоставляемых услуг</w:t>
            </w:r>
          </w:p>
        </w:tc>
      </w:tr>
      <w:tr w:rsidR="005474B0" w:rsidRPr="00360A1E" w:rsidTr="005474B0">
        <w:trPr>
          <w:trHeight w:hRule="exact" w:val="126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1 .Оформление документов, </w:t>
            </w:r>
            <w:r w:rsidRPr="00360A1E"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pacing w:val="-4"/>
                <w:sz w:val="28"/>
                <w:szCs w:val="28"/>
              </w:rPr>
              <w:t xml:space="preserve">Оформление медицинского </w:t>
            </w:r>
            <w:r w:rsidRPr="00360A1E">
              <w:rPr>
                <w:rFonts w:ascii="Times New Roman" w:hAnsi="Times New Roman"/>
                <w:color w:val="323232"/>
                <w:spacing w:val="-2"/>
                <w:sz w:val="28"/>
                <w:szCs w:val="28"/>
              </w:rPr>
              <w:t xml:space="preserve">заключения о смерти ,справка </w:t>
            </w:r>
            <w:r w:rsidRPr="00360A1E"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  <w:t>получения пособия</w:t>
            </w:r>
          </w:p>
        </w:tc>
      </w:tr>
      <w:tr w:rsidR="005474B0" w:rsidRPr="00360A1E" w:rsidTr="005474B0">
        <w:trPr>
          <w:trHeight w:hRule="exact" w:val="19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z w:val="28"/>
                <w:szCs w:val="28"/>
              </w:rPr>
              <w:t>2.Облачение тела умершего</w:t>
            </w:r>
            <w:r w:rsidRPr="00360A1E">
              <w:rPr>
                <w:rFonts w:ascii="Times New Roman" w:hAnsi="Times New Roman"/>
                <w:color w:val="32323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 </w:t>
            </w:r>
            <w:r w:rsidRPr="00360A1E"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не </w:t>
            </w:r>
            <w:r w:rsidRPr="00360A1E"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 xml:space="preserve">имеющего родственников либо </w:t>
            </w:r>
            <w:r w:rsidRPr="00360A1E"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  <w:t>законных представителей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pacing w:val="-5"/>
                <w:sz w:val="28"/>
                <w:szCs w:val="28"/>
              </w:rPr>
              <w:t>Тело умершего покрывают</w:t>
            </w:r>
            <w:r w:rsidRPr="00360A1E">
              <w:rPr>
                <w:rFonts w:ascii="Times New Roman" w:hAnsi="Times New Roman"/>
                <w:color w:val="323232"/>
                <w:spacing w:val="-5"/>
                <w:sz w:val="28"/>
                <w:szCs w:val="28"/>
              </w:rPr>
              <w:t xml:space="preserve"> </w:t>
            </w:r>
            <w:r w:rsidRPr="00360A1E">
              <w:rPr>
                <w:rFonts w:ascii="Times New Roman" w:hAnsi="Times New Roman"/>
                <w:color w:val="323232"/>
                <w:spacing w:val="-2"/>
                <w:sz w:val="28"/>
                <w:szCs w:val="28"/>
              </w:rPr>
              <w:t>хлопчатобумажной тканью</w:t>
            </w:r>
          </w:p>
        </w:tc>
      </w:tr>
      <w:tr w:rsidR="005474B0" w:rsidRPr="00360A1E" w:rsidTr="005474B0">
        <w:trPr>
          <w:trHeight w:hRule="exact" w:val="248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3.Предоставление и доставка гроба и </w:t>
            </w:r>
            <w:r w:rsidRPr="00360A1E">
              <w:rPr>
                <w:rFonts w:ascii="Times New Roman" w:hAnsi="Times New Roman"/>
                <w:color w:val="323232"/>
                <w:spacing w:val="1"/>
                <w:sz w:val="28"/>
                <w:szCs w:val="28"/>
              </w:rPr>
              <w:t xml:space="preserve">других предметов необходимых для </w:t>
            </w:r>
            <w:r w:rsidRPr="00360A1E"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>погребения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  <w:t xml:space="preserve">Изготовление гроба из строганного  </w:t>
            </w:r>
            <w:r w:rsidRPr="00360A1E">
              <w:rPr>
                <w:rFonts w:ascii="Times New Roman" w:hAnsi="Times New Roman"/>
                <w:color w:val="323232"/>
                <w:spacing w:val="-5"/>
                <w:sz w:val="28"/>
                <w:szCs w:val="28"/>
              </w:rPr>
              <w:t xml:space="preserve">пиломатериала с обивкой: наружной  и  </w:t>
            </w:r>
            <w:r w:rsidRPr="00360A1E"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  <w:t xml:space="preserve">внутренней сторон </w:t>
            </w:r>
            <w:r w:rsidRPr="00360A1E">
              <w:rPr>
                <w:rFonts w:ascii="Times New Roman" w:hAnsi="Times New Roman"/>
                <w:color w:val="323232"/>
                <w:spacing w:val="-2"/>
                <w:sz w:val="28"/>
                <w:szCs w:val="28"/>
              </w:rPr>
              <w:t>«вгладь»</w:t>
            </w:r>
            <w:r>
              <w:rPr>
                <w:rFonts w:ascii="Times New Roman" w:hAnsi="Times New Roman"/>
                <w:color w:val="323232"/>
                <w:spacing w:val="-2"/>
                <w:sz w:val="28"/>
                <w:szCs w:val="28"/>
              </w:rPr>
              <w:t xml:space="preserve"> </w:t>
            </w:r>
            <w:r w:rsidRPr="00360A1E">
              <w:rPr>
                <w:rFonts w:ascii="Times New Roman" w:hAnsi="Times New Roman"/>
                <w:color w:val="323232"/>
                <w:spacing w:val="-2"/>
                <w:sz w:val="28"/>
                <w:szCs w:val="28"/>
              </w:rPr>
              <w:t xml:space="preserve">хлопчатобумажной  тканью  </w:t>
            </w:r>
            <w:r w:rsidRPr="00360A1E">
              <w:rPr>
                <w:rFonts w:ascii="Times New Roman" w:hAnsi="Times New Roman"/>
                <w:color w:val="323232"/>
                <w:spacing w:val="-8"/>
                <w:sz w:val="28"/>
                <w:szCs w:val="28"/>
              </w:rPr>
              <w:t>Погрузка и доставка гроба  в морг краевой  судебно- медицинской</w:t>
            </w:r>
            <w:r w:rsidRPr="00360A1E">
              <w:rPr>
                <w:rFonts w:ascii="Times New Roman" w:hAnsi="Times New Roman"/>
                <w:color w:val="323232"/>
                <w:spacing w:val="-4"/>
                <w:sz w:val="28"/>
                <w:szCs w:val="28"/>
              </w:rPr>
              <w:t xml:space="preserve"> </w:t>
            </w:r>
            <w:r w:rsidRPr="00360A1E">
              <w:rPr>
                <w:rFonts w:ascii="Times New Roman" w:hAnsi="Times New Roman"/>
                <w:color w:val="323232"/>
                <w:spacing w:val="-2"/>
                <w:sz w:val="28"/>
                <w:szCs w:val="28"/>
              </w:rPr>
              <w:t>экспертизы.</w:t>
            </w:r>
          </w:p>
        </w:tc>
      </w:tr>
      <w:tr w:rsidR="005474B0" w:rsidRPr="00360A1E" w:rsidTr="005474B0">
        <w:trPr>
          <w:trHeight w:hRule="exact" w:val="27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4.Перевозка гроба с </w:t>
            </w:r>
            <w:r w:rsidRPr="00360A1E"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>телом</w:t>
            </w:r>
            <w:r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 xml:space="preserve">                                                             </w:t>
            </w:r>
            <w:r w:rsidRPr="0048611F"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 xml:space="preserve">                             (</w:t>
            </w:r>
            <w:r w:rsidRPr="00360A1E"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>останками)</w:t>
            </w:r>
            <w:r w:rsidRPr="0048611F"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 xml:space="preserve"> </w:t>
            </w:r>
            <w:r w:rsidRPr="00360A1E"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>умершего на кладбище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  <w:t xml:space="preserve">Предоставление автокатафалки  или  </w:t>
            </w:r>
            <w:r w:rsidRPr="00360A1E"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 xml:space="preserve">другого специального автотранспорта  </w:t>
            </w:r>
            <w:r w:rsidRPr="00360A1E"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  <w:t xml:space="preserve">для перевозки гроба с </w:t>
            </w:r>
            <w:r w:rsidRPr="00360A1E">
              <w:rPr>
                <w:rFonts w:ascii="Times New Roman" w:hAnsi="Times New Roman"/>
                <w:color w:val="323232"/>
                <w:spacing w:val="-2"/>
                <w:sz w:val="28"/>
                <w:szCs w:val="28"/>
              </w:rPr>
              <w:t xml:space="preserve">телом(останками) умершего на </w:t>
            </w:r>
            <w:r w:rsidRPr="00360A1E">
              <w:rPr>
                <w:rFonts w:ascii="Times New Roman" w:hAnsi="Times New Roman"/>
                <w:color w:val="323232"/>
                <w:spacing w:val="-9"/>
                <w:sz w:val="28"/>
                <w:szCs w:val="28"/>
              </w:rPr>
              <w:t xml:space="preserve">кладбище ,погрузка гроба  с телом : </w:t>
            </w:r>
            <w:r w:rsidRPr="00360A1E">
              <w:rPr>
                <w:rFonts w:ascii="Times New Roman" w:hAnsi="Times New Roman"/>
                <w:color w:val="323232"/>
                <w:spacing w:val="-2"/>
                <w:sz w:val="28"/>
                <w:szCs w:val="28"/>
              </w:rPr>
              <w:t xml:space="preserve">умершего из морга в автокатафалк  </w:t>
            </w:r>
            <w:r w:rsidRPr="00360A1E"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,снятие и </w:t>
            </w:r>
          </w:p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color w:val="323232"/>
                <w:sz w:val="28"/>
                <w:szCs w:val="28"/>
              </w:rPr>
            </w:pPr>
            <w:r>
              <w:rPr>
                <w:rFonts w:ascii="Times New Roman" w:hAnsi="Times New Roman"/>
                <w:color w:val="323232"/>
                <w:sz w:val="28"/>
                <w:szCs w:val="28"/>
              </w:rPr>
              <w:t>п</w:t>
            </w:r>
            <w:r w:rsidRPr="00360A1E">
              <w:rPr>
                <w:rFonts w:ascii="Times New Roman" w:hAnsi="Times New Roman"/>
                <w:color w:val="323232"/>
                <w:sz w:val="28"/>
                <w:szCs w:val="28"/>
              </w:rPr>
              <w:t>еренос  гроба с телом  умершего к месту захоронения на кладбище</w:t>
            </w:r>
          </w:p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color w:val="323232"/>
                <w:sz w:val="28"/>
                <w:szCs w:val="28"/>
              </w:rPr>
            </w:pPr>
          </w:p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color w:val="323232"/>
                <w:sz w:val="28"/>
                <w:szCs w:val="28"/>
              </w:rPr>
            </w:pPr>
          </w:p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 </w:t>
            </w:r>
          </w:p>
        </w:tc>
      </w:tr>
      <w:tr w:rsidR="005474B0" w:rsidRPr="00360A1E" w:rsidTr="005474B0">
        <w:trPr>
          <w:trHeight w:hRule="exact" w:val="21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z w:val="28"/>
                <w:szCs w:val="28"/>
              </w:rPr>
              <w:lastRenderedPageBreak/>
              <w:t>5.Погребение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474B0" w:rsidRPr="00360A1E" w:rsidRDefault="005474B0" w:rsidP="005474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60A1E">
              <w:rPr>
                <w:rFonts w:ascii="Times New Roman" w:hAnsi="Times New Roman"/>
                <w:color w:val="323232"/>
                <w:spacing w:val="-4"/>
                <w:sz w:val="28"/>
                <w:szCs w:val="28"/>
              </w:rPr>
              <w:t xml:space="preserve">Изготовление могилы                          вручную на  </w:t>
            </w:r>
            <w:r w:rsidRPr="00360A1E">
              <w:rPr>
                <w:rFonts w:ascii="Times New Roman" w:hAnsi="Times New Roman"/>
                <w:color w:val="323232"/>
                <w:spacing w:val="-3"/>
                <w:sz w:val="28"/>
                <w:szCs w:val="28"/>
              </w:rPr>
              <w:t xml:space="preserve">плановом участке в соответствии  </w:t>
            </w:r>
            <w:r w:rsidRPr="00360A1E">
              <w:rPr>
                <w:rFonts w:ascii="Times New Roman" w:hAnsi="Times New Roman"/>
                <w:color w:val="323232"/>
                <w:sz w:val="28"/>
                <w:szCs w:val="28"/>
              </w:rPr>
              <w:t xml:space="preserve">планировкой кладбища, перенос </w:t>
            </w:r>
            <w:r w:rsidRPr="00360A1E">
              <w:rPr>
                <w:rFonts w:ascii="Times New Roman" w:hAnsi="Times New Roman"/>
                <w:color w:val="323232"/>
                <w:spacing w:val="-6"/>
                <w:sz w:val="28"/>
                <w:szCs w:val="28"/>
              </w:rPr>
              <w:t>умершего к месту захоронения, о</w:t>
            </w:r>
            <w:r w:rsidRPr="00360A1E">
              <w:rPr>
                <w:rFonts w:ascii="Times New Roman" w:hAnsi="Times New Roman"/>
                <w:color w:val="323232"/>
                <w:spacing w:val="2"/>
                <w:sz w:val="28"/>
                <w:szCs w:val="28"/>
              </w:rPr>
              <w:t xml:space="preserve">формление </w:t>
            </w:r>
            <w:r w:rsidRPr="00360A1E">
              <w:rPr>
                <w:rFonts w:ascii="Times New Roman" w:hAnsi="Times New Roman"/>
                <w:color w:val="323232"/>
                <w:spacing w:val="-1"/>
                <w:sz w:val="28"/>
                <w:szCs w:val="28"/>
              </w:rPr>
              <w:t>надмогильного холма.</w:t>
            </w:r>
          </w:p>
        </w:tc>
      </w:tr>
    </w:tbl>
    <w:p w:rsidR="005474B0" w:rsidRPr="00360A1E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/>
    <w:p w:rsidR="005474B0" w:rsidRPr="003B0691" w:rsidRDefault="005474B0" w:rsidP="005474B0">
      <w:pPr>
        <w:sectPr w:rsidR="005474B0" w:rsidRPr="003B0691">
          <w:pgSz w:w="11909" w:h="16834"/>
          <w:pgMar w:top="1440" w:right="1101" w:bottom="720" w:left="1535" w:header="720" w:footer="720" w:gutter="0"/>
          <w:cols w:space="720"/>
        </w:sectPr>
      </w:pPr>
    </w:p>
    <w:p w:rsidR="005474B0" w:rsidRPr="00360A1E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ЛЕБЕДЕВСКИЙ</w:t>
      </w:r>
      <w:r w:rsidRPr="0038626A">
        <w:rPr>
          <w:sz w:val="28"/>
          <w:szCs w:val="28"/>
        </w:rPr>
        <w:t xml:space="preserve"> СЕЛЬСКИЙ </w:t>
      </w:r>
      <w:r>
        <w:rPr>
          <w:sz w:val="28"/>
          <w:szCs w:val="28"/>
        </w:rPr>
        <w:t xml:space="preserve"> </w:t>
      </w:r>
      <w:r w:rsidRPr="0038626A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</w:t>
      </w:r>
      <w:r w:rsidRPr="0038626A">
        <w:rPr>
          <w:sz w:val="28"/>
          <w:szCs w:val="28"/>
        </w:rPr>
        <w:t>ДЕПУТАТОВ</w:t>
      </w:r>
    </w:p>
    <w:p w:rsidR="005474B0" w:rsidRDefault="005474B0" w:rsidP="005474B0">
      <w:pPr>
        <w:jc w:val="center"/>
        <w:rPr>
          <w:sz w:val="28"/>
          <w:szCs w:val="28"/>
        </w:rPr>
      </w:pPr>
    </w:p>
    <w:p w:rsidR="005474B0" w:rsidRDefault="005474B0" w:rsidP="005474B0">
      <w:pPr>
        <w:jc w:val="center"/>
        <w:rPr>
          <w:sz w:val="36"/>
          <w:szCs w:val="36"/>
        </w:rPr>
      </w:pPr>
      <w:r w:rsidRPr="00323F25">
        <w:rPr>
          <w:sz w:val="36"/>
          <w:szCs w:val="36"/>
        </w:rPr>
        <w:t>РЕШЕНИЕ</w:t>
      </w:r>
    </w:p>
    <w:p w:rsidR="005474B0" w:rsidRDefault="005474B0" w:rsidP="005474B0">
      <w:pPr>
        <w:jc w:val="center"/>
        <w:rPr>
          <w:sz w:val="36"/>
          <w:szCs w:val="36"/>
        </w:rPr>
      </w:pP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 xml:space="preserve">03.12. 2014г          </w:t>
      </w:r>
      <w:r>
        <w:rPr>
          <w:sz w:val="36"/>
          <w:szCs w:val="36"/>
        </w:rPr>
        <w:t xml:space="preserve">   </w:t>
      </w:r>
      <w:r w:rsidRPr="004D03D5">
        <w:rPr>
          <w:sz w:val="36"/>
          <w:szCs w:val="36"/>
        </w:rPr>
        <w:t>д</w:t>
      </w:r>
      <w:r>
        <w:rPr>
          <w:sz w:val="36"/>
          <w:szCs w:val="36"/>
        </w:rPr>
        <w:t>.</w:t>
      </w:r>
      <w:r w:rsidRPr="00323F25">
        <w:rPr>
          <w:sz w:val="28"/>
          <w:szCs w:val="28"/>
        </w:rPr>
        <w:t xml:space="preserve"> </w:t>
      </w:r>
      <w:r>
        <w:rPr>
          <w:sz w:val="28"/>
          <w:szCs w:val="28"/>
        </w:rPr>
        <w:t>Лебедевка                                    № 56-26</w:t>
      </w:r>
    </w:p>
    <w:p w:rsidR="005474B0" w:rsidRDefault="005474B0" w:rsidP="005474B0">
      <w:pPr>
        <w:rPr>
          <w:sz w:val="28"/>
          <w:szCs w:val="28"/>
        </w:rPr>
      </w:pP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 дополнений</w:t>
      </w: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>в решение Лебедевского сельсовета депутатов</w:t>
      </w: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>« О бюджете Лебедевского сельсовета на 2014 год и</w:t>
      </w: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>плановый период 2015-2016 годов « №  45-139</w:t>
      </w: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>от 30.12.2013 г</w:t>
      </w:r>
    </w:p>
    <w:p w:rsidR="005474B0" w:rsidRDefault="005474B0" w:rsidP="005474B0">
      <w:pPr>
        <w:rPr>
          <w:sz w:val="28"/>
          <w:szCs w:val="28"/>
        </w:rPr>
      </w:pP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Бюджетным кодексом Российской Федерации Федеральными законами « Об общих принципах организации местного самоуправления в Российской Федерации», О бюджетной классификации Российской Федерации, Приказом Министерства финансов Российской Федерации от 21.12.2011 года №180-н « Об утверждении Указаний о порядке применения бюджетной классификации Российской Федерации» «Положением о бюджетном процессе в администрации Лебедевского сельсовета».</w:t>
      </w: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 xml:space="preserve">  Лебедевский сельский Совет депутатов заслушал главного бухгалтера Синицину О.В. и обсудил изменения и дополнения в бюджет 2014г</w:t>
      </w:r>
    </w:p>
    <w:p w:rsidR="005474B0" w:rsidRDefault="005474B0" w:rsidP="005474B0">
      <w:pPr>
        <w:rPr>
          <w:sz w:val="28"/>
          <w:szCs w:val="28"/>
        </w:rPr>
      </w:pP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РЕШИЛ:</w:t>
      </w:r>
    </w:p>
    <w:p w:rsidR="005474B0" w:rsidRDefault="005474B0" w:rsidP="005474B0">
      <w:pPr>
        <w:rPr>
          <w:sz w:val="28"/>
          <w:szCs w:val="28"/>
        </w:rPr>
      </w:pPr>
    </w:p>
    <w:p w:rsidR="005474B0" w:rsidRPr="00D01EDE" w:rsidRDefault="005474B0" w:rsidP="005474B0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D01EDE">
        <w:rPr>
          <w:sz w:val="28"/>
          <w:szCs w:val="28"/>
        </w:rPr>
        <w:t xml:space="preserve">Внести изменения и дополнения в Решение № 45-139  от 30.12.2013г. «О бюджете Лебедевского сельсовета на 2014год и плановый период 2015-2016 годов </w:t>
      </w: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4 к решению « О бюджете Лебедевского сельсовета на 2014 год  и плановый период 2015-2016 годов год читать в новой редакции   Приложение  5 к решению « О бюджете Лебедевского сельсовета на 2014 год  и плановый период 2015-2016 годов год читать в новой редакции  </w:t>
      </w: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 xml:space="preserve"> Приложение  6 к решению «О бюджете Лебедевского сельсовета на 2014 год  читать в новой редакции.</w:t>
      </w:r>
    </w:p>
    <w:p w:rsidR="005474B0" w:rsidRDefault="005474B0" w:rsidP="005474B0">
      <w:pPr>
        <w:rPr>
          <w:sz w:val="28"/>
          <w:szCs w:val="28"/>
        </w:rPr>
      </w:pPr>
      <w:r w:rsidRPr="0028116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 8 к решению «О бюджете Лебедевского сельсовета на 2014 год  читать в новой редакции</w:t>
      </w: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>Приложение  10 к решению «О бюджете Лебедевского сельсовета на 2014 год  читать в новой редакции</w:t>
      </w: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 xml:space="preserve"> 3.Настоящее решение вступает в силу в день, следующий за днем его официального опубликования и применяется  к правоотношениям возникшим с 01.01.2014 года.</w:t>
      </w:r>
    </w:p>
    <w:p w:rsidR="005474B0" w:rsidRDefault="005474B0" w:rsidP="005474B0">
      <w:pPr>
        <w:rPr>
          <w:sz w:val="28"/>
          <w:szCs w:val="28"/>
        </w:rPr>
      </w:pPr>
    </w:p>
    <w:p w:rsidR="005474B0" w:rsidRDefault="005474B0" w:rsidP="005474B0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Т.В.Сорокина</w:t>
      </w:r>
    </w:p>
    <w:tbl>
      <w:tblPr>
        <w:tblW w:w="16007" w:type="dxa"/>
        <w:tblInd w:w="-459" w:type="dxa"/>
        <w:tblLayout w:type="fixed"/>
        <w:tblLook w:val="04A0"/>
      </w:tblPr>
      <w:tblGrid>
        <w:gridCol w:w="849"/>
        <w:gridCol w:w="630"/>
        <w:gridCol w:w="78"/>
        <w:gridCol w:w="709"/>
        <w:gridCol w:w="709"/>
        <w:gridCol w:w="709"/>
        <w:gridCol w:w="709"/>
        <w:gridCol w:w="709"/>
        <w:gridCol w:w="528"/>
        <w:gridCol w:w="181"/>
        <w:gridCol w:w="493"/>
        <w:gridCol w:w="216"/>
        <w:gridCol w:w="35"/>
        <w:gridCol w:w="280"/>
        <w:gridCol w:w="1656"/>
        <w:gridCol w:w="1132"/>
        <w:gridCol w:w="501"/>
        <w:gridCol w:w="272"/>
        <w:gridCol w:w="3311"/>
        <w:gridCol w:w="1828"/>
        <w:gridCol w:w="236"/>
        <w:gridCol w:w="236"/>
      </w:tblGrid>
      <w:tr w:rsidR="005474B0" w:rsidRPr="00234978" w:rsidTr="00A165E9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>Приложение № 4  к  решению сельского Совета</w:t>
            </w:r>
          </w:p>
        </w:tc>
      </w:tr>
      <w:tr w:rsidR="005474B0" w:rsidRPr="00234978" w:rsidTr="00A165E9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 xml:space="preserve">депутатов  от 03.12.2014 № 56-26 " О бюджете Лебедевского </w:t>
            </w:r>
          </w:p>
        </w:tc>
      </w:tr>
      <w:tr w:rsidR="005474B0" w:rsidRPr="00234978" w:rsidTr="00A165E9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>сельсовета на 2014 год и плановый период 2015-2016 годов"</w:t>
            </w:r>
          </w:p>
        </w:tc>
      </w:tr>
      <w:tr w:rsidR="005474B0" w:rsidRPr="00234978" w:rsidTr="00A165E9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  <w:r w:rsidRPr="002349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  <w:r w:rsidRPr="002349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  <w:r w:rsidRPr="0023497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jc w:val="center"/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Доходы   Лебедевского  сельсовета на  2014 год и плановый период 2015-2016 годов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jc w:val="right"/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(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№ строки</w:t>
            </w:r>
          </w:p>
        </w:tc>
        <w:tc>
          <w:tcPr>
            <w:tcW w:w="56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 xml:space="preserve">Доходы </w:t>
            </w:r>
            <w:r w:rsidRPr="00234978">
              <w:rPr>
                <w:b/>
                <w:bCs/>
                <w:sz w:val="20"/>
                <w:szCs w:val="20"/>
              </w:rPr>
              <w:br/>
            </w:r>
            <w:r w:rsidRPr="00234978">
              <w:rPr>
                <w:b/>
                <w:bCs/>
                <w:sz w:val="20"/>
                <w:szCs w:val="20"/>
              </w:rPr>
              <w:br/>
              <w:t>2014 года</w:t>
            </w:r>
          </w:p>
        </w:tc>
        <w:tc>
          <w:tcPr>
            <w:tcW w:w="4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 xml:space="preserve">Доходы </w:t>
            </w:r>
            <w:r w:rsidRPr="00234978">
              <w:rPr>
                <w:b/>
                <w:bCs/>
                <w:sz w:val="20"/>
                <w:szCs w:val="20"/>
              </w:rPr>
              <w:br/>
            </w:r>
            <w:r w:rsidRPr="00234978">
              <w:rPr>
                <w:b/>
                <w:bCs/>
                <w:sz w:val="20"/>
                <w:szCs w:val="20"/>
              </w:rPr>
              <w:br/>
              <w:t>2015 года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 xml:space="preserve">Доходы </w:t>
            </w:r>
            <w:r w:rsidRPr="00234978">
              <w:rPr>
                <w:b/>
                <w:bCs/>
                <w:sz w:val="20"/>
                <w:szCs w:val="20"/>
              </w:rPr>
              <w:br/>
            </w:r>
            <w:r w:rsidRPr="00234978">
              <w:rPr>
                <w:b/>
                <w:bCs/>
                <w:sz w:val="20"/>
                <w:szCs w:val="20"/>
              </w:rPr>
              <w:br/>
              <w:t>2016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3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Код программы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198 930,0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223 400,0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229 900,0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28 200,0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31 400,0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34 600,0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28 200,0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31 400,0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34 600,0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1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  которых исчисление и уплата налога осуществляются в соответствии  со  статьями 227, 227.1 и 228 НКРФ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28 200,0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31 400,0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34 600,0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77 800,0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95 100,0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94 400,0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28 500,0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36 600,0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38 100,0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</w:t>
            </w:r>
            <w:r w:rsidRPr="00234978">
              <w:rPr>
                <w:sz w:val="20"/>
                <w:szCs w:val="20"/>
              </w:rPr>
              <w:lastRenderedPageBreak/>
              <w:t>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lastRenderedPageBreak/>
              <w:t>600,0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700,0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46 100,0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54 200,0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52 000,0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8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2 600,0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3 600,0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11 530,0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11 600,0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11 600,0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8 600,0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8 600,0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8 600,0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110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8 600,0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8 600,0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8 600,0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16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4978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497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497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4978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4978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34978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2 930,0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3 000,0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182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2 930,0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2 100,0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2 100,0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9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2 930,0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2 100,0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2 100,0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3 400,0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3 600,0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45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120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3 400,0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3 600,0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3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120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3 400,0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3 600,0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78 000,0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81 700,0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85 500,0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130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78 000,0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81 700,0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85 500,0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130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78 000,0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81 700,0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85 500,0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3 417 260,0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3 160 540,0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3 160 540,0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3 417 260,0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3 160 540,0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3 160 540,0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 xml:space="preserve">Дотации бюджетам субъектов Российской Федерации и </w:t>
            </w:r>
            <w:r w:rsidRPr="00234978">
              <w:rPr>
                <w:b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lastRenderedPageBreak/>
              <w:t>3 129 900,0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3 129 890,0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3 129 890,0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1 237 500,0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1 237 500,0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1 237 500,0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1 237 500,0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1 237 500,0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1 237 500,0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1 892 400,00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1 892 390,00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1 892 390,00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1 892 400,00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1 892 390,00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1 892 390,00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256 530,00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1021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Субсидии 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94 730,00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1022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Субсидии бюджетам поселений на частичное финансирование (возмещение) расходов на повышение минимальных размеров окладов, ставок заработной платы работникам бюджетной сферы края с 1.10.14г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7 740,00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7423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Субсидия на реализацию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121 260,00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7508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Субсидия на содержание автомобильных дорог общего пользования местного значения городских округов, городских и сельских поселений в рамках подпрограммы "Содействие развитию и модернизации улично-дорожной сети муниципальных образований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32 800,00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30 830,00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30 650,00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30 650,00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30 040,00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29 850,00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29 850,00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30 040,00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29 850,00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29 850,00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790,0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790,0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7514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151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790,0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800,0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 xml:space="preserve">Прочие безвозмездные </w:t>
            </w:r>
            <w:r w:rsidRPr="00234978">
              <w:rPr>
                <w:b/>
                <w:bCs/>
                <w:sz w:val="20"/>
                <w:szCs w:val="20"/>
              </w:rPr>
              <w:lastRenderedPageBreak/>
              <w:t>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lastRenderedPageBreak/>
              <w:t>60,0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86 770,00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178 440,00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86 770,00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178 440,00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180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0,0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86 770,00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178 440,00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55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ВСЕГО 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3 616 250,00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3 470 710,00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3 568 880,00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55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A165E9">
        <w:trPr>
          <w:trHeight w:val="255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474B0" w:rsidRDefault="005474B0" w:rsidP="005474B0">
      <w:pPr>
        <w:rPr>
          <w:sz w:val="28"/>
          <w:szCs w:val="28"/>
        </w:rPr>
      </w:pPr>
    </w:p>
    <w:tbl>
      <w:tblPr>
        <w:tblW w:w="10420" w:type="dxa"/>
        <w:tblInd w:w="93" w:type="dxa"/>
        <w:tblLook w:val="04A0"/>
      </w:tblPr>
      <w:tblGrid>
        <w:gridCol w:w="800"/>
        <w:gridCol w:w="3940"/>
        <w:gridCol w:w="1140"/>
        <w:gridCol w:w="1223"/>
        <w:gridCol w:w="1134"/>
        <w:gridCol w:w="2183"/>
      </w:tblGrid>
      <w:tr w:rsidR="005474B0" w:rsidRPr="00234978" w:rsidTr="005474B0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4B0" w:rsidRPr="00234978" w:rsidRDefault="005474B0" w:rsidP="005474B0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6"/>
                <w:szCs w:val="16"/>
              </w:rPr>
            </w:pPr>
            <w:r w:rsidRPr="00234978">
              <w:rPr>
                <w:b/>
                <w:bCs/>
                <w:sz w:val="16"/>
                <w:szCs w:val="16"/>
              </w:rPr>
              <w:t xml:space="preserve">Приложение 5 </w:t>
            </w:r>
            <w:r w:rsidRPr="00234978">
              <w:rPr>
                <w:sz w:val="16"/>
                <w:szCs w:val="16"/>
              </w:rPr>
              <w:t>к решению</w:t>
            </w:r>
          </w:p>
        </w:tc>
      </w:tr>
      <w:tr w:rsidR="005474B0" w:rsidRPr="00234978" w:rsidTr="005474B0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4B0" w:rsidRPr="00234978" w:rsidRDefault="005474B0" w:rsidP="005474B0"/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 xml:space="preserve"> Лебедевского сельского Совета депутатов от 03.12. 2014 № 56-26</w:t>
            </w:r>
          </w:p>
        </w:tc>
      </w:tr>
      <w:tr w:rsidR="005474B0" w:rsidRPr="00234978" w:rsidTr="005474B0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4B0" w:rsidRPr="00234978" w:rsidRDefault="005474B0" w:rsidP="005474B0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5474B0" w:rsidRPr="00234978" w:rsidTr="005474B0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4B0" w:rsidRPr="00234978" w:rsidRDefault="005474B0" w:rsidP="005474B0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5474B0" w:rsidRPr="00234978" w:rsidTr="005474B0">
        <w:trPr>
          <w:trHeight w:val="1125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  <w:r w:rsidRPr="00234978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234978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234978">
              <w:rPr>
                <w:b/>
                <w:bCs/>
              </w:rPr>
              <w:br/>
              <w:t>на 2014 год и плановый период 2015-2016 годов</w:t>
            </w:r>
          </w:p>
        </w:tc>
      </w:tr>
      <w:tr w:rsidR="005474B0" w:rsidRPr="00234978" w:rsidTr="005474B0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</w:tr>
      <w:tr w:rsidR="005474B0" w:rsidRPr="00234978" w:rsidTr="005474B0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4B0" w:rsidRPr="00234978" w:rsidRDefault="005474B0" w:rsidP="005474B0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/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</w:rPr>
            </w:pPr>
            <w:r w:rsidRPr="00234978">
              <w:rPr>
                <w:color w:val="000000"/>
              </w:rPr>
              <w:t>( рублей)</w:t>
            </w:r>
          </w:p>
        </w:tc>
      </w:tr>
      <w:tr w:rsidR="005474B0" w:rsidRPr="00234978" w:rsidTr="005474B0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№ строки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Сумма на  2014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Сумма на 2015 год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Сумма на 2016 год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1 259 564,6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479 654,1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479 661,3</w:t>
            </w:r>
          </w:p>
        </w:tc>
      </w:tr>
      <w:tr w:rsidR="005474B0" w:rsidRPr="00234978" w:rsidTr="005474B0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472 656,0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472 656,0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472 656,0</w:t>
            </w:r>
          </w:p>
        </w:tc>
      </w:tr>
      <w:tr w:rsidR="005474B0" w:rsidRPr="00234978" w:rsidTr="005474B0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779 575,63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663,1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670,3</w:t>
            </w:r>
          </w:p>
        </w:tc>
      </w:tr>
      <w:tr w:rsidR="005474B0" w:rsidRPr="00234978" w:rsidTr="005474B0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1 000,0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1 000,0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6 333,0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5 335,0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5 335,0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30 040,0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29 850,0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29 850,0</w:t>
            </w:r>
          </w:p>
        </w:tc>
      </w:tr>
      <w:tr w:rsidR="005474B0" w:rsidRPr="00234978" w:rsidTr="005474B0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0203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30 040,0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29 850,0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29 850,0</w:t>
            </w:r>
          </w:p>
        </w:tc>
      </w:tr>
      <w:tr w:rsidR="005474B0" w:rsidRPr="00234978" w:rsidTr="005474B0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3 830,0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3 830,0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0310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3 830,0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3 830,0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138 360,8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115 100,0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114 100,0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0409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138 360,8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115 100,0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114 100,0</w:t>
            </w:r>
          </w:p>
        </w:tc>
      </w:tr>
      <w:tr w:rsidR="005474B0" w:rsidRPr="00234978" w:rsidTr="005474B0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590 832,31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553,0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553,0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0502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231 826,0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200,8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200,8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359 006,31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352,2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352,2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1 613 449,5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1 523,3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1 523,3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1 613 449,5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1 523,3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1 523,3</w:t>
            </w:r>
          </w:p>
        </w:tc>
      </w:tr>
      <w:tr w:rsidR="005474B0" w:rsidRPr="00234978" w:rsidTr="005474B0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16 603,0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16 603,0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16 603,0</w:t>
            </w:r>
          </w:p>
        </w:tc>
      </w:tr>
      <w:tr w:rsidR="005474B0" w:rsidRPr="00234978" w:rsidTr="005474B0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1403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16 603,0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16 603,0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16 603,0</w:t>
            </w:r>
          </w:p>
        </w:tc>
      </w:tr>
      <w:tr w:rsidR="005474B0" w:rsidRPr="00234978" w:rsidTr="005474B0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86 767,7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178 444,2</w:t>
            </w:r>
          </w:p>
        </w:tc>
      </w:tr>
      <w:tr w:rsidR="005474B0" w:rsidRPr="00234978" w:rsidTr="005474B0">
        <w:trPr>
          <w:trHeight w:val="255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3 652 680,26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733 881,1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824 564,8</w:t>
            </w:r>
          </w:p>
        </w:tc>
      </w:tr>
      <w:tr w:rsidR="005474B0" w:rsidRPr="00234978" w:rsidTr="005474B0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474B0" w:rsidRDefault="005474B0" w:rsidP="005474B0">
      <w:pPr>
        <w:rPr>
          <w:sz w:val="28"/>
          <w:szCs w:val="28"/>
        </w:rPr>
      </w:pPr>
    </w:p>
    <w:p w:rsidR="005474B0" w:rsidRDefault="005474B0" w:rsidP="005474B0">
      <w:pPr>
        <w:rPr>
          <w:sz w:val="28"/>
          <w:szCs w:val="28"/>
        </w:rPr>
      </w:pPr>
    </w:p>
    <w:tbl>
      <w:tblPr>
        <w:tblW w:w="11098" w:type="dxa"/>
        <w:tblInd w:w="93" w:type="dxa"/>
        <w:tblLayout w:type="fixed"/>
        <w:tblLook w:val="04A0"/>
      </w:tblPr>
      <w:tblGrid>
        <w:gridCol w:w="797"/>
        <w:gridCol w:w="116"/>
        <w:gridCol w:w="3571"/>
        <w:gridCol w:w="934"/>
        <w:gridCol w:w="126"/>
        <w:gridCol w:w="957"/>
        <w:gridCol w:w="177"/>
        <w:gridCol w:w="903"/>
        <w:gridCol w:w="89"/>
        <w:gridCol w:w="901"/>
        <w:gridCol w:w="91"/>
        <w:gridCol w:w="1717"/>
        <w:gridCol w:w="719"/>
      </w:tblGrid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4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6"/>
                <w:szCs w:val="16"/>
              </w:rPr>
            </w:pPr>
            <w:r w:rsidRPr="00234978">
              <w:rPr>
                <w:b/>
                <w:bCs/>
                <w:sz w:val="16"/>
                <w:szCs w:val="16"/>
              </w:rPr>
              <w:t xml:space="preserve">Приложение 6 </w:t>
            </w:r>
            <w:r w:rsidRPr="00234978">
              <w:rPr>
                <w:sz w:val="16"/>
                <w:szCs w:val="16"/>
              </w:rPr>
              <w:t>к решению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>Лебедевского сельского Совета депутатов от 03.12.2014 № 56-26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4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5474B0" w:rsidRPr="00234978" w:rsidTr="005474B0">
        <w:trPr>
          <w:gridAfter w:val="1"/>
          <w:wAfter w:w="719" w:type="dxa"/>
          <w:trHeight w:val="315"/>
        </w:trPr>
        <w:tc>
          <w:tcPr>
            <w:tcW w:w="10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  <w:r w:rsidRPr="00234978">
              <w:rPr>
                <w:b/>
                <w:bCs/>
              </w:rPr>
              <w:t>Ведомственная структура расходов Лебедевского сельсовета</w:t>
            </w:r>
          </w:p>
        </w:tc>
      </w:tr>
      <w:tr w:rsidR="005474B0" w:rsidRPr="00234978" w:rsidTr="005474B0">
        <w:trPr>
          <w:gridAfter w:val="1"/>
          <w:wAfter w:w="719" w:type="dxa"/>
          <w:trHeight w:val="315"/>
        </w:trPr>
        <w:tc>
          <w:tcPr>
            <w:tcW w:w="10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  <w:r w:rsidRPr="00234978">
              <w:rPr>
                <w:b/>
                <w:bCs/>
              </w:rPr>
              <w:lastRenderedPageBreak/>
              <w:t>на 2014 год</w:t>
            </w:r>
          </w:p>
        </w:tc>
      </w:tr>
      <w:tr w:rsidR="005474B0" w:rsidRPr="00234978" w:rsidTr="005474B0">
        <w:trPr>
          <w:gridAfter w:val="1"/>
          <w:wAfter w:w="71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</w:rPr>
            </w:pPr>
          </w:p>
        </w:tc>
      </w:tr>
      <w:tr w:rsidR="005474B0" w:rsidRPr="00234978" w:rsidTr="005474B0">
        <w:trPr>
          <w:gridAfter w:val="1"/>
          <w:wAfter w:w="71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r w:rsidRPr="00234978">
              <w:t>( рублей)</w:t>
            </w:r>
          </w:p>
        </w:tc>
      </w:tr>
      <w:tr w:rsidR="005474B0" w:rsidRPr="00234978" w:rsidTr="005474B0">
        <w:trPr>
          <w:gridAfter w:val="1"/>
          <w:wAfter w:w="719" w:type="dxa"/>
          <w:trHeight w:val="1785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№ строки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Код ведомства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Раздел, подраздел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Вид расходов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Сумма на          2014 год</w:t>
            </w:r>
          </w:p>
        </w:tc>
      </w:tr>
      <w:tr w:rsidR="005474B0" w:rsidRPr="00234978" w:rsidTr="005474B0">
        <w:trPr>
          <w:gridAfter w:val="1"/>
          <w:wAfter w:w="71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r w:rsidRPr="00234978"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r w:rsidRPr="00234978">
              <w:t>6</w:t>
            </w:r>
          </w:p>
        </w:tc>
      </w:tr>
      <w:tr w:rsidR="005474B0" w:rsidRPr="00234978" w:rsidTr="005474B0">
        <w:trPr>
          <w:gridAfter w:val="1"/>
          <w:wAfter w:w="719" w:type="dxa"/>
          <w:trHeight w:val="8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 АДМИНИСТРАЦИЯ ЛЕБЕДЕВСКОГО СЕЛЬСОВЕТА КАРАТУЗСКОГО РАЙОНА КРАСНОЯРСКОГО КРАЯ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3 652 680,26</w:t>
            </w:r>
          </w:p>
        </w:tc>
      </w:tr>
      <w:tr w:rsidR="005474B0" w:rsidRPr="00234978" w:rsidTr="005474B0">
        <w:trPr>
          <w:gridAfter w:val="1"/>
          <w:wAfter w:w="719" w:type="dxa"/>
          <w:trHeight w:val="2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i/>
                <w:iCs/>
                <w:sz w:val="18"/>
                <w:szCs w:val="18"/>
              </w:rPr>
            </w:pPr>
            <w:r w:rsidRPr="00234978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1 259 564,63</w:t>
            </w:r>
          </w:p>
        </w:tc>
      </w:tr>
      <w:tr w:rsidR="005474B0" w:rsidRPr="00234978" w:rsidTr="005474B0">
        <w:trPr>
          <w:gridAfter w:val="1"/>
          <w:wAfter w:w="719" w:type="dxa"/>
          <w:trHeight w:val="7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</w:tr>
      <w:tr w:rsidR="005474B0" w:rsidRPr="00234978" w:rsidTr="005474B0">
        <w:trPr>
          <w:gridAfter w:val="1"/>
          <w:wAfter w:w="719" w:type="dxa"/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</w:tr>
      <w:tr w:rsidR="005474B0" w:rsidRPr="00234978" w:rsidTr="005474B0">
        <w:trPr>
          <w:gridAfter w:val="1"/>
          <w:wAfter w:w="71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</w:tr>
      <w:tr w:rsidR="005474B0" w:rsidRPr="00234978" w:rsidTr="005474B0">
        <w:trPr>
          <w:gridAfter w:val="1"/>
          <w:wAfter w:w="719" w:type="dxa"/>
          <w:trHeight w:val="6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</w:tr>
      <w:tr w:rsidR="005474B0" w:rsidRPr="00234978" w:rsidTr="005474B0">
        <w:trPr>
          <w:gridAfter w:val="1"/>
          <w:wAfter w:w="719" w:type="dxa"/>
          <w:trHeight w:val="15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</w:tr>
      <w:tr w:rsidR="005474B0" w:rsidRPr="00234978" w:rsidTr="005474B0">
        <w:trPr>
          <w:gridAfter w:val="1"/>
          <w:wAfter w:w="71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</w:tr>
      <w:tr w:rsidR="005474B0" w:rsidRPr="00234978" w:rsidTr="005474B0">
        <w:trPr>
          <w:gridAfter w:val="1"/>
          <w:wAfter w:w="719" w:type="dxa"/>
          <w:trHeight w:val="12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779 575,63</w:t>
            </w:r>
          </w:p>
        </w:tc>
      </w:tr>
      <w:tr w:rsidR="005474B0" w:rsidRPr="00234978" w:rsidTr="005474B0">
        <w:trPr>
          <w:gridAfter w:val="1"/>
          <w:wAfter w:w="71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779 575,63</w:t>
            </w:r>
          </w:p>
        </w:tc>
      </w:tr>
      <w:tr w:rsidR="005474B0" w:rsidRPr="00234978" w:rsidTr="005474B0">
        <w:trPr>
          <w:gridAfter w:val="1"/>
          <w:wAfter w:w="719" w:type="dxa"/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Функционирование Администрации </w:t>
            </w:r>
            <w:r w:rsidRPr="00234978">
              <w:rPr>
                <w:sz w:val="18"/>
                <w:szCs w:val="18"/>
              </w:rPr>
              <w:lastRenderedPageBreak/>
              <w:t>Лебедевского сельсовета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779 575,63</w:t>
            </w:r>
          </w:p>
        </w:tc>
      </w:tr>
      <w:tr w:rsidR="005474B0" w:rsidRPr="00234978" w:rsidTr="005474B0">
        <w:trPr>
          <w:gridAfter w:val="1"/>
          <w:wAfter w:w="719" w:type="dxa"/>
          <w:trHeight w:val="15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779 575,63</w:t>
            </w:r>
          </w:p>
        </w:tc>
      </w:tr>
      <w:tr w:rsidR="005474B0" w:rsidRPr="00234978" w:rsidTr="005474B0">
        <w:trPr>
          <w:gridAfter w:val="1"/>
          <w:wAfter w:w="719" w:type="dxa"/>
          <w:trHeight w:val="14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546 771,0</w:t>
            </w:r>
          </w:p>
        </w:tc>
      </w:tr>
      <w:tr w:rsidR="005474B0" w:rsidRPr="00234978" w:rsidTr="005474B0">
        <w:trPr>
          <w:gridAfter w:val="1"/>
          <w:wAfter w:w="719" w:type="dxa"/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546 771,0</w:t>
            </w:r>
          </w:p>
        </w:tc>
      </w:tr>
      <w:tr w:rsidR="005474B0" w:rsidRPr="00234978" w:rsidTr="005474B0">
        <w:trPr>
          <w:gridAfter w:val="1"/>
          <w:wAfter w:w="719" w:type="dxa"/>
          <w:trHeight w:val="7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546 771,0</w:t>
            </w:r>
          </w:p>
        </w:tc>
      </w:tr>
      <w:tr w:rsidR="005474B0" w:rsidRPr="00234978" w:rsidTr="005474B0">
        <w:trPr>
          <w:gridAfter w:val="1"/>
          <w:wAfter w:w="719" w:type="dxa"/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141 445,86</w:t>
            </w:r>
          </w:p>
        </w:tc>
      </w:tr>
      <w:tr w:rsidR="005474B0" w:rsidRPr="00234978" w:rsidTr="005474B0">
        <w:trPr>
          <w:gridAfter w:val="1"/>
          <w:wAfter w:w="719" w:type="dxa"/>
          <w:trHeight w:val="7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141 445,86</w:t>
            </w:r>
          </w:p>
        </w:tc>
      </w:tr>
      <w:tr w:rsidR="005474B0" w:rsidRPr="00234978" w:rsidTr="005474B0">
        <w:trPr>
          <w:gridAfter w:val="1"/>
          <w:wAfter w:w="71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141 445,86</w:t>
            </w:r>
          </w:p>
        </w:tc>
      </w:tr>
      <w:tr w:rsidR="005474B0" w:rsidRPr="00234978" w:rsidTr="005474B0">
        <w:trPr>
          <w:gridAfter w:val="1"/>
          <w:wAfter w:w="719" w:type="dxa"/>
          <w:trHeight w:val="4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6 942,69</w:t>
            </w:r>
          </w:p>
        </w:tc>
      </w:tr>
      <w:tr w:rsidR="005474B0" w:rsidRPr="00234978" w:rsidTr="005474B0">
        <w:trPr>
          <w:gridAfter w:val="1"/>
          <w:wAfter w:w="719" w:type="dxa"/>
          <w:trHeight w:val="4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Судебные издержки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6 813,69</w:t>
            </w:r>
          </w:p>
        </w:tc>
      </w:tr>
      <w:tr w:rsidR="005474B0" w:rsidRPr="00234978" w:rsidTr="005474B0">
        <w:trPr>
          <w:gridAfter w:val="1"/>
          <w:wAfter w:w="719" w:type="dxa"/>
          <w:trHeight w:val="4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6 813,69</w:t>
            </w:r>
          </w:p>
        </w:tc>
      </w:tr>
      <w:tr w:rsidR="005474B0" w:rsidRPr="00234978" w:rsidTr="005474B0">
        <w:trPr>
          <w:gridAfter w:val="1"/>
          <w:wAfter w:w="719" w:type="dxa"/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129,00</w:t>
            </w:r>
          </w:p>
        </w:tc>
      </w:tr>
      <w:tr w:rsidR="005474B0" w:rsidRPr="00234978" w:rsidTr="005474B0">
        <w:trPr>
          <w:gridAfter w:val="1"/>
          <w:wAfter w:w="71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129,00</w:t>
            </w:r>
          </w:p>
        </w:tc>
      </w:tr>
      <w:tr w:rsidR="005474B0" w:rsidRPr="00234978" w:rsidTr="005474B0">
        <w:trPr>
          <w:gridAfter w:val="1"/>
          <w:wAfter w:w="719" w:type="dxa"/>
          <w:trHeight w:val="7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9021021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23 155,08</w:t>
            </w:r>
          </w:p>
        </w:tc>
      </w:tr>
      <w:tr w:rsidR="005474B0" w:rsidRPr="00234978" w:rsidTr="005474B0">
        <w:trPr>
          <w:gridAfter w:val="1"/>
          <w:wAfter w:w="71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9021021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23 155,08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9021021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23 155,08</w:t>
            </w:r>
          </w:p>
        </w:tc>
      </w:tr>
      <w:tr w:rsidR="005474B0" w:rsidRPr="00234978" w:rsidTr="005474B0">
        <w:trPr>
          <w:gridAfter w:val="1"/>
          <w:wAfter w:w="719" w:type="dxa"/>
          <w:trHeight w:val="14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61 261,00</w:t>
            </w:r>
          </w:p>
        </w:tc>
      </w:tr>
      <w:tr w:rsidR="005474B0" w:rsidRPr="00234978" w:rsidTr="005474B0">
        <w:trPr>
          <w:gridAfter w:val="1"/>
          <w:wAfter w:w="719" w:type="dxa"/>
          <w:trHeight w:val="12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29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 xml:space="preserve">Подпрограмма «Формирование целостности и эффективной системы управления энергосбережением и повышением энергетической эффективности »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61 261,00</w:t>
            </w:r>
          </w:p>
        </w:tc>
      </w:tr>
      <w:tr w:rsidR="005474B0" w:rsidRPr="00234978" w:rsidTr="005474B0">
        <w:trPr>
          <w:gridAfter w:val="1"/>
          <w:wAfter w:w="71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61 200,00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61 200,00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61 200,00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Софинансирование на реализацию мероприятий по проведению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</w:tr>
      <w:tr w:rsidR="005474B0" w:rsidRPr="00234978" w:rsidTr="005474B0">
        <w:trPr>
          <w:gridAfter w:val="1"/>
          <w:wAfter w:w="71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</w:tr>
      <w:tr w:rsidR="005474B0" w:rsidRPr="00234978" w:rsidTr="005474B0">
        <w:trPr>
          <w:gridAfter w:val="1"/>
          <w:wAfter w:w="719" w:type="dxa"/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</w:tr>
      <w:tr w:rsidR="005474B0" w:rsidRPr="00234978" w:rsidTr="005474B0">
        <w:trPr>
          <w:gridAfter w:val="1"/>
          <w:wAfter w:w="719" w:type="dxa"/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</w:tr>
      <w:tr w:rsidR="005474B0" w:rsidRPr="00234978" w:rsidTr="005474B0">
        <w:trPr>
          <w:gridAfter w:val="1"/>
          <w:wAfter w:w="719" w:type="dxa"/>
          <w:trHeight w:val="5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</w:tr>
      <w:tr w:rsidR="005474B0" w:rsidRPr="00234978" w:rsidTr="005474B0">
        <w:trPr>
          <w:gridAfter w:val="1"/>
          <w:wAfter w:w="719" w:type="dxa"/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Резервные фонды местных администраций  в рамках непрограммных расходов органов 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</w:tr>
      <w:tr w:rsidR="005474B0" w:rsidRPr="00234978" w:rsidTr="005474B0">
        <w:trPr>
          <w:gridAfter w:val="1"/>
          <w:wAfter w:w="719" w:type="dxa"/>
          <w:trHeight w:val="3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</w:tr>
      <w:tr w:rsidR="005474B0" w:rsidRPr="00234978" w:rsidTr="005474B0">
        <w:trPr>
          <w:gridAfter w:val="1"/>
          <w:wAfter w:w="719" w:type="dxa"/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</w:tr>
      <w:tr w:rsidR="005474B0" w:rsidRPr="00234978" w:rsidTr="005474B0">
        <w:trPr>
          <w:gridAfter w:val="1"/>
          <w:wAfter w:w="719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6 333,0</w:t>
            </w:r>
          </w:p>
        </w:tc>
      </w:tr>
      <w:tr w:rsidR="005474B0" w:rsidRPr="00234978" w:rsidTr="005474B0">
        <w:trPr>
          <w:gridAfter w:val="1"/>
          <w:wAfter w:w="719" w:type="dxa"/>
          <w:trHeight w:val="4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Непрограммные расходы органов </w:t>
            </w:r>
            <w:r w:rsidRPr="00234978">
              <w:rPr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6 333,0</w:t>
            </w:r>
          </w:p>
        </w:tc>
      </w:tr>
      <w:tr w:rsidR="005474B0" w:rsidRPr="00234978" w:rsidTr="005474B0">
        <w:trPr>
          <w:gridAfter w:val="1"/>
          <w:wAfter w:w="719" w:type="dxa"/>
          <w:trHeight w:val="5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6 333,0</w:t>
            </w:r>
          </w:p>
        </w:tc>
      </w:tr>
      <w:tr w:rsidR="005474B0" w:rsidRPr="00234978" w:rsidTr="005474B0">
        <w:trPr>
          <w:gridAfter w:val="1"/>
          <w:wAfter w:w="719" w:type="dxa"/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46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300,0</w:t>
            </w:r>
          </w:p>
        </w:tc>
      </w:tr>
      <w:tr w:rsidR="005474B0" w:rsidRPr="00234978" w:rsidTr="005474B0">
        <w:trPr>
          <w:gridAfter w:val="1"/>
          <w:wAfter w:w="719" w:type="dxa"/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300,0</w:t>
            </w:r>
          </w:p>
        </w:tc>
      </w:tr>
      <w:tr w:rsidR="005474B0" w:rsidRPr="00234978" w:rsidTr="005474B0">
        <w:trPr>
          <w:gridAfter w:val="1"/>
          <w:wAfter w:w="71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300,0</w:t>
            </w:r>
          </w:p>
        </w:tc>
      </w:tr>
      <w:tr w:rsidR="005474B0" w:rsidRPr="00234978" w:rsidTr="005474B0">
        <w:trPr>
          <w:gridAfter w:val="1"/>
          <w:wAfter w:w="71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300,0</w:t>
            </w:r>
          </w:p>
        </w:tc>
      </w:tr>
      <w:tr w:rsidR="005474B0" w:rsidRPr="00234978" w:rsidTr="005474B0">
        <w:trPr>
          <w:gridAfter w:val="1"/>
          <w:wAfter w:w="71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5 243,0</w:t>
            </w:r>
          </w:p>
        </w:tc>
      </w:tr>
      <w:tr w:rsidR="005474B0" w:rsidRPr="00234978" w:rsidTr="005474B0">
        <w:trPr>
          <w:gridAfter w:val="1"/>
          <w:wAfter w:w="71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5 000,0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5 000,0</w:t>
            </w:r>
          </w:p>
        </w:tc>
      </w:tr>
      <w:tr w:rsidR="005474B0" w:rsidRPr="00234978" w:rsidTr="005474B0">
        <w:trPr>
          <w:gridAfter w:val="1"/>
          <w:wAfter w:w="719" w:type="dxa"/>
          <w:trHeight w:val="6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5 000,0</w:t>
            </w:r>
          </w:p>
        </w:tc>
      </w:tr>
      <w:tr w:rsidR="005474B0" w:rsidRPr="00234978" w:rsidTr="005474B0">
        <w:trPr>
          <w:gridAfter w:val="1"/>
          <w:wAfter w:w="719" w:type="dxa"/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243,0</w:t>
            </w:r>
          </w:p>
        </w:tc>
      </w:tr>
      <w:tr w:rsidR="005474B0" w:rsidRPr="00234978" w:rsidTr="005474B0">
        <w:trPr>
          <w:gridAfter w:val="1"/>
          <w:wAfter w:w="719" w:type="dxa"/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243,0</w:t>
            </w:r>
          </w:p>
        </w:tc>
      </w:tr>
      <w:tr w:rsidR="005474B0" w:rsidRPr="00234978" w:rsidTr="005474B0">
        <w:trPr>
          <w:gridAfter w:val="1"/>
          <w:wAfter w:w="719" w:type="dxa"/>
          <w:trHeight w:val="4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243,0</w:t>
            </w:r>
          </w:p>
        </w:tc>
      </w:tr>
      <w:tr w:rsidR="005474B0" w:rsidRPr="00234978" w:rsidTr="005474B0">
        <w:trPr>
          <w:gridAfter w:val="1"/>
          <w:wAfter w:w="719" w:type="dxa"/>
          <w:trHeight w:val="12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</w:tr>
      <w:tr w:rsidR="005474B0" w:rsidRPr="00234978" w:rsidTr="005474B0">
        <w:trPr>
          <w:gridAfter w:val="1"/>
          <w:wAfter w:w="71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</w:tr>
      <w:tr w:rsidR="005474B0" w:rsidRPr="00234978" w:rsidTr="005474B0">
        <w:trPr>
          <w:gridAfter w:val="1"/>
          <w:wAfter w:w="719" w:type="dxa"/>
          <w:trHeight w:val="7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</w:tr>
      <w:tr w:rsidR="005474B0" w:rsidRPr="00234978" w:rsidTr="005474B0">
        <w:trPr>
          <w:gridAfter w:val="1"/>
          <w:wAfter w:w="719" w:type="dxa"/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</w:tr>
      <w:tr w:rsidR="005474B0" w:rsidRPr="00234978" w:rsidTr="005474B0">
        <w:trPr>
          <w:gridAfter w:val="1"/>
          <w:wAfter w:w="719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</w:t>
            </w:r>
          </w:p>
        </w:tc>
      </w:tr>
      <w:tr w:rsidR="005474B0" w:rsidRPr="00234978" w:rsidTr="005474B0">
        <w:trPr>
          <w:gridAfter w:val="1"/>
          <w:wAfter w:w="71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</w:t>
            </w:r>
          </w:p>
        </w:tc>
      </w:tr>
      <w:tr w:rsidR="005474B0" w:rsidRPr="00234978" w:rsidTr="005474B0">
        <w:trPr>
          <w:gridAfter w:val="1"/>
          <w:wAfter w:w="719" w:type="dxa"/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</w:t>
            </w:r>
          </w:p>
        </w:tc>
      </w:tr>
      <w:tr w:rsidR="005474B0" w:rsidRPr="00234978" w:rsidTr="005474B0">
        <w:trPr>
          <w:gridAfter w:val="1"/>
          <w:wAfter w:w="719" w:type="dxa"/>
          <w:trHeight w:val="5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</w:t>
            </w:r>
          </w:p>
        </w:tc>
      </w:tr>
      <w:tr w:rsidR="005474B0" w:rsidRPr="00234978" w:rsidTr="005474B0">
        <w:trPr>
          <w:gridAfter w:val="1"/>
          <w:wAfter w:w="719" w:type="dxa"/>
          <w:trHeight w:val="14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22 707,0</w:t>
            </w:r>
          </w:p>
        </w:tc>
      </w:tr>
      <w:tr w:rsidR="005474B0" w:rsidRPr="00234978" w:rsidTr="005474B0">
        <w:trPr>
          <w:gridAfter w:val="1"/>
          <w:wAfter w:w="719" w:type="dxa"/>
          <w:trHeight w:val="16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22 707,00</w:t>
            </w:r>
          </w:p>
        </w:tc>
      </w:tr>
      <w:tr w:rsidR="005474B0" w:rsidRPr="00234978" w:rsidTr="005474B0">
        <w:trPr>
          <w:gridAfter w:val="1"/>
          <w:wAfter w:w="71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22 707,00</w:t>
            </w:r>
          </w:p>
        </w:tc>
      </w:tr>
      <w:tr w:rsidR="005474B0" w:rsidRPr="00234978" w:rsidTr="005474B0">
        <w:trPr>
          <w:gridAfter w:val="1"/>
          <w:wAfter w:w="719" w:type="dxa"/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22 707,00</w:t>
            </w:r>
          </w:p>
        </w:tc>
      </w:tr>
      <w:tr w:rsidR="005474B0" w:rsidRPr="00234978" w:rsidTr="005474B0">
        <w:trPr>
          <w:gridAfter w:val="1"/>
          <w:wAfter w:w="71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7 333,00</w:t>
            </w:r>
          </w:p>
        </w:tc>
      </w:tr>
      <w:tr w:rsidR="005474B0" w:rsidRPr="00234978" w:rsidTr="005474B0">
        <w:trPr>
          <w:gridAfter w:val="1"/>
          <w:wAfter w:w="71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7 333,00</w:t>
            </w:r>
          </w:p>
        </w:tc>
      </w:tr>
      <w:tr w:rsidR="005474B0" w:rsidRPr="00234978" w:rsidTr="005474B0">
        <w:trPr>
          <w:gridAfter w:val="1"/>
          <w:wAfter w:w="719" w:type="dxa"/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7 333,00</w:t>
            </w:r>
          </w:p>
        </w:tc>
      </w:tr>
      <w:tr w:rsidR="005474B0" w:rsidRPr="00234978" w:rsidTr="005474B0">
        <w:trPr>
          <w:gridAfter w:val="1"/>
          <w:wAfter w:w="71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7 333,00</w:t>
            </w:r>
          </w:p>
        </w:tc>
      </w:tr>
      <w:tr w:rsidR="005474B0" w:rsidRPr="00234978" w:rsidTr="005474B0">
        <w:trPr>
          <w:gridAfter w:val="1"/>
          <w:wAfter w:w="719" w:type="dxa"/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3 830,0</w:t>
            </w:r>
          </w:p>
        </w:tc>
      </w:tr>
      <w:tr w:rsidR="005474B0" w:rsidRPr="00234978" w:rsidTr="005474B0">
        <w:trPr>
          <w:gridAfter w:val="1"/>
          <w:wAfter w:w="719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3 830,0</w:t>
            </w:r>
          </w:p>
        </w:tc>
      </w:tr>
      <w:tr w:rsidR="005474B0" w:rsidRPr="00234978" w:rsidTr="005474B0">
        <w:trPr>
          <w:gridAfter w:val="1"/>
          <w:wAfter w:w="719" w:type="dxa"/>
          <w:trHeight w:val="7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3 830,0</w:t>
            </w:r>
          </w:p>
        </w:tc>
      </w:tr>
      <w:tr w:rsidR="005474B0" w:rsidRPr="00234978" w:rsidTr="005474B0">
        <w:trPr>
          <w:gridAfter w:val="1"/>
          <w:wAfter w:w="719" w:type="dxa"/>
          <w:trHeight w:val="4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3 830,0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Приобретение наглядной агитации</w:t>
            </w:r>
            <w:r w:rsidRPr="002349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</w:tr>
      <w:tr w:rsidR="005474B0" w:rsidRPr="00234978" w:rsidTr="005474B0">
        <w:trPr>
          <w:gridAfter w:val="1"/>
          <w:wAfter w:w="719" w:type="dxa"/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</w:tr>
      <w:tr w:rsidR="005474B0" w:rsidRPr="00234978" w:rsidTr="005474B0">
        <w:trPr>
          <w:gridAfter w:val="1"/>
          <w:wAfter w:w="719" w:type="dxa"/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</w:tr>
      <w:tr w:rsidR="005474B0" w:rsidRPr="00234978" w:rsidTr="005474B0">
        <w:trPr>
          <w:gridAfter w:val="1"/>
          <w:wAfter w:w="719" w:type="dxa"/>
          <w:trHeight w:val="7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Минерализация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</w:tr>
      <w:tr w:rsidR="005474B0" w:rsidRPr="00234978" w:rsidTr="005474B0">
        <w:trPr>
          <w:gridAfter w:val="1"/>
          <w:wAfter w:w="71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</w:tr>
      <w:tr w:rsidR="005474B0" w:rsidRPr="00234978" w:rsidTr="005474B0">
        <w:trPr>
          <w:gridAfter w:val="1"/>
          <w:wAfter w:w="719" w:type="dxa"/>
          <w:trHeight w:val="8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</w:tr>
      <w:tr w:rsidR="005474B0" w:rsidRPr="00234978" w:rsidTr="005474B0">
        <w:trPr>
          <w:gridAfter w:val="1"/>
          <w:wAfter w:w="719" w:type="dxa"/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</w:tr>
      <w:tr w:rsidR="005474B0" w:rsidRPr="00234978" w:rsidTr="005474B0">
        <w:trPr>
          <w:gridAfter w:val="1"/>
          <w:wAfter w:w="719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138 360,8</w:t>
            </w:r>
          </w:p>
        </w:tc>
      </w:tr>
      <w:tr w:rsidR="005474B0" w:rsidRPr="00234978" w:rsidTr="005474B0">
        <w:trPr>
          <w:gridAfter w:val="1"/>
          <w:wAfter w:w="719" w:type="dxa"/>
          <w:trHeight w:val="4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138 360,8</w:t>
            </w:r>
          </w:p>
        </w:tc>
      </w:tr>
      <w:tr w:rsidR="005474B0" w:rsidRPr="00234978" w:rsidTr="005474B0">
        <w:trPr>
          <w:gridAfter w:val="1"/>
          <w:wAfter w:w="719" w:type="dxa"/>
          <w:trHeight w:val="13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87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138 360,8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88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Подпрограмма «</w:t>
            </w:r>
            <w:r w:rsidRPr="00234978">
              <w:rPr>
                <w:sz w:val="18"/>
                <w:szCs w:val="18"/>
              </w:rPr>
              <w:t>Содержание автомобильных дорог в границах поселения</w:t>
            </w:r>
            <w:r w:rsidRPr="00234978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105 528,0</w:t>
            </w:r>
          </w:p>
        </w:tc>
      </w:tr>
      <w:tr w:rsidR="005474B0" w:rsidRPr="00234978" w:rsidTr="005474B0">
        <w:trPr>
          <w:gridAfter w:val="1"/>
          <w:wAfter w:w="719" w:type="dxa"/>
          <w:trHeight w:val="15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89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</w:tr>
      <w:tr w:rsidR="005474B0" w:rsidRPr="00234978" w:rsidTr="005474B0">
        <w:trPr>
          <w:gridAfter w:val="1"/>
          <w:wAfter w:w="71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</w:tr>
      <w:tr w:rsidR="005474B0" w:rsidRPr="00234978" w:rsidTr="005474B0">
        <w:trPr>
          <w:gridAfter w:val="1"/>
          <w:wAfter w:w="719" w:type="dxa"/>
          <w:trHeight w:val="7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</w:tr>
      <w:tr w:rsidR="005474B0" w:rsidRPr="00234978" w:rsidTr="005474B0">
        <w:trPr>
          <w:gridAfter w:val="1"/>
          <w:wAfter w:w="719" w:type="dxa"/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93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Очистка дорог от снега,  профилирование гравийных дорог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</w:tr>
      <w:tr w:rsidR="005474B0" w:rsidRPr="00234978" w:rsidTr="005474B0">
        <w:trPr>
          <w:gridAfter w:val="1"/>
          <w:wAfter w:w="71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</w:tr>
      <w:tr w:rsidR="005474B0" w:rsidRPr="00234978" w:rsidTr="005474B0">
        <w:trPr>
          <w:gridAfter w:val="1"/>
          <w:wAfter w:w="719" w:type="dxa"/>
          <w:trHeight w:val="7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</w:tr>
      <w:tr w:rsidR="005474B0" w:rsidRPr="00234978" w:rsidTr="005474B0">
        <w:trPr>
          <w:gridAfter w:val="1"/>
          <w:wAfter w:w="719" w:type="dxa"/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</w:tr>
      <w:tr w:rsidR="005474B0" w:rsidRPr="00234978" w:rsidTr="005474B0">
        <w:trPr>
          <w:gridAfter w:val="1"/>
          <w:wAfter w:w="719" w:type="dxa"/>
          <w:trHeight w:val="15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</w:tr>
      <w:tr w:rsidR="005474B0" w:rsidRPr="00234978" w:rsidTr="005474B0">
        <w:trPr>
          <w:gridAfter w:val="1"/>
          <w:wAfter w:w="71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</w:tr>
      <w:tr w:rsidR="005474B0" w:rsidRPr="00234978" w:rsidTr="005474B0">
        <w:trPr>
          <w:gridAfter w:val="1"/>
          <w:wAfter w:w="71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</w:tr>
      <w:tr w:rsidR="005474B0" w:rsidRPr="00234978" w:rsidTr="005474B0">
        <w:trPr>
          <w:gridAfter w:val="1"/>
          <w:wAfter w:w="71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</w:tr>
      <w:tr w:rsidR="005474B0" w:rsidRPr="00234978" w:rsidTr="005474B0">
        <w:trPr>
          <w:gridAfter w:val="1"/>
          <w:wAfter w:w="719" w:type="dxa"/>
          <w:trHeight w:val="17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Сусидии на содержание автомобильных дорог общего пользования местного значения городских округов, городских и сельских поселений в рамках подпрограммы "Дороги Красноярья" на 2014-2016 годы государственной программы Красноярского края  "Развитие транспортной системы"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</w:tr>
      <w:tr w:rsidR="005474B0" w:rsidRPr="00234978" w:rsidTr="005474B0">
        <w:trPr>
          <w:gridAfter w:val="1"/>
          <w:wAfter w:w="71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</w:tr>
      <w:tr w:rsidR="005474B0" w:rsidRPr="00234978" w:rsidTr="005474B0">
        <w:trPr>
          <w:gridAfter w:val="1"/>
          <w:wAfter w:w="71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7 728,0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234978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7 728,0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107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7 728,0</w:t>
            </w:r>
          </w:p>
        </w:tc>
      </w:tr>
      <w:tr w:rsidR="005474B0" w:rsidRPr="00234978" w:rsidTr="005474B0">
        <w:trPr>
          <w:gridAfter w:val="1"/>
          <w:wAfter w:w="719" w:type="dxa"/>
          <w:trHeight w:val="5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590 832,3</w:t>
            </w:r>
          </w:p>
        </w:tc>
      </w:tr>
      <w:tr w:rsidR="005474B0" w:rsidRPr="00234978" w:rsidTr="005474B0">
        <w:trPr>
          <w:gridAfter w:val="1"/>
          <w:wAfter w:w="719" w:type="dxa"/>
          <w:trHeight w:val="4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231 826,0</w:t>
            </w:r>
          </w:p>
        </w:tc>
      </w:tr>
      <w:tr w:rsidR="005474B0" w:rsidRPr="00234978" w:rsidTr="005474B0">
        <w:trPr>
          <w:gridAfter w:val="1"/>
          <w:wAfter w:w="719" w:type="dxa"/>
          <w:trHeight w:val="14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231 826,0</w:t>
            </w:r>
          </w:p>
        </w:tc>
      </w:tr>
      <w:tr w:rsidR="005474B0" w:rsidRPr="00234978" w:rsidTr="005474B0">
        <w:trPr>
          <w:gridAfter w:val="1"/>
          <w:wAfter w:w="719" w:type="dxa"/>
          <w:trHeight w:val="14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231 826,0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112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231 826,0</w:t>
            </w:r>
          </w:p>
        </w:tc>
      </w:tr>
      <w:tr w:rsidR="005474B0" w:rsidRPr="00234978" w:rsidTr="005474B0">
        <w:trPr>
          <w:gridAfter w:val="1"/>
          <w:wAfter w:w="719" w:type="dxa"/>
          <w:trHeight w:val="14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126 030,0</w:t>
            </w:r>
          </w:p>
        </w:tc>
      </w:tr>
      <w:tr w:rsidR="005474B0" w:rsidRPr="00234978" w:rsidTr="005474B0">
        <w:trPr>
          <w:gridAfter w:val="1"/>
          <w:wAfter w:w="71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126 030,0</w:t>
            </w:r>
          </w:p>
        </w:tc>
      </w:tr>
      <w:tr w:rsidR="005474B0" w:rsidRPr="00234978" w:rsidTr="005474B0">
        <w:trPr>
          <w:gridAfter w:val="1"/>
          <w:wAfter w:w="71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126 030,0</w:t>
            </w:r>
          </w:p>
        </w:tc>
      </w:tr>
      <w:tr w:rsidR="005474B0" w:rsidRPr="00234978" w:rsidTr="005474B0">
        <w:trPr>
          <w:gridAfter w:val="1"/>
          <w:wAfter w:w="719" w:type="dxa"/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104 788,0</w:t>
            </w:r>
          </w:p>
        </w:tc>
      </w:tr>
      <w:tr w:rsidR="005474B0" w:rsidRPr="00234978" w:rsidTr="005474B0">
        <w:trPr>
          <w:gridAfter w:val="1"/>
          <w:wAfter w:w="719" w:type="dxa"/>
          <w:trHeight w:val="8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104 788,0</w:t>
            </w:r>
          </w:p>
        </w:tc>
      </w:tr>
      <w:tr w:rsidR="005474B0" w:rsidRPr="00234978" w:rsidTr="005474B0">
        <w:trPr>
          <w:gridAfter w:val="1"/>
          <w:wAfter w:w="719" w:type="dxa"/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104 788,0</w:t>
            </w:r>
          </w:p>
        </w:tc>
      </w:tr>
      <w:tr w:rsidR="005474B0" w:rsidRPr="00234978" w:rsidTr="005474B0">
        <w:trPr>
          <w:gridAfter w:val="1"/>
          <w:wAfter w:w="719" w:type="dxa"/>
          <w:trHeight w:val="4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1 008,0</w:t>
            </w:r>
          </w:p>
        </w:tc>
      </w:tr>
      <w:tr w:rsidR="005474B0" w:rsidRPr="00234978" w:rsidTr="005474B0">
        <w:trPr>
          <w:gridAfter w:val="1"/>
          <w:wAfter w:w="719" w:type="dxa"/>
          <w:trHeight w:val="3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1 008,0</w:t>
            </w:r>
          </w:p>
        </w:tc>
      </w:tr>
      <w:tr w:rsidR="005474B0" w:rsidRPr="00234978" w:rsidTr="005474B0">
        <w:trPr>
          <w:gridAfter w:val="1"/>
          <w:wAfter w:w="71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1 008,0</w:t>
            </w:r>
          </w:p>
        </w:tc>
      </w:tr>
      <w:tr w:rsidR="005474B0" w:rsidRPr="00234978" w:rsidTr="005474B0">
        <w:trPr>
          <w:gridAfter w:val="1"/>
          <w:wAfter w:w="719" w:type="dxa"/>
          <w:trHeight w:val="4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122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359 006,3</w:t>
            </w:r>
          </w:p>
        </w:tc>
      </w:tr>
      <w:tr w:rsidR="005474B0" w:rsidRPr="00234978" w:rsidTr="005474B0">
        <w:trPr>
          <w:gridAfter w:val="1"/>
          <w:wAfter w:w="719" w:type="dxa"/>
          <w:trHeight w:val="14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123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359 006,3</w:t>
            </w:r>
          </w:p>
        </w:tc>
      </w:tr>
      <w:tr w:rsidR="005474B0" w:rsidRPr="00234978" w:rsidTr="005474B0">
        <w:trPr>
          <w:gridAfter w:val="1"/>
          <w:wAfter w:w="719" w:type="dxa"/>
          <w:trHeight w:val="9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124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359 006,3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125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оплате услуг энергоснабжающей организации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</w:tr>
      <w:tr w:rsidR="005474B0" w:rsidRPr="00234978" w:rsidTr="005474B0">
        <w:trPr>
          <w:gridAfter w:val="1"/>
          <w:wAfter w:w="719" w:type="dxa"/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</w:tr>
      <w:tr w:rsidR="005474B0" w:rsidRPr="00234978" w:rsidTr="005474B0">
        <w:trPr>
          <w:gridAfter w:val="1"/>
          <w:wAfter w:w="719" w:type="dxa"/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</w:tr>
      <w:tr w:rsidR="005474B0" w:rsidRPr="00234978" w:rsidTr="005474B0">
        <w:trPr>
          <w:gridAfter w:val="1"/>
          <w:wAfter w:w="71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129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Приобретение энергосберегающих лампочек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</w:tr>
      <w:tr w:rsidR="005474B0" w:rsidRPr="00234978" w:rsidTr="005474B0">
        <w:trPr>
          <w:gridAfter w:val="1"/>
          <w:wAfter w:w="719" w:type="dxa"/>
          <w:trHeight w:val="4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</w:tr>
      <w:tr w:rsidR="005474B0" w:rsidRPr="00234978" w:rsidTr="005474B0">
        <w:trPr>
          <w:gridAfter w:val="1"/>
          <w:wAfter w:w="719" w:type="dxa"/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133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Мероприятия по очистки территории кладбища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</w:tr>
      <w:tr w:rsidR="005474B0" w:rsidRPr="00234978" w:rsidTr="005474B0">
        <w:trPr>
          <w:gridAfter w:val="1"/>
          <w:wAfter w:w="719" w:type="dxa"/>
          <w:trHeight w:val="5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</w:tr>
      <w:tr w:rsidR="005474B0" w:rsidRPr="00234978" w:rsidTr="005474B0">
        <w:trPr>
          <w:gridAfter w:val="1"/>
          <w:wAfter w:w="719" w:type="dxa"/>
          <w:trHeight w:val="8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</w:tr>
      <w:tr w:rsidR="005474B0" w:rsidRPr="00234978" w:rsidTr="005474B0">
        <w:trPr>
          <w:gridAfter w:val="1"/>
          <w:wAfter w:w="719" w:type="dxa"/>
          <w:trHeight w:val="6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137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поднятию и транспортировке тел умерших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</w:tr>
      <w:tr w:rsidR="005474B0" w:rsidRPr="00234978" w:rsidTr="005474B0">
        <w:trPr>
          <w:gridAfter w:val="1"/>
          <w:wAfter w:w="719" w:type="dxa"/>
          <w:trHeight w:val="5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138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</w:tr>
      <w:tr w:rsidR="005474B0" w:rsidRPr="00234978" w:rsidTr="005474B0">
        <w:trPr>
          <w:gridAfter w:val="1"/>
          <w:wAfter w:w="719" w:type="dxa"/>
          <w:trHeight w:val="7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</w:tr>
      <w:tr w:rsidR="005474B0" w:rsidRPr="00234978" w:rsidTr="005474B0">
        <w:trPr>
          <w:gridAfter w:val="1"/>
          <w:wAfter w:w="71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245 290,3</w:t>
            </w:r>
          </w:p>
        </w:tc>
      </w:tr>
      <w:tr w:rsidR="005474B0" w:rsidRPr="00234978" w:rsidTr="005474B0">
        <w:trPr>
          <w:gridAfter w:val="1"/>
          <w:wAfter w:w="719" w:type="dxa"/>
          <w:trHeight w:val="14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167 257,0</w:t>
            </w:r>
          </w:p>
        </w:tc>
      </w:tr>
      <w:tr w:rsidR="005474B0" w:rsidRPr="00234978" w:rsidTr="005474B0">
        <w:trPr>
          <w:gridAfter w:val="1"/>
          <w:wAfter w:w="719" w:type="dxa"/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167 257,0</w:t>
            </w:r>
          </w:p>
        </w:tc>
      </w:tr>
      <w:tr w:rsidR="005474B0" w:rsidRPr="00234978" w:rsidTr="005474B0">
        <w:trPr>
          <w:gridAfter w:val="1"/>
          <w:wAfter w:w="719" w:type="dxa"/>
          <w:trHeight w:val="6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167 257,0</w:t>
            </w:r>
          </w:p>
        </w:tc>
      </w:tr>
      <w:tr w:rsidR="005474B0" w:rsidRPr="00234978" w:rsidTr="005474B0">
        <w:trPr>
          <w:gridAfter w:val="1"/>
          <w:wAfter w:w="719" w:type="dxa"/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78 033,31</w:t>
            </w:r>
          </w:p>
        </w:tc>
      </w:tr>
      <w:tr w:rsidR="005474B0" w:rsidRPr="00234978" w:rsidTr="005474B0">
        <w:trPr>
          <w:gridAfter w:val="1"/>
          <w:wAfter w:w="719" w:type="dxa"/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78 033,31</w:t>
            </w:r>
          </w:p>
        </w:tc>
      </w:tr>
      <w:tr w:rsidR="005474B0" w:rsidRPr="00234978" w:rsidTr="005474B0">
        <w:trPr>
          <w:gridAfter w:val="1"/>
          <w:wAfter w:w="71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78 033,31</w:t>
            </w:r>
          </w:p>
        </w:tc>
      </w:tr>
      <w:tr w:rsidR="005474B0" w:rsidRPr="00234978" w:rsidTr="005474B0">
        <w:trPr>
          <w:gridAfter w:val="1"/>
          <w:wAfter w:w="719" w:type="dxa"/>
          <w:trHeight w:val="4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1 613 449,5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1 613 449,5</w:t>
            </w:r>
          </w:p>
        </w:tc>
      </w:tr>
      <w:tr w:rsidR="005474B0" w:rsidRPr="00234978" w:rsidTr="005474B0">
        <w:trPr>
          <w:gridAfter w:val="1"/>
          <w:wAfter w:w="719" w:type="dxa"/>
          <w:trHeight w:val="9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150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1 613 449,5</w:t>
            </w:r>
          </w:p>
        </w:tc>
      </w:tr>
      <w:tr w:rsidR="005474B0" w:rsidRPr="00234978" w:rsidTr="005474B0">
        <w:trPr>
          <w:gridAfter w:val="1"/>
          <w:wAfter w:w="719" w:type="dxa"/>
          <w:trHeight w:val="7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1 613 449,5</w:t>
            </w:r>
          </w:p>
        </w:tc>
      </w:tr>
      <w:tr w:rsidR="005474B0" w:rsidRPr="00234978" w:rsidTr="005474B0">
        <w:trPr>
          <w:gridAfter w:val="1"/>
          <w:wAfter w:w="719" w:type="dxa"/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1 613 449,5</w:t>
            </w:r>
          </w:p>
        </w:tc>
      </w:tr>
      <w:tr w:rsidR="005474B0" w:rsidRPr="00234978" w:rsidTr="005474B0">
        <w:trPr>
          <w:gridAfter w:val="1"/>
          <w:wAfter w:w="719" w:type="dxa"/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234978">
              <w:rPr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1 126 151,0</w:t>
            </w:r>
          </w:p>
        </w:tc>
      </w:tr>
      <w:tr w:rsidR="005474B0" w:rsidRPr="00234978" w:rsidTr="005474B0">
        <w:trPr>
          <w:gridAfter w:val="1"/>
          <w:wAfter w:w="719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154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1 126 151,0</w:t>
            </w:r>
          </w:p>
        </w:tc>
      </w:tr>
      <w:tr w:rsidR="005474B0" w:rsidRPr="00234978" w:rsidTr="005474B0">
        <w:trPr>
          <w:gridAfter w:val="1"/>
          <w:wAfter w:w="719" w:type="dxa"/>
          <w:trHeight w:val="11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155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1 126 151,0</w:t>
            </w:r>
          </w:p>
        </w:tc>
      </w:tr>
      <w:tr w:rsidR="005474B0" w:rsidRPr="00234978" w:rsidTr="005474B0">
        <w:trPr>
          <w:gridAfter w:val="1"/>
          <w:wAfter w:w="719" w:type="dxa"/>
          <w:trHeight w:val="18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Реализация мероприятий по проведению 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60,0</w:t>
            </w:r>
          </w:p>
        </w:tc>
      </w:tr>
      <w:tr w:rsidR="005474B0" w:rsidRPr="00234978" w:rsidTr="005474B0">
        <w:trPr>
          <w:gridAfter w:val="1"/>
          <w:wAfter w:w="719" w:type="dxa"/>
          <w:trHeight w:val="26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за счет субсидии на реализацию мероприятий по проведению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60 060,0</w:t>
            </w:r>
          </w:p>
        </w:tc>
      </w:tr>
      <w:tr w:rsidR="005474B0" w:rsidRPr="00234978" w:rsidTr="005474B0">
        <w:trPr>
          <w:gridAfter w:val="1"/>
          <w:wAfter w:w="719" w:type="dxa"/>
          <w:trHeight w:val="14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158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бюджетам поселенийна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0811021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71 574,92</w:t>
            </w:r>
          </w:p>
        </w:tc>
      </w:tr>
      <w:tr w:rsidR="005474B0" w:rsidRPr="00234978" w:rsidTr="005474B0">
        <w:trPr>
          <w:gridAfter w:val="1"/>
          <w:wAfter w:w="719" w:type="dxa"/>
          <w:trHeight w:val="15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159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Субсидии бюджетам поселенийна частичное финансирование (возмещение) расходов на повышение минимальных размеров окладов, ставок заработной платы работников бюджетной сферы края с 01.10.2014г.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0811022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7 740,00</w:t>
            </w:r>
          </w:p>
        </w:tc>
      </w:tr>
      <w:tr w:rsidR="005474B0" w:rsidRPr="00234978" w:rsidTr="005474B0">
        <w:trPr>
          <w:gridAfter w:val="1"/>
          <w:wAfter w:w="719" w:type="dxa"/>
          <w:trHeight w:val="10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160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347 863,6</w:t>
            </w:r>
          </w:p>
        </w:tc>
      </w:tr>
      <w:tr w:rsidR="005474B0" w:rsidRPr="00234978" w:rsidTr="005474B0">
        <w:trPr>
          <w:gridAfter w:val="1"/>
          <w:wAfter w:w="719" w:type="dxa"/>
          <w:trHeight w:val="22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 соглашением в рамках подпрограммы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347 863,6</w:t>
            </w:r>
          </w:p>
        </w:tc>
      </w:tr>
      <w:tr w:rsidR="005474B0" w:rsidRPr="00234978" w:rsidTr="005474B0">
        <w:trPr>
          <w:gridAfter w:val="1"/>
          <w:wAfter w:w="719" w:type="dxa"/>
          <w:trHeight w:val="4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347 863,6</w:t>
            </w:r>
          </w:p>
        </w:tc>
      </w:tr>
      <w:tr w:rsidR="005474B0" w:rsidRPr="00234978" w:rsidTr="005474B0">
        <w:trPr>
          <w:gridAfter w:val="1"/>
          <w:wAfter w:w="719" w:type="dxa"/>
          <w:trHeight w:val="7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163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0820001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347 863,6</w:t>
            </w:r>
          </w:p>
        </w:tc>
      </w:tr>
      <w:tr w:rsidR="005474B0" w:rsidRPr="00234978" w:rsidTr="005474B0">
        <w:trPr>
          <w:gridAfter w:val="1"/>
          <w:wAfter w:w="719" w:type="dxa"/>
          <w:trHeight w:val="13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</w:tr>
      <w:tr w:rsidR="005474B0" w:rsidRPr="00234978" w:rsidTr="005474B0">
        <w:trPr>
          <w:gridAfter w:val="1"/>
          <w:wAfter w:w="719" w:type="dxa"/>
          <w:trHeight w:val="4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</w:tr>
      <w:tr w:rsidR="005474B0" w:rsidRPr="00234978" w:rsidTr="005474B0">
        <w:trPr>
          <w:gridAfter w:val="1"/>
          <w:wAfter w:w="719" w:type="dxa"/>
          <w:trHeight w:val="5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Непрограмные расходы органов местного самоуправления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</w:tr>
      <w:tr w:rsidR="005474B0" w:rsidRPr="00234978" w:rsidTr="005474B0">
        <w:trPr>
          <w:gridAfter w:val="1"/>
          <w:wAfter w:w="719" w:type="dxa"/>
          <w:trHeight w:val="4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</w:tr>
      <w:tr w:rsidR="005474B0" w:rsidRPr="00234978" w:rsidTr="005474B0">
        <w:trPr>
          <w:gridAfter w:val="1"/>
          <w:wAfter w:w="719" w:type="dxa"/>
          <w:trHeight w:val="6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7 430,0</w:t>
            </w:r>
          </w:p>
        </w:tc>
      </w:tr>
      <w:tr w:rsidR="005474B0" w:rsidRPr="00234978" w:rsidTr="005474B0">
        <w:trPr>
          <w:gridAfter w:val="1"/>
          <w:wAfter w:w="719" w:type="dxa"/>
          <w:trHeight w:val="40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7 430,0</w:t>
            </w:r>
          </w:p>
        </w:tc>
      </w:tr>
      <w:tr w:rsidR="005474B0" w:rsidRPr="00234978" w:rsidTr="005474B0">
        <w:trPr>
          <w:gridAfter w:val="1"/>
          <w:wAfter w:w="719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170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7 430,0</w:t>
            </w:r>
          </w:p>
        </w:tc>
      </w:tr>
      <w:tr w:rsidR="005474B0" w:rsidRPr="00234978" w:rsidTr="005474B0">
        <w:trPr>
          <w:gridAfter w:val="1"/>
          <w:wAfter w:w="719" w:type="dxa"/>
          <w:trHeight w:val="73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171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9 173,0</w:t>
            </w:r>
          </w:p>
        </w:tc>
      </w:tr>
      <w:tr w:rsidR="005474B0" w:rsidRPr="00234978" w:rsidTr="005474B0">
        <w:trPr>
          <w:gridAfter w:val="1"/>
          <w:wAfter w:w="719" w:type="dxa"/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172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9 173,0</w:t>
            </w:r>
          </w:p>
        </w:tc>
      </w:tr>
      <w:tr w:rsidR="005474B0" w:rsidRPr="00234978" w:rsidTr="005474B0">
        <w:trPr>
          <w:gridAfter w:val="1"/>
          <w:wAfter w:w="719" w:type="dxa"/>
          <w:trHeight w:val="34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173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9 173,0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Всего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3 652 680,26</w:t>
            </w:r>
          </w:p>
        </w:tc>
      </w:tr>
      <w:tr w:rsidR="005474B0" w:rsidRPr="00234978" w:rsidTr="005474B0">
        <w:trPr>
          <w:gridAfter w:val="1"/>
          <w:wAfter w:w="719" w:type="dxa"/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6"/>
                <w:szCs w:val="16"/>
              </w:rPr>
            </w:pPr>
            <w:r w:rsidRPr="00234978">
              <w:rPr>
                <w:b/>
                <w:bCs/>
                <w:sz w:val="16"/>
                <w:szCs w:val="16"/>
              </w:rPr>
              <w:t xml:space="preserve">Приложение 8 </w:t>
            </w:r>
            <w:r w:rsidRPr="00234978">
              <w:rPr>
                <w:sz w:val="16"/>
                <w:szCs w:val="16"/>
              </w:rPr>
              <w:t>к решению Лебедевского</w:t>
            </w: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 xml:space="preserve">  сельского Совета депутатов от 03.12. 2014 № 56-26</w:t>
            </w: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5474B0" w:rsidRPr="00234978" w:rsidTr="005474B0">
        <w:trPr>
          <w:trHeight w:val="315"/>
        </w:trPr>
        <w:tc>
          <w:tcPr>
            <w:tcW w:w="103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видов расходов классификации расходов  бюджета Лебедевского сельсовета на 2014 год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/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( рублей)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1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№ строки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Сумма на          2014 год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i/>
                <w:iCs/>
                <w:sz w:val="18"/>
                <w:szCs w:val="18"/>
              </w:rPr>
            </w:pPr>
            <w:r w:rsidRPr="00234978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1 259 564,63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779 575,63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779 575,63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779 575,63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779 575,63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3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546 771,0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546 771,0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546 771,0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141 445,86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141 445,86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141 445,86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6 942,69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Судебные издержки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830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6 813,69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831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6 813,69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129,00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129,00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9021021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23 155,08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9021021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23 155,08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9021021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23 155,08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61 261,00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 xml:space="preserve">Подпрограмма «Формирование целостности и эффективной системы управления энергосбережением и повышением энергетической эффективности »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61 261,00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29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234978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61 200,00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61 200,00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61 200,00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Софинансирование на реализацию мероприятий по проведению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8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Резервные фонды местных администраций по финансовому управлению администрации Каратузского района в рамках непрограммных расходов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870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6 333,0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6 333,0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6 333,0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5 243,0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22 707,00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22 707,00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22 707,00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7 333,00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7 333,00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7 333,00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7 333,00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3 830,0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3 830,0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3 830,0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Приобретение наглядной агитации</w:t>
            </w:r>
            <w:r w:rsidRPr="002349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76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Минерализация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8"/>
                <w:szCs w:val="18"/>
              </w:rPr>
            </w:pPr>
            <w:r w:rsidRPr="0023497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138 360,8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138 360,8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138 360,8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Подпрограмма «</w:t>
            </w:r>
            <w:r w:rsidRPr="00234978">
              <w:rPr>
                <w:sz w:val="18"/>
                <w:szCs w:val="18"/>
              </w:rPr>
              <w:t>Содержание автомобильных дорог в границах поселения</w:t>
            </w:r>
            <w:r w:rsidRPr="00234978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138 360,8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</w:t>
            </w:r>
            <w:r w:rsidRPr="00234978">
              <w:rPr>
                <w:sz w:val="18"/>
                <w:szCs w:val="18"/>
              </w:rPr>
              <w:lastRenderedPageBreak/>
              <w:t xml:space="preserve">дорог поселения 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88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Очистка дорог от снега,  профилирование гравийных дорог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92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Сусидии на содержание автомобильных дорог общего пользования местного значения городских округов, городских и сельских поселений в рамках подпрограммы "Дороги Красноярья" на 2014-2016 годы государственной программы Красноярского края  "Развитие транспортной системы"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7 728,0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7 728,0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105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7 728,0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590 832,3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231 826,0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231 826,0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2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231 826,0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231 826,0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111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126 030,0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126 030,0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126 030,0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104 788,0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104 788,0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104 788,0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1 008,0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1 008,0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1 008,0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359 006,3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 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359 006,3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359 006,3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оплате услуг энергоснабжающей организации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Приобретение энергосберегающих лампочек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128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Мероприятия по очистки территории кладбища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132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поднятию и транспортировке тел умерших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136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245 290,3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2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167 257,0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167 257,0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167 257,0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78 033,31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234978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78 033,31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145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78 033,31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1 613 449,52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Культура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1 613 449,52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0810801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1 613 449,52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149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1 126 151,0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3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150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1 126 151,0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1 126 151,0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1 126 151,0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1 126 151,0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154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Реализация мероприятий по проведению 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за счет субсидии на реализацию мероприятий по проведению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60 060,0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4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156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бюджетам поселенийна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0811021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71 574,92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Субсидии бюджетам поселенийна частичное финансирование (возмещение) расходов на повышение минимальных размеров окладов, ставок заработной платы работников бюджетной сферы края с 01.10.2014г.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0811022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611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7 740,0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0820001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347 863,6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9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159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 соглашением в рамках подпрограммы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0820001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347 863,6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160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0820001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347 863,6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161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162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163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Непрограмные расходы органов местного самоуправления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164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165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7 430,0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166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7 430,0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167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500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9 173,0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168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9 173,0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3 652 680,26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474B0" w:rsidRDefault="005474B0" w:rsidP="005474B0">
      <w:pPr>
        <w:ind w:firstLine="708"/>
        <w:rPr>
          <w:b/>
          <w:sz w:val="28"/>
          <w:szCs w:val="28"/>
        </w:rPr>
      </w:pPr>
    </w:p>
    <w:tbl>
      <w:tblPr>
        <w:tblW w:w="11553" w:type="dxa"/>
        <w:tblInd w:w="93" w:type="dxa"/>
        <w:tblLook w:val="04A0"/>
      </w:tblPr>
      <w:tblGrid>
        <w:gridCol w:w="797"/>
        <w:gridCol w:w="4980"/>
        <w:gridCol w:w="932"/>
        <w:gridCol w:w="1007"/>
        <w:gridCol w:w="1136"/>
        <w:gridCol w:w="2305"/>
        <w:gridCol w:w="222"/>
        <w:gridCol w:w="222"/>
      </w:tblGrid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16"/>
                <w:szCs w:val="16"/>
              </w:rPr>
            </w:pPr>
            <w:r w:rsidRPr="00234978">
              <w:rPr>
                <w:b/>
                <w:bCs/>
                <w:sz w:val="16"/>
                <w:szCs w:val="16"/>
              </w:rPr>
              <w:t xml:space="preserve">Приложение 10 </w:t>
            </w:r>
            <w:r w:rsidRPr="00234978">
              <w:rPr>
                <w:sz w:val="16"/>
                <w:szCs w:val="16"/>
              </w:rPr>
              <w:t>крешению</w:t>
            </w: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0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 xml:space="preserve">  Лебедевского сельского Совета депутатов от 03.12.2014 № 56-26</w:t>
            </w: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0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6"/>
                <w:szCs w:val="16"/>
              </w:rPr>
            </w:pPr>
            <w:r w:rsidRPr="00234978"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5474B0" w:rsidRPr="00234978" w:rsidTr="005474B0">
        <w:trPr>
          <w:trHeight w:val="315"/>
        </w:trPr>
        <w:tc>
          <w:tcPr>
            <w:tcW w:w="11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/>
        </w:tc>
      </w:tr>
      <w:tr w:rsidR="005474B0" w:rsidRPr="00234978" w:rsidTr="005474B0">
        <w:trPr>
          <w:trHeight w:val="315"/>
        </w:trPr>
        <w:tc>
          <w:tcPr>
            <w:tcW w:w="11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  <w:r w:rsidRPr="00234978">
              <w:rPr>
                <w:b/>
                <w:bCs/>
                <w:sz w:val="20"/>
                <w:szCs w:val="20"/>
              </w:rPr>
              <w:t>на 2014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/>
        </w:tc>
      </w:tr>
      <w:tr w:rsidR="005474B0" w:rsidRPr="00234978" w:rsidTr="005474B0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/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(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9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№ строки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Сумма на          2014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  <w:r w:rsidRPr="00234978">
              <w:rPr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692732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3 830,0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Приобретение наглядной агитации</w:t>
            </w:r>
            <w:r w:rsidRPr="002349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Минерализация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0520506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0310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3 230,0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Подпрограмма «</w:t>
            </w:r>
            <w:r w:rsidRPr="00234978">
              <w:rPr>
                <w:sz w:val="18"/>
                <w:szCs w:val="18"/>
              </w:rPr>
              <w:t>Содержание автомобильных дорог в границах поселения</w:t>
            </w:r>
            <w:r w:rsidRPr="00234978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138 360,8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Очистка дорог от снега,  профилирование гравийных дорог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17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Сусидии на содержание автомобильных дорог общего пользования местного значения городских округов, городских и сельских поселений в рамках подпрограммы "Дороги Красноярья" на 2014-2016 годы государственной программы Красноярского края  "Развитие транспортной системы"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0537508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32 800,0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Установка знаков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7 728,0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7 728,0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234978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0530510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7 728,0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0530510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0409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7 728,0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590 832,3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33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231 826,0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126 030,0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126 030,0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126 030,0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104 788,0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104 788,0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104 788,0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43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оплате услуг энергоснабжающей организации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98 642,0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Приобретение энергосберегающих лампочек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48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5 920,0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Мероприятия по очистки территории кладбища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52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8 504,0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55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поднятию и транспортировке тел умерших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56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59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245 290,3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167 257,0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167 257,0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167 257,0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78 033,31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78 033,31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0510505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78 033,31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1 605 709,52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1 605 709,52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68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1 605 709,52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1 126 151,0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1 126 151,0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1 126 151,0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72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бюджетам поселенийна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0811021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71 574,92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73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Субсидии бюджетам поселенийна частичное финансирование (возмещение) расходов на повышение минимальных размеров окладов, ставок заработной платы работников бюджетной сферы края с 01.10.2014г.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0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74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Реализация мероприятий по проведению 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4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за счет субсидии на реализацию мероприятий по проведению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60 060,0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0810061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347 863,6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77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Предоставление межбюджетных трансфертов на организацию библиотечного обслуживания населения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347 863,6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347 863,6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0801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347 863,6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i/>
                <w:iCs/>
                <w:sz w:val="18"/>
                <w:szCs w:val="18"/>
              </w:rPr>
            </w:pPr>
            <w:r w:rsidRPr="00234978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1 249 324,63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472 656,00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769 335,63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769 335,63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769 335,63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769 335,63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536 531,0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536 531,0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536 531,0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141 445,86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141 445,86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141 445,86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6 942,69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Судебные издержки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6 813,69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6 813,69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9021021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23 155,08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9021021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23 155,08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9021021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23 155,08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106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107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color w:val="000000"/>
                <w:sz w:val="18"/>
                <w:szCs w:val="18"/>
              </w:rPr>
            </w:pPr>
            <w:r w:rsidRPr="00234978">
              <w:rPr>
                <w:color w:val="000000"/>
                <w:sz w:val="18"/>
                <w:szCs w:val="18"/>
              </w:rPr>
              <w:t xml:space="preserve">Подпрограмма «Формирование целостности и эффективной системы управления энергосбережением и повышением энергетической эффективности »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108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Софинансирование на реализацию мероприятий по проведению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0547423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0104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61 200,00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Резервные фонды местных администраций  в рамках непрограммных расходов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6 333,0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6 333,0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6 333,0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124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125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852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9027514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0113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790,0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139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</w:t>
            </w:r>
            <w:r w:rsidRPr="00234978"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9025118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30 040,00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lastRenderedPageBreak/>
              <w:t>144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22 707,00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22 707,00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22 707,00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7 333,00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7 333,00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9025118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244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0203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7 333,00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Непрограмные расходы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16 603,0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7 430,0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7 430,0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9 173,0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157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9020032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1403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9 173,0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ИТОГО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sz w:val="18"/>
                <w:szCs w:val="18"/>
              </w:rPr>
            </w:pPr>
            <w:r w:rsidRPr="00234978">
              <w:rPr>
                <w:sz w:val="18"/>
                <w:szCs w:val="18"/>
              </w:rPr>
              <w:t>3652680,26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74B0" w:rsidRPr="00234978" w:rsidTr="005474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B0" w:rsidRPr="00234978" w:rsidRDefault="005474B0" w:rsidP="005474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474B0" w:rsidRDefault="005474B0" w:rsidP="005474B0">
      <w:pPr>
        <w:ind w:firstLine="708"/>
        <w:rPr>
          <w:b/>
          <w:sz w:val="28"/>
          <w:szCs w:val="28"/>
        </w:rPr>
      </w:pPr>
    </w:p>
    <w:p w:rsidR="005474B0" w:rsidRDefault="005474B0" w:rsidP="005474B0">
      <w:pPr>
        <w:ind w:firstLine="708"/>
        <w:rPr>
          <w:b/>
          <w:sz w:val="28"/>
          <w:szCs w:val="28"/>
        </w:rPr>
      </w:pPr>
    </w:p>
    <w:p w:rsidR="005474B0" w:rsidRPr="00881090" w:rsidRDefault="005474B0" w:rsidP="005474B0">
      <w:pPr>
        <w:rPr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ЛЕБЕДЕВСКИЙ  СЕЛЬСКИЙ  СОВЕТ  ДЕПУТАТОВ</w:t>
      </w:r>
    </w:p>
    <w:p w:rsidR="005474B0" w:rsidRDefault="005474B0" w:rsidP="005474B0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5474B0" w:rsidRDefault="005474B0" w:rsidP="005474B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5474B0" w:rsidRDefault="005474B0" w:rsidP="005474B0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5474B0" w:rsidRDefault="005474B0" w:rsidP="005474B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12.12.2014                                                 д. Лебедевка                                         № 56-27</w:t>
      </w:r>
    </w:p>
    <w:p w:rsidR="005474B0" w:rsidRDefault="005474B0" w:rsidP="005474B0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5474B0" w:rsidRDefault="005474B0" w:rsidP="005474B0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2D112A">
        <w:rPr>
          <w:rFonts w:ascii="Times New Roman" w:hAnsi="Times New Roman"/>
          <w:sz w:val="28"/>
          <w:szCs w:val="28"/>
        </w:rPr>
        <w:t xml:space="preserve">О внесении изменений и дополнений                                                                                                      в решение  Лебедевского сельского Совета                                                                                             </w:t>
      </w:r>
      <w:r w:rsidRPr="002D112A">
        <w:rPr>
          <w:rFonts w:ascii="Times New Roman" w:hAnsi="Times New Roman"/>
          <w:sz w:val="28"/>
          <w:szCs w:val="28"/>
        </w:rPr>
        <w:lastRenderedPageBreak/>
        <w:t>депутатов № 54-22 от 29.10.2014 г                                                                                                               «О земельном налоге»</w:t>
      </w: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2D112A">
        <w:rPr>
          <w:rFonts w:ascii="Times New Roman" w:hAnsi="Times New Roman"/>
          <w:sz w:val="28"/>
          <w:szCs w:val="28"/>
        </w:rPr>
        <w:t xml:space="preserve">       В соответствии с  п.2 ст.387 </w:t>
      </w:r>
      <w:r>
        <w:rPr>
          <w:rFonts w:ascii="Times New Roman" w:hAnsi="Times New Roman"/>
          <w:sz w:val="28"/>
          <w:szCs w:val="28"/>
        </w:rPr>
        <w:t xml:space="preserve"> Налогового к</w:t>
      </w:r>
      <w:r w:rsidRPr="002D112A">
        <w:rPr>
          <w:rFonts w:ascii="Times New Roman" w:hAnsi="Times New Roman"/>
          <w:sz w:val="28"/>
          <w:szCs w:val="28"/>
        </w:rPr>
        <w:t>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(ред. от 04.11.2014) </w:t>
      </w:r>
      <w:r w:rsidRPr="002D112A">
        <w:rPr>
          <w:rFonts w:ascii="Times New Roman" w:hAnsi="Times New Roman"/>
          <w:sz w:val="28"/>
          <w:szCs w:val="28"/>
        </w:rPr>
        <w:t>, статьей 14 Устава муниципального образования Лебедевский сельсовет,  сельский Совет депутатов РЕШИЛ:</w:t>
      </w: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2D112A">
        <w:rPr>
          <w:rFonts w:ascii="Times New Roman" w:hAnsi="Times New Roman"/>
          <w:sz w:val="28"/>
          <w:szCs w:val="28"/>
        </w:rPr>
        <w:t xml:space="preserve">       1.Внести  изменения и дополнения   в решение  Лебедевского сельского Совета депутатов № 54-22 от 29.10.2014 г   «О земельном налоге».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D112A">
        <w:rPr>
          <w:rFonts w:ascii="Times New Roman" w:hAnsi="Times New Roman"/>
          <w:sz w:val="28"/>
          <w:szCs w:val="28"/>
        </w:rPr>
        <w:t xml:space="preserve">                                                                     1.1. В пункте 3.1. исключить слова «физических лиц, являющихся индивидуальными предпринимателями»;</w:t>
      </w: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2D112A">
        <w:rPr>
          <w:rFonts w:ascii="Times New Roman" w:hAnsi="Times New Roman"/>
          <w:sz w:val="28"/>
          <w:szCs w:val="28"/>
        </w:rPr>
        <w:t>1.2.Абзац 3  пункта 3.1. изложить в следующей редакции «</w:t>
      </w:r>
      <w:r>
        <w:rPr>
          <w:rFonts w:ascii="Times New Roman" w:hAnsi="Times New Roman"/>
          <w:sz w:val="28"/>
          <w:szCs w:val="28"/>
        </w:rPr>
        <w:t>налог</w:t>
      </w:r>
      <w:r w:rsidRPr="002D11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12A">
        <w:rPr>
          <w:rFonts w:ascii="Times New Roman" w:hAnsi="Times New Roman"/>
          <w:sz w:val="28"/>
          <w:szCs w:val="28"/>
        </w:rPr>
        <w:t>подлежащий уплате по истечении налогового периода, уплачивается не позднее 10 февраля  следующего за истекшим налоговым периодом»;</w:t>
      </w: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2D112A">
        <w:rPr>
          <w:rFonts w:ascii="Times New Roman" w:hAnsi="Times New Roman"/>
          <w:sz w:val="28"/>
          <w:szCs w:val="28"/>
        </w:rPr>
        <w:t xml:space="preserve">1.3.Абзац 4 п.3.1. исключить.  </w:t>
      </w: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2D112A">
        <w:rPr>
          <w:rFonts w:ascii="Times New Roman" w:hAnsi="Times New Roman"/>
          <w:sz w:val="28"/>
          <w:szCs w:val="28"/>
        </w:rPr>
        <w:t xml:space="preserve">       2. Контроль за исполнением настоящего Решения возложить на постоянную комиссию по финансам бюджету и налоговой политике.</w:t>
      </w: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2D112A">
        <w:rPr>
          <w:rFonts w:ascii="Times New Roman" w:hAnsi="Times New Roman"/>
          <w:sz w:val="28"/>
          <w:szCs w:val="28"/>
        </w:rPr>
        <w:t xml:space="preserve">       3.  Решение вступает в силу с 01.01.2015 года, но  не  ранее чем по истечении одного месяца со дня его официального опубликования  в газете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112A">
        <w:rPr>
          <w:rFonts w:ascii="Times New Roman" w:hAnsi="Times New Roman"/>
          <w:sz w:val="28"/>
          <w:szCs w:val="28"/>
        </w:rPr>
        <w:t>« Лебедевский вестник».</w:t>
      </w: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2D112A">
        <w:rPr>
          <w:rFonts w:ascii="Times New Roman" w:hAnsi="Times New Roman"/>
          <w:sz w:val="28"/>
          <w:szCs w:val="28"/>
        </w:rPr>
        <w:t xml:space="preserve">Глава сельсовета, </w:t>
      </w:r>
    </w:p>
    <w:p w:rsidR="005474B0" w:rsidRPr="002D112A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2D112A">
        <w:rPr>
          <w:rFonts w:ascii="Times New Roman" w:hAnsi="Times New Roman"/>
          <w:sz w:val="28"/>
          <w:szCs w:val="28"/>
        </w:rPr>
        <w:t xml:space="preserve">председатель сельского Совета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D112A">
        <w:rPr>
          <w:rFonts w:ascii="Times New Roman" w:hAnsi="Times New Roman"/>
          <w:sz w:val="28"/>
          <w:szCs w:val="28"/>
        </w:rPr>
        <w:t xml:space="preserve">Т.В.Сорокина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474B0" w:rsidRDefault="005474B0" w:rsidP="005474B0">
      <w:pPr>
        <w:pStyle w:val="ab"/>
        <w:rPr>
          <w:rFonts w:ascii="Times New Roman" w:hAnsi="Times New Roman"/>
          <w:sz w:val="24"/>
          <w:szCs w:val="24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ЛЕБЕДЕВСКИЙ СЕЛЬСКИЙ СОВЕТ ДЕПУТАТОВ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tabs>
          <w:tab w:val="center" w:pos="4677"/>
          <w:tab w:val="left" w:pos="597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РЕШЕНИЕ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12.12.2014                                     д. Лебедевка                            №  56-28                 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7479C6">
        <w:rPr>
          <w:rFonts w:ascii="Times New Roman" w:hAnsi="Times New Roman"/>
          <w:sz w:val="28"/>
          <w:szCs w:val="28"/>
        </w:rPr>
        <w:t xml:space="preserve">О внесении изменений и дополнений                                                                                                      в решение  Лебедевского сельского Совета                                                                                             депутатов №   54-23 от 29.10.2014 г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«О введении налога  на имущество физических                                                                                                  лиц на территории МО «Лебедевский сельсовет»»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Pr="00DB179E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DB179E">
        <w:rPr>
          <w:rFonts w:ascii="Times New Roman" w:hAnsi="Times New Roman"/>
          <w:sz w:val="28"/>
          <w:szCs w:val="28"/>
        </w:rPr>
        <w:t xml:space="preserve">             В соответствии с </w:t>
      </w:r>
      <w:r>
        <w:rPr>
          <w:rFonts w:ascii="Times New Roman" w:hAnsi="Times New Roman"/>
          <w:sz w:val="28"/>
          <w:szCs w:val="28"/>
        </w:rPr>
        <w:t xml:space="preserve"> Федеральными законами от 06.10.2003 г № 131-ФЗ « Об общих принципах организации местного самоуправления в Российской Федерации» от 04.10.2014 № 284-ФЗ «О внесении изменений  в статью 12 и 85 части первой и часть вторую Налогового кодекса Российской Федерации «О налогах на имущество физических лиц» и главой 32 части второй Налогового кодекса Российской федерации, руководствуясь Уставом  муниципального образования «Лебедевский сельсовет»</w:t>
      </w:r>
      <w:r w:rsidRPr="00DB179E">
        <w:rPr>
          <w:rFonts w:ascii="Times New Roman" w:hAnsi="Times New Roman"/>
          <w:sz w:val="28"/>
          <w:szCs w:val="28"/>
        </w:rPr>
        <w:t>, сельский Совет депутатов РЕШИЛ:</w:t>
      </w:r>
    </w:p>
    <w:p w:rsidR="005474B0" w:rsidRPr="00DB179E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DB179E"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</w:rPr>
        <w:t xml:space="preserve"> Внести изменения и дополнения</w:t>
      </w:r>
      <w:r w:rsidRPr="007479C6">
        <w:rPr>
          <w:rFonts w:ascii="Times New Roman" w:hAnsi="Times New Roman"/>
          <w:sz w:val="28"/>
          <w:szCs w:val="28"/>
        </w:rPr>
        <w:t xml:space="preserve">   в решение  Лебедевского сельского Совета  депутатов №   54-23 от 29.10.2014 г </w:t>
      </w:r>
      <w:r>
        <w:rPr>
          <w:rFonts w:ascii="Times New Roman" w:hAnsi="Times New Roman"/>
          <w:sz w:val="28"/>
          <w:szCs w:val="28"/>
        </w:rPr>
        <w:t>«О введении налога  на имущество физических  лиц на территории МО «Лебедевский сельсовет»»</w:t>
      </w:r>
    </w:p>
    <w:p w:rsidR="005474B0" w:rsidRPr="00DB179E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 изложить в следующей редакции :                                                                                                </w:t>
      </w:r>
      <w:r w:rsidRPr="007479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B179E">
        <w:rPr>
          <w:rFonts w:ascii="Times New Roman" w:hAnsi="Times New Roman"/>
          <w:sz w:val="28"/>
          <w:szCs w:val="28"/>
        </w:rPr>
        <w:t xml:space="preserve">  2.Установить, что налоговая база</w:t>
      </w:r>
      <w:r>
        <w:rPr>
          <w:rFonts w:ascii="Times New Roman" w:hAnsi="Times New Roman"/>
          <w:sz w:val="28"/>
          <w:szCs w:val="28"/>
        </w:rPr>
        <w:t xml:space="preserve"> по налогу </w:t>
      </w:r>
      <w:r w:rsidRPr="00DB179E">
        <w:rPr>
          <w:rFonts w:ascii="Times New Roman" w:hAnsi="Times New Roman"/>
          <w:sz w:val="28"/>
          <w:szCs w:val="28"/>
        </w:rPr>
        <w:t xml:space="preserve"> в отношении объектов налогооблажения определяется исходя из </w:t>
      </w:r>
      <w:r>
        <w:rPr>
          <w:rFonts w:ascii="Times New Roman" w:hAnsi="Times New Roman"/>
          <w:sz w:val="28"/>
          <w:szCs w:val="28"/>
        </w:rPr>
        <w:t>их инвентаризационной стоимости, исчисленной с учетом коэффициента-дефлятора на основании последних данных об инвентаризационной стоимости, предоставленных в установленном порядке в налоговые органы до 01 марта 2013 года»;</w:t>
      </w:r>
    </w:p>
    <w:p w:rsidR="005474B0" w:rsidRPr="00323F07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1.2.Пункт  5.  решения исключить.</w:t>
      </w:r>
    </w:p>
    <w:p w:rsidR="005474B0" w:rsidRPr="00323F07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323F07">
        <w:rPr>
          <w:rFonts w:ascii="Times New Roman" w:hAnsi="Times New Roman"/>
          <w:sz w:val="28"/>
          <w:szCs w:val="28"/>
        </w:rPr>
        <w:t xml:space="preserve">.Контроль за исполнением  настоящего  Решения возложить на постоянную комиссию по финансам и бюджету. </w:t>
      </w:r>
    </w:p>
    <w:p w:rsidR="005474B0" w:rsidRPr="00323F07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323F07">
        <w:rPr>
          <w:rFonts w:ascii="Times New Roman" w:hAnsi="Times New Roman"/>
          <w:sz w:val="28"/>
          <w:szCs w:val="28"/>
        </w:rPr>
        <w:t>. Решение вступает в силу с 01.01.2015 года , но  не  ранее чем по истечении одного месяца со дня его официального опубликования  в газете                    « Лебедевский вестник».</w:t>
      </w:r>
    </w:p>
    <w:p w:rsidR="005474B0" w:rsidRPr="00323F07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Pr="00323F07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Pr="00323F07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Глава сельсовета, </w:t>
      </w:r>
    </w:p>
    <w:p w:rsidR="005474B0" w:rsidRPr="00323F07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председатель сельского Совета                                Т.В.Сорокина                                                              </w:t>
      </w:r>
    </w:p>
    <w:p w:rsidR="005474B0" w:rsidRDefault="005474B0" w:rsidP="005474B0">
      <w:pPr>
        <w:pStyle w:val="ab"/>
        <w:rPr>
          <w:rFonts w:ascii="Times New Roman" w:hAnsi="Times New Roman"/>
          <w:sz w:val="24"/>
          <w:szCs w:val="24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474B0" w:rsidRDefault="005474B0" w:rsidP="005474B0">
      <w:pPr>
        <w:rPr>
          <w:rFonts w:ascii="Calibri" w:hAnsi="Calibri"/>
        </w:rPr>
      </w:pPr>
    </w:p>
    <w:p w:rsidR="005474B0" w:rsidRDefault="005474B0" w:rsidP="005474B0">
      <w:pPr>
        <w:rPr>
          <w:rFonts w:ascii="Calibri" w:hAnsi="Calibri"/>
        </w:rPr>
      </w:pP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ЛЕБЕДЕВСКИЙ СЕЛЬСКИЙ СОВЕТ ДЕПУТАТОВ</w:t>
      </w: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</w:t>
      </w: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12.12.2014                                     д. Лебедевка                                   № 56-29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осуществления части полномочий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архитектуры и градостроительства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муниципальному образованию «Каратузский район»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п.4 ст.15 Федерального Закона №131-ФЗ «Об общих принципах организации местного самоуправления Российской Федерации», Лебедевский сельский Совет депутатов  РЕШИЛ: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1.Передать муниципальному образованию «Каратузский район» Красноярского края отдельные полномочия администрации  Лебедевского сельсовета  в области архитектуры и градостроительной деятельности согласно приложению 1.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2.Поручить администрации  сельсовета  заключить с администрацией Каратузского муниципального района СОГЛАШЕНИЕ о передаче отдельных полномочий в области архитектуры и градостроительства согласно настоящего решения.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3.Решение вступает  в силу после его официального опубликования в газете «Лебедевский вестник».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Лебедевского сельсовета,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сельского Совета                                            Т.В. Сорокина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о передаче</w:t>
      </w:r>
    </w:p>
    <w:p w:rsidR="005474B0" w:rsidRDefault="005474B0" w:rsidP="005474B0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району отдельных </w:t>
      </w:r>
    </w:p>
    <w:p w:rsidR="005474B0" w:rsidRDefault="005474B0" w:rsidP="005474B0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Полномочий в области архитектуры </w:t>
      </w:r>
    </w:p>
    <w:p w:rsidR="005474B0" w:rsidRDefault="005474B0" w:rsidP="005474B0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градостроительства Лебедевским</w:t>
      </w:r>
    </w:p>
    <w:p w:rsidR="005474B0" w:rsidRDefault="005474B0" w:rsidP="005474B0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сельсоветом</w:t>
      </w:r>
    </w:p>
    <w:p w:rsidR="005474B0" w:rsidRDefault="005474B0" w:rsidP="005474B0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12.12.2014</w:t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ПОЛНОМОЧИЙ</w:t>
      </w:r>
    </w:p>
    <w:p w:rsidR="005474B0" w:rsidRDefault="005474B0" w:rsidP="005474B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передаваемых сельским поселением муниципальному району:</w:t>
      </w:r>
    </w:p>
    <w:p w:rsidR="005474B0" w:rsidRDefault="005474B0" w:rsidP="005474B0">
      <w:pPr>
        <w:rPr>
          <w:rFonts w:ascii="Calibri" w:hAnsi="Calibri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lastRenderedPageBreak/>
        <w:t>-участие в подготовке, утверждении проектов решений в части выбора земельного участка, схемы расположения земельного участка и предоставления земельного участка для строительства, реконструкции объектов недвижимости в соответствии с градостроительной документацией (подготовка соответствующих графических и текстовых материалов);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-осуществление контроля за соблюдением организационно-правового порядка строительства объектов на территории поселения, принятие мер административного воздействия в соответствии с действующим законодательством;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 рассмотрение заявлений и обращений граждан и юридических лиц по вопросам осуществления градостроительной деятельности на территории поселения, в соответствии с действующим законодательством;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 принятие мер по урегулированию спорных вопросов в области архитектуры, градостроительства и землепользования на территории поселения в соответствии с действующим законодательством;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 подготовка и выдача в установленном порядке градостроительных заданий на разработку градостроительной документации на территории поселения;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-подготовка и выдача по заявкам заказчиков (застройщиков) архитектурно-планировочных заданий и согласование проектной документации на объекты жилищно-гражданского, производственного, коммунального и природоохранного назначения, инженерной и транспортной инфраструктур, а также благоустройство территорий поселения;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 осуществление в установленном порядке подготовки документов целях выдачи разрешения на строительство объектов недвижимости на территории поселений, а также регистрация этапов выполнения инженерных изысканий для строительства;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-выдача разрешений на ввод в эксплуатацию завершенных строительством объектов;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 выдача градостроительных планов земельных участков;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-подготовка и выдача разрешений на перепланировку, изменений функционального назначения помещений;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-осуществление выноса в натуру (на местность) красных линий регулирования застройки, высотных отметок, осей здании, строений и сооружений, трасс инженерных коммуникаций, а также участие в установлении границ земельных участков на местности;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-контроль за освоением и использованием выделенных для строительства земельных участков, проведением работ по благоустройству в соответствии с утвержденной проектной документацией;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 xml:space="preserve"> - участие в проведении работ по инвентаризации земель и других объектов недвижимости поселения.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 участие в проведении районных заседании межведомственной комиссии по землепользованию и застройке по вопросам строительства и архитектуры.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rPr>
          <w:sz w:val="28"/>
          <w:szCs w:val="28"/>
        </w:rPr>
      </w:pPr>
      <w:r w:rsidRPr="00745046">
        <w:rPr>
          <w:sz w:val="28"/>
          <w:szCs w:val="28"/>
        </w:rPr>
        <w:t>- разработка и подготовка предложений по местным нормативам градостроительного проектирования поселений.</w:t>
      </w:r>
    </w:p>
    <w:p w:rsidR="005474B0" w:rsidRPr="00745046" w:rsidRDefault="005474B0" w:rsidP="005474B0">
      <w:pPr>
        <w:rPr>
          <w:sz w:val="28"/>
          <w:szCs w:val="28"/>
        </w:rPr>
      </w:pPr>
    </w:p>
    <w:p w:rsidR="005474B0" w:rsidRPr="00745046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Default="00407273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D817EB" w:rsidRDefault="00407273" w:rsidP="00407273">
      <w:pPr>
        <w:rPr>
          <w:b/>
          <w:sz w:val="28"/>
          <w:szCs w:val="28"/>
        </w:rPr>
      </w:pPr>
      <w:r w:rsidRPr="00D817E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</w:t>
      </w:r>
      <w:r w:rsidRPr="00D817EB">
        <w:rPr>
          <w:b/>
          <w:sz w:val="28"/>
          <w:szCs w:val="28"/>
        </w:rPr>
        <w:t xml:space="preserve">                                                             </w:t>
      </w:r>
    </w:p>
    <w:p w:rsidR="00407273" w:rsidRPr="00407273" w:rsidRDefault="00407273" w:rsidP="00407273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КРАСНОЯРСКИЙ       КРАЙ</w:t>
      </w:r>
    </w:p>
    <w:p w:rsidR="00407273" w:rsidRPr="00407273" w:rsidRDefault="00407273" w:rsidP="0040727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КАРАТУЗСКИЙ       РАЙОН</w:t>
      </w:r>
    </w:p>
    <w:p w:rsidR="00407273" w:rsidRPr="00407273" w:rsidRDefault="00407273" w:rsidP="0040727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ЛЕБЕДЕВСКИЙ  СЕЛЬСКИЙ  СОВЕТ  ДЕПУТАТОВ</w:t>
      </w:r>
    </w:p>
    <w:p w:rsidR="00407273" w:rsidRPr="00407273" w:rsidRDefault="00407273" w:rsidP="0040727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РЕШЕНИЕ</w:t>
      </w:r>
    </w:p>
    <w:p w:rsidR="00407273" w:rsidRPr="00407273" w:rsidRDefault="00407273" w:rsidP="0040727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29.12.  2014                                  д.Лебедевка                               № 57-30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О     бюджете     Лебедевского     сельсовета    на   2015 год     и плановый период 2016-2017 годов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1. Основные характеристики  бюджета Лебедевского сельсовета на 2015 год и плановый период 2016-2017 годов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1.Утвердить основные характеристики    бюджета  Лебедевского сельсовета  на 2015 год: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1)прогнозируемый  общий объем доходов  бюджета Лебедевского сельсовета в сумме 3324020     рублей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2) общий объем расходов   в  сумме   3324020 рублей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3) дефицит  бюджета  Лебедевского сельсовета в сумме 0  рублей, профицит сельского бюджета 0  рублей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4) источники внутреннего финансирования дефицита бюджета Лебедевского сельсовета в сумме 0  рублей согласно приложению № 1 к настоящему Решению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2.Утвердить основные характеристики бюджета Лебедевского сельсовета на 2016 год и на 2017 год: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07273">
        <w:rPr>
          <w:rFonts w:ascii="Times New Roman" w:hAnsi="Times New Roman"/>
          <w:sz w:val="28"/>
          <w:szCs w:val="28"/>
        </w:rPr>
        <w:tab/>
        <w:t xml:space="preserve">  1)  прогнозируемый общий объем доходов  бюджета Лебедевского сельсовета на 2016 год в сумме 2995333  рублей и на 2017 год в сумме 3069968 рублей;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2) общий объем расходов на 2016 год в сумме 2995333 рублей, в том числе условно утвержденные расходы в сумме 74883 рублей, на 2017 год в сумме 3069968 рублей, в том числе условно утвержденные расходы в сумме 153498рублей;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3) дефицит  бюджета Лебедевского сельсовета в сумме 0,00 рублей, профицит  бюджета Лебедевского сельсовета 0,00  рублей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4) источники внутреннего финансирования дефицита бюджета Лебедевского сельсовета в сумме 0,00  рублей согласно приложению № 1 к настоящему Решению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2. Главные администраторы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1. Утвердить перечень главных администраторов доходов бюджета Лебедевского сельсовета и закрепленные за ними доходные источники на 2015 год и плановый период 2016-2017 годов согласно приложению № 2 к настоящему Решению.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2.  Утвердить перечень главных администраторов источников внутреннего финансирования дефицита бюджета Лебедевского сельсовета и закрепленные за ними источники внутреннего финансирования дефицита бюджета Лебедевского сельсовета на 2015 год и плановый период 2016-2017 годов согласно приложению № 3 к настоящему Решению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3. Доходы бюджета Лебедевского сельсовета на 2014 год и плановый период 2015-2016 годов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   3. Утвердить доходы бюджета Лебедевского сельсовета на 2015 год и плановый период 2016-2017 годов согласно приложению № 4 к настоящему Решению.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4. Распределение на 2015 год и плановый период 2016-2017 годов расходов бюджета Лебедевского сельсовета по бюджетной классификации Российской Федерации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Утвердить в пределах общего объема расходов, установленного пунктом 1 настоящего Решения;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1 распределение бюджетных ассигнований по разделам и подразделам бюджетной классификации расходов бюджетов Российской Федерации на 2015 год и плановый период 2016-2017 годов согласно приложению № 5 к настоящему Решению.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2 ведомственную структуру расходов  бюджета Лебедевского сельсовета на 2015 год согласно приложению № 6 к настоящему Решению.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3 ведомственную структуру расходов  бюджета Лебедевского сельсовета на  2016-2017 годов согласно приложению № 7 к настоящему Решению.</w:t>
      </w:r>
    </w:p>
    <w:p w:rsidR="00407273" w:rsidRPr="00407273" w:rsidRDefault="00407273" w:rsidP="00407273">
      <w:pPr>
        <w:pStyle w:val="ab"/>
        <w:rPr>
          <w:rFonts w:ascii="Times New Roman" w:hAnsi="Times New Roman"/>
          <w:bCs/>
          <w:sz w:val="28"/>
          <w:szCs w:val="28"/>
        </w:rPr>
      </w:pPr>
      <w:r w:rsidRPr="00407273">
        <w:rPr>
          <w:rFonts w:ascii="Times New Roman" w:hAnsi="Times New Roman"/>
          <w:bCs/>
          <w:sz w:val="28"/>
          <w:szCs w:val="28"/>
        </w:rPr>
        <w:t xml:space="preserve">4 распределение бюджетных ассигнований по целевым статьям (муниципальным программам Лебедевского сельсовета и непрограммным </w:t>
      </w:r>
      <w:r w:rsidRPr="00407273">
        <w:rPr>
          <w:rFonts w:ascii="Times New Roman" w:hAnsi="Times New Roman"/>
          <w:bCs/>
          <w:sz w:val="28"/>
          <w:szCs w:val="28"/>
        </w:rPr>
        <w:lastRenderedPageBreak/>
        <w:t>направлениям деятельности), группам и подгруппам видов расходов, разделам, подразделам классификации расходов  бюджета Лебедевского сельсовета на 2015 год согласно приложению 8 к настоящему Решению.</w:t>
      </w:r>
    </w:p>
    <w:p w:rsidR="00407273" w:rsidRPr="00407273" w:rsidRDefault="00407273" w:rsidP="00407273">
      <w:pPr>
        <w:pStyle w:val="ab"/>
        <w:rPr>
          <w:rFonts w:ascii="Times New Roman" w:hAnsi="Times New Roman"/>
          <w:bCs/>
          <w:sz w:val="28"/>
          <w:szCs w:val="28"/>
        </w:rPr>
      </w:pPr>
      <w:r w:rsidRPr="00407273">
        <w:rPr>
          <w:rFonts w:ascii="Times New Roman" w:hAnsi="Times New Roman"/>
          <w:bCs/>
          <w:sz w:val="28"/>
          <w:szCs w:val="28"/>
        </w:rPr>
        <w:t>5 распределение бюджетных ассигнований по целевым статьям (муниципальным программам Лебедевского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</w:t>
      </w:r>
      <w:r w:rsidRPr="00407273">
        <w:rPr>
          <w:rFonts w:ascii="Times New Roman" w:hAnsi="Times New Roman"/>
          <w:sz w:val="28"/>
          <w:szCs w:val="28"/>
        </w:rPr>
        <w:br/>
      </w:r>
      <w:r w:rsidRPr="00407273">
        <w:rPr>
          <w:rFonts w:ascii="Times New Roman" w:hAnsi="Times New Roman"/>
          <w:bCs/>
          <w:sz w:val="28"/>
          <w:szCs w:val="28"/>
        </w:rPr>
        <w:t xml:space="preserve">на плановый период 2016-2017 годов согласно приложению 9 </w:t>
      </w:r>
      <w:r w:rsidRPr="00407273">
        <w:rPr>
          <w:rFonts w:ascii="Times New Roman" w:hAnsi="Times New Roman"/>
          <w:sz w:val="28"/>
          <w:szCs w:val="28"/>
        </w:rPr>
        <w:br/>
      </w:r>
      <w:r w:rsidRPr="00407273">
        <w:rPr>
          <w:rFonts w:ascii="Times New Roman" w:hAnsi="Times New Roman"/>
          <w:bCs/>
          <w:sz w:val="28"/>
          <w:szCs w:val="28"/>
        </w:rPr>
        <w:t>к настоящему Решению.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Style w:val="s1"/>
          <w:rFonts w:ascii="Times New Roman" w:hAnsi="Times New Roman"/>
          <w:b/>
          <w:sz w:val="28"/>
          <w:szCs w:val="28"/>
        </w:rPr>
        <w:t xml:space="preserve">                         5. Публичные нормативные обязательства Лебедевского сельсовета</w:t>
      </w:r>
      <w:r w:rsidRPr="00407273">
        <w:rPr>
          <w:rFonts w:ascii="Times New Roman" w:hAnsi="Times New Roman"/>
          <w:sz w:val="28"/>
          <w:szCs w:val="28"/>
        </w:rPr>
        <w:t xml:space="preserve">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Утвердить общий объем средств бюджета Лебедевского сельсовета на исполнение публичных нормативных обязательств администрации Лебедевского сельсовета на 2015 год в сумме 0,00 тыс. рублей, на 2016 год в сумме 0,00 тыс. рублей, на 2017 год в сумме 0,00 тыс. рублей.             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6. Нормативы отчислений доходов от уплаты налогов, сборов и платежей в бюджет Лебедевского сельсовета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Установить, что доходы  бюджета Лебедевского сельсовета, поступающие в 2015 и плановом периоде 2016-2017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Федерации, а также решениями представительного органа Лебедевского сельского Совета депутатов. 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7. Изменение показателей сводной бюджетной росписи бюджета Лебедевского сельсовета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1. Установить, что администрация Лебедевского сельсовета  вправе в ходе исполнения настоящего решения вносить изменения в сводную бюджетную роспись  бюджета Лебедевского сельсовета на 2015 год и плановый период 2016-2017 годов без внесения изменений в настоящее Решение: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а)  на сумму средств, выделяемых органам местного самоуправления за счет средств резервного фонда администрации поселения;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б) по главным распорядителям средств  бюджета Лебедевского сельсовета и муниципальных образований поселения – на сумму средств, полученных из краевого бюджета для финансирования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крае;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2) с последующим внесением изменений в настоящее решение: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а) на сумму средств межбюджетных трансфертов, предоставленных на осуществление отдельных целевых расходов на основании нормативных правовых актов и уведомлений  главных распорядителей средств районного бюджета.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 2. Лебедевский сельсовет вправе на основании отчетов органов местного самоуправления с последующим внесением изменений в настоящее решение: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lastRenderedPageBreak/>
        <w:t>а) перераспределять суммы в пределах общего объема средств, предусмотренных бюджету, за исключением перераспределения, произведенного в четвертом квартале 2014 года.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8. Индексация размеров денежного вознаграждения лиц, замещающих муниципальные должности Лебедевского сельсовета, и должностных окладов муниципальных служащих Лебедевского сельсовета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Размеры денежного вознаграждения лиц, замещающих муниципальные должности Лебедевского сельсовета, размеры должностных окладов по должностям  муниципальной службы Лебедевского сельсовета проиндексированные в 2009,2011,2012,2013 годах,  увеличиваются (индексируются) на 5 процентов с 1 октября 2015 года.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9. Индексация заработной платы работников муниципальных учреждений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Заработная плата работников муниципальных учреждений Лебедевского сельсовета в 2015 году и плановом периоде 2016-2017 годов увеличиваются (индексируются) на 5 процентов с 1 октября 2015 года.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10.Межбюджетные трансферты, получаемые Лебедевским сельсоветом из других бюджетов бюджетной системы Российской Федерации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1. Субвенции бюджетам поселений на осуществление первичного воинского учета на территориях, где отсутствуют военные комиссариаты в 2015 году в сумме 31500 рублей, в 2016 году в сумме 31550  рублей, в 2017 году в сумме 29570 рублей.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2. Межбюджетные трансферты на обеспечение сбалансированности бюджетов поселений в 2015 году в сумме 1761900 рублей, в 2016 году в сумме 1609300 рублей, в 2017 году в сумме 1609300 рублей.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3. Межбюджетные трансферты на осуществление государственных полномочий по созданию и обеспечению деятельности административных комиссий в  2015 году в сумме 820 рублей, в 2016 году в сумме 800 рублей, в 2017 году в сумме 800 рублей.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11. Резервный фонд администрации Лебедевского сельсовета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1. Установить, что в расходной части  бюджета Лебедевского сельсовета предусматривается резервный фонд администрации сельсовета на 2015 год в размере 1000 рублей, на 2016 год в размере 1000 рублей, на 2017 год в размере 1000 рублей.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2. Администрация сельсовета ежеквартально информирует сельский Совет депутатов о расходовании средств резервного фонда.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3. Расходование средств резервного фонда осуществляется в порядке, установленном администрацией сельсовета.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12. Дорожный фонд администрации Лебедевского сельсовета.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lastRenderedPageBreak/>
        <w:t>1.Утвердить объем бюджетных ассигнований муниципального дорожного фонда на 2015 год в сумме 81700 рублей, на 2016 год  в сумме 82700 рублей, на 2017 год в сумме 72700 рублей.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13. Предоставление бюджетных кредитов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Администрация Лебедевского сельсовета вправе при наличии свободных денежных средств бюджета Лебедевского сельсовета выдавать бюджетные кредиты организациям и предприятиям, находящимся на территории Лебедевского сельсовета на осуществление мероприятий, связанных с предотвращением чрезвычайных ситуаций. Так как наличие свободных денежных средств отсутствует, предоставление бюджетных кредитов Лебедевским сельсоветом на 2015-2017 годы не планируется.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14. Обслуживание счета бюджета администрации Лебедевского сельсовета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1. Кассовое обслуживание исполнения  бюджета Лебедевского сельсовета  в части проведения и учета операций по кассовым поступлениям в  бюджет Лебедевского сельсовета  и кассовым выплатам из  бюджета Лебедевского сельсовета осуществляется отделом Управления Федерального казначейства Красноярского края по Каратузскому району через открытие и ведение лицевого счета  бюджета Лебедевского сельсовета администрации Лебедевского сельсовета.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2.Исполнение бюджета Лебедевского сельсовета в части санкционирования оплаты денежных обязательств, открытия и ведения лицевых счетов осуществляется отделом Управления Федерального казначейства Красноярского края по Каратузскому району.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3.Отдельные полномочия по исполнению  бюджета Лебедевского сельсовета, указанные в абзаце 2 настоящего пункта, осуществляются на основании соглашения заключенного между администрацией сельсовета и финансовым управлением администрации Каратузского района.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4. Остатки средств бюджета Лебедевского сельсовета на 1 января 2015 года, в полном объеме направляются на покрытие временных кассовых разрывов, возникающих в ходе исполнения бюджета Лебедевского сельсовета в 2014 году, за исключением неиспользованных межбюджетных трансфертов, полученных из федерального, краевого и районного бюджета в форме субсидий, субвенций  и иных межбюджетных трансфертов, имеющих целевое назначение  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5 Главным распорядителем средств  бюджета Лебедевского сельсовета производить погашение кредиторской задолженности, сложившейся по принятым зарегистрированным в 2014 году и принятым и незарегистрированным после 25 декабря 2014 года, но не оплаченным по состоянию на 01.01.2015 года обязательствам, за счет годовых бюджетных назначений и лимитов бюджетных обязательств, утвержденных на 2015 год в соответствии с ведомственной структурой и классификацией операций сектора государственного  управления Российской Федерации.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lastRenderedPageBreak/>
        <w:t>15. Муниципальные внутренние заимствования Лебедевского сельсовета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1. Утвердить программу муниципальных внутренних заимствований Лебедевского сельсовета на 2015-2017 годы согласно приложению № 10 к настоящему Решению.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16. Муниципальный внутренний долг Лебедевского сельсовета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1. Установить верхний предел муниципального внутреннего долга Лебедевского сельсовета: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на 1 января 2016 года в сумме 0,00  рублей, в том числе по муниципальным гарантиям 0,00  рублей,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на 1 января 2017 года в сумме 0,00  рублей, в том числе по муниципальным гарантиям 0,00  рублей,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>на 1 января 2018 года в сумме 0,00  рублей, в том числе по муниципальным гарантиям 0,00  рублей.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2.  Предельный объем расходов на обслуживание муниципального долга в 2015 году не должен превышать 0,00  рублей, в 2016 году не должен превышать 0,00 рублей, в 2017 году не должен превышать 0,00  рублей 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3. Установить предельный объем муниципального долга Лебедевского сельсовета в сумме 97950 рублей в 2015 году, в сумме 105850 рублей в 2016 году, в сумме 104850 рублей в 2017 году расчет прилагается.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 4. Утвердить программу муниципальных гарантий Лебедевского сельсовета в валюте Российской Федерации на 2015 год и плановый период 2016-2017 годов согласно приложению № 11 к настоящему Решению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17. Вступление в силу настоящего Решения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 1. Настоящее Решение вступает в силу с 1 января 2015г., но не  ранее дня, следующего за днем его официального опубликования в местной газете «Лебедевский вестник».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  <w:r w:rsidRPr="00407273">
        <w:rPr>
          <w:rFonts w:ascii="Times New Roman" w:hAnsi="Times New Roman"/>
          <w:sz w:val="28"/>
          <w:szCs w:val="28"/>
        </w:rPr>
        <w:t xml:space="preserve">            Глава Лебедевского  сельсовета                                             Т.В. Сорокина</w:t>
      </w: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407273" w:rsidRDefault="00407273" w:rsidP="00407273">
      <w:pPr>
        <w:pStyle w:val="ab"/>
        <w:rPr>
          <w:rFonts w:ascii="Times New Roman" w:hAnsi="Times New Roman"/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  <w:r w:rsidRPr="00D817EB">
        <w:rPr>
          <w:sz w:val="28"/>
          <w:szCs w:val="28"/>
        </w:rPr>
        <w:t xml:space="preserve">      </w:t>
      </w: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4"/>
        <w:gridCol w:w="2177"/>
        <w:gridCol w:w="3665"/>
        <w:gridCol w:w="1180"/>
        <w:gridCol w:w="1193"/>
        <w:gridCol w:w="1270"/>
      </w:tblGrid>
      <w:tr w:rsidR="00407273" w:rsidRPr="00407273" w:rsidTr="00407273">
        <w:trPr>
          <w:trHeight w:val="2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Приложение 1 </w:t>
            </w:r>
            <w:r w:rsidRPr="004072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</w:t>
            </w:r>
          </w:p>
        </w:tc>
      </w:tr>
      <w:tr w:rsidR="00407273" w:rsidRPr="00407273" w:rsidTr="00407273">
        <w:trPr>
          <w:trHeight w:val="2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Лебедевского сельского Совета депутатов от 29.12. 2014 № 57-30</w:t>
            </w:r>
          </w:p>
        </w:tc>
      </w:tr>
      <w:tr w:rsidR="00407273" w:rsidRPr="00407273" w:rsidTr="00407273">
        <w:trPr>
          <w:trHeight w:val="2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 бюджете Лебедевского сельсовета на 2015 год</w:t>
            </w:r>
          </w:p>
        </w:tc>
      </w:tr>
      <w:tr w:rsidR="00407273" w:rsidRPr="00407273" w:rsidTr="00407273">
        <w:trPr>
          <w:trHeight w:val="22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плановый период 2016-2017 годов"</w:t>
            </w:r>
          </w:p>
        </w:tc>
      </w:tr>
      <w:tr w:rsidR="00407273" w:rsidRPr="00407273" w:rsidTr="00407273">
        <w:trPr>
          <w:trHeight w:val="214"/>
        </w:trPr>
        <w:tc>
          <w:tcPr>
            <w:tcW w:w="5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 бюджета Лебедевского сельсовета на 2015 год и </w:t>
            </w:r>
          </w:p>
        </w:tc>
        <w:tc>
          <w:tcPr>
            <w:tcW w:w="12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7273" w:rsidRPr="00407273" w:rsidTr="00407273">
        <w:trPr>
          <w:trHeight w:val="2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 2016-2017 годов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7273" w:rsidRPr="00407273">
        <w:trPr>
          <w:trHeight w:val="21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рублей)</w:t>
            </w:r>
          </w:p>
        </w:tc>
      </w:tr>
      <w:tr w:rsidR="00407273" w:rsidRPr="00407273">
        <w:trPr>
          <w:trHeight w:val="23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273" w:rsidRPr="00407273">
        <w:trPr>
          <w:trHeight w:val="886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</w:tr>
      <w:tr w:rsidR="00407273" w:rsidRPr="00407273">
        <w:trPr>
          <w:trHeight w:val="2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07273" w:rsidRPr="00407273">
        <w:trPr>
          <w:trHeight w:val="46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604 01 05 00 00 00 0000 000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07273" w:rsidRPr="00407273">
        <w:trPr>
          <w:trHeight w:val="22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604 01 05 00 00 00 0000 500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-3 324 000,0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-2 995 333,0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-3 069 968,0</w:t>
            </w:r>
          </w:p>
        </w:tc>
      </w:tr>
      <w:tr w:rsidR="00407273" w:rsidRPr="00407273">
        <w:trPr>
          <w:trHeight w:val="42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604 01 05 02 00 00 0000 500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-3 324 000,0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-2 995 333,0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-3 069 968,0</w:t>
            </w:r>
          </w:p>
        </w:tc>
      </w:tr>
      <w:tr w:rsidR="00407273" w:rsidRPr="00407273">
        <w:trPr>
          <w:trHeight w:val="2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604 01 05 02 01 00 0000 510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-3 324 000,0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-2 995 333,0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-3 069 968,0</w:t>
            </w:r>
          </w:p>
        </w:tc>
      </w:tr>
      <w:tr w:rsidR="00407273" w:rsidRPr="00407273">
        <w:trPr>
          <w:trHeight w:val="42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604 01 05 02 01 10 0000 510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споселений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-3 324 000,0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-2 995 333,0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-3 069 968,0</w:t>
            </w:r>
          </w:p>
        </w:tc>
      </w:tr>
      <w:tr w:rsidR="00407273" w:rsidRPr="00407273">
        <w:trPr>
          <w:trHeight w:val="23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604 01 05 00 00 00 0000 600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3 324 000,0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2 995 333,0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3 069 968,0</w:t>
            </w:r>
          </w:p>
        </w:tc>
      </w:tr>
      <w:tr w:rsidR="00407273" w:rsidRPr="00407273">
        <w:trPr>
          <w:trHeight w:val="42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604 01 05 02 00 00 0000 600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3 324 000,0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2 995 333,0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3 069 968,0</w:t>
            </w:r>
          </w:p>
        </w:tc>
      </w:tr>
      <w:tr w:rsidR="00407273" w:rsidRPr="00407273">
        <w:trPr>
          <w:trHeight w:val="2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604 01 05 02 01 00 0000 610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3 324 000,0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2 995 333,0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3 069 968,0</w:t>
            </w:r>
          </w:p>
        </w:tc>
      </w:tr>
      <w:tr w:rsidR="00407273" w:rsidRPr="00407273">
        <w:trPr>
          <w:trHeight w:val="47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604 01 05 02 01 10 0000 610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3 324 000,0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2 995 333,0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3 069 968,0</w:t>
            </w:r>
          </w:p>
        </w:tc>
      </w:tr>
    </w:tbl>
    <w:p w:rsidR="00407273" w:rsidRDefault="00407273" w:rsidP="00407273">
      <w:pPr>
        <w:rPr>
          <w:sz w:val="28"/>
          <w:szCs w:val="28"/>
        </w:rPr>
      </w:pPr>
    </w:p>
    <w:p w:rsidR="00407273" w:rsidRDefault="00407273" w:rsidP="00407273">
      <w:pPr>
        <w:rPr>
          <w:sz w:val="28"/>
          <w:szCs w:val="28"/>
        </w:rPr>
      </w:pPr>
    </w:p>
    <w:p w:rsidR="00407273" w:rsidRPr="00761DD7" w:rsidRDefault="00407273" w:rsidP="00407273">
      <w:pPr>
        <w:ind w:firstLine="5760"/>
        <w:jc w:val="right"/>
        <w:outlineLvl w:val="0"/>
      </w:pPr>
      <w:r w:rsidRPr="00761DD7">
        <w:t xml:space="preserve">Приложение </w:t>
      </w:r>
      <w:r>
        <w:t>2</w:t>
      </w:r>
    </w:p>
    <w:p w:rsidR="00407273" w:rsidRPr="00761DD7" w:rsidRDefault="00407273" w:rsidP="00407273">
      <w:pPr>
        <w:ind w:firstLine="5760"/>
        <w:jc w:val="right"/>
        <w:outlineLvl w:val="0"/>
      </w:pPr>
      <w:r>
        <w:t>К</w:t>
      </w:r>
      <w:r w:rsidRPr="00761DD7">
        <w:t xml:space="preserve"> </w:t>
      </w:r>
      <w:r>
        <w:t xml:space="preserve"> </w:t>
      </w:r>
      <w:r w:rsidRPr="00761DD7">
        <w:t>решени</w:t>
      </w:r>
      <w:r>
        <w:t xml:space="preserve">ю Лебедевского </w:t>
      </w:r>
      <w:r w:rsidRPr="00761DD7">
        <w:t xml:space="preserve"> </w:t>
      </w:r>
      <w:r w:rsidRPr="0089091F">
        <w:t>сельского Совета депутатов</w:t>
      </w:r>
      <w:r w:rsidRPr="00761DD7">
        <w:t xml:space="preserve"> </w:t>
      </w:r>
      <w:r>
        <w:t xml:space="preserve"> № 57-30 </w:t>
      </w:r>
      <w:r w:rsidRPr="00761DD7">
        <w:t>от</w:t>
      </w:r>
      <w:r>
        <w:t xml:space="preserve"> 29.12.2014</w:t>
      </w:r>
      <w:r w:rsidRPr="00761DD7">
        <w:t xml:space="preserve"> г</w:t>
      </w:r>
      <w:r>
        <w:t>.</w:t>
      </w:r>
      <w:r w:rsidRPr="00761DD7">
        <w:t xml:space="preserve"> - «О </w:t>
      </w:r>
      <w:r>
        <w:t xml:space="preserve">                                                                                                                                                        бюджете</w:t>
      </w:r>
    </w:p>
    <w:p w:rsidR="00407273" w:rsidRPr="00761DD7" w:rsidRDefault="00407273" w:rsidP="00407273">
      <w:pPr>
        <w:ind w:firstLine="5760"/>
        <w:jc w:val="right"/>
      </w:pPr>
      <w:r>
        <w:t>Лебедевского</w:t>
      </w:r>
      <w:r w:rsidRPr="00761DD7">
        <w:t xml:space="preserve"> сельсовета</w:t>
      </w:r>
    </w:p>
    <w:p w:rsidR="00407273" w:rsidRPr="00761DD7" w:rsidRDefault="00407273" w:rsidP="00407273">
      <w:pPr>
        <w:ind w:firstLine="5760"/>
        <w:jc w:val="right"/>
      </w:pPr>
      <w:r w:rsidRPr="00761DD7">
        <w:t>на 201</w:t>
      </w:r>
      <w:r>
        <w:t>5</w:t>
      </w:r>
      <w:r w:rsidRPr="00761DD7">
        <w:t xml:space="preserve"> и плановый  период</w:t>
      </w:r>
    </w:p>
    <w:p w:rsidR="00407273" w:rsidRPr="00761DD7" w:rsidRDefault="00407273" w:rsidP="00407273">
      <w:pPr>
        <w:ind w:firstLine="5760"/>
        <w:jc w:val="right"/>
      </w:pPr>
      <w:r w:rsidRPr="00761DD7">
        <w:t>201</w:t>
      </w:r>
      <w:r>
        <w:t>6</w:t>
      </w:r>
      <w:r w:rsidRPr="00761DD7">
        <w:t>-201</w:t>
      </w:r>
      <w:r>
        <w:t>7</w:t>
      </w:r>
      <w:r w:rsidRPr="00761DD7">
        <w:t>годов»</w:t>
      </w:r>
    </w:p>
    <w:p w:rsidR="00407273" w:rsidRPr="00D90314" w:rsidRDefault="00407273" w:rsidP="00407273">
      <w:pPr>
        <w:tabs>
          <w:tab w:val="left" w:pos="6480"/>
        </w:tabs>
      </w:pPr>
      <w:r>
        <w:rPr>
          <w:sz w:val="32"/>
          <w:szCs w:val="32"/>
        </w:rPr>
        <w:lastRenderedPageBreak/>
        <w:t xml:space="preserve">Главные администраторы доходов бюджета Лебедевского сельсовета Каратузского района Красноярского края и закрепленные за ними доходные источники </w:t>
      </w:r>
    </w:p>
    <w:p w:rsidR="00407273" w:rsidRPr="001F5B8F" w:rsidRDefault="00407273" w:rsidP="00407273">
      <w:pPr>
        <w:pStyle w:val="a7"/>
        <w:tabs>
          <w:tab w:val="clear" w:pos="4677"/>
          <w:tab w:val="clear" w:pos="9355"/>
        </w:tabs>
      </w:pPr>
    </w:p>
    <w:tbl>
      <w:tblPr>
        <w:tblW w:w="10010" w:type="dxa"/>
        <w:jc w:val="center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"/>
        <w:gridCol w:w="1701"/>
        <w:gridCol w:w="2413"/>
        <w:gridCol w:w="5001"/>
      </w:tblGrid>
      <w:tr w:rsidR="00407273" w:rsidRPr="009B46EB" w:rsidTr="00A165E9">
        <w:trPr>
          <w:cantSplit/>
          <w:trHeight w:val="423"/>
          <w:jc w:val="center"/>
        </w:trPr>
        <w:tc>
          <w:tcPr>
            <w:tcW w:w="895" w:type="dxa"/>
          </w:tcPr>
          <w:p w:rsidR="00407273" w:rsidRPr="009B46EB" w:rsidRDefault="00407273" w:rsidP="00A165E9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1701" w:type="dxa"/>
          </w:tcPr>
          <w:p w:rsidR="00407273" w:rsidRPr="009B46EB" w:rsidRDefault="00407273" w:rsidP="00A165E9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413" w:type="dxa"/>
          </w:tcPr>
          <w:p w:rsidR="00407273" w:rsidRPr="009B46EB" w:rsidRDefault="00407273" w:rsidP="00A165E9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9B46E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01" w:type="dxa"/>
          </w:tcPr>
          <w:p w:rsidR="00407273" w:rsidRPr="009B46EB" w:rsidRDefault="00407273" w:rsidP="00A165E9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9B46EB">
              <w:rPr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407273" w:rsidRPr="009B46EB" w:rsidTr="00A165E9">
        <w:trPr>
          <w:cantSplit/>
          <w:trHeight w:val="277"/>
          <w:jc w:val="center"/>
        </w:trPr>
        <w:tc>
          <w:tcPr>
            <w:tcW w:w="895" w:type="dxa"/>
          </w:tcPr>
          <w:p w:rsidR="00407273" w:rsidRPr="009B46EB" w:rsidRDefault="00407273" w:rsidP="00A165E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07273" w:rsidRPr="009B46EB" w:rsidRDefault="00407273" w:rsidP="00A165E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3" w:type="dxa"/>
            <w:vAlign w:val="center"/>
          </w:tcPr>
          <w:p w:rsidR="00407273" w:rsidRPr="009B46EB" w:rsidRDefault="00407273" w:rsidP="00A165E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1" w:type="dxa"/>
            <w:vAlign w:val="center"/>
          </w:tcPr>
          <w:p w:rsidR="00407273" w:rsidRPr="009B46EB" w:rsidRDefault="00407273" w:rsidP="00A165E9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07273" w:rsidRPr="006C2BF4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 Лебедевского сельсовета Каратузского района Красноярского края ИНН 2419000595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10804020010000110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10804020010000110</w:t>
            </w:r>
          </w:p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государственной пошлины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11105025100000120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6C2BF4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6C2BF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11109045100000120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11301995100000130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DF239A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DF239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11302065100000130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поступающие в порядке возмещения расходов понесенных в связи с эксплуатацией имущества поселений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11302995100000130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DF239A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DF239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11402053100000410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унитарных предприятий в том числе казенных), в части реализации основных средств по указанному имуществу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11406025100000430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DF239A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DF239A">
              <w:rPr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11623051100000140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DF239A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DF239A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11623052100000140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DA617C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DA617C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 поселений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11690050100000140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DA617C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DA617C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11701050100000180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11705050100000180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407273" w:rsidRPr="00743226" w:rsidTr="00A165E9">
        <w:trPr>
          <w:trHeight w:val="3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9B46EB" w:rsidRDefault="00407273" w:rsidP="00A165E9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9B46EB" w:rsidRDefault="00407273" w:rsidP="00A165E9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20201001100000151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8D1479" w:rsidRDefault="00407273" w:rsidP="00A165E9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57200C">
              <w:rPr>
                <w:rFonts w:ascii="Courier New" w:hAnsi="Courier New" w:cs="Courier New"/>
                <w:sz w:val="20"/>
                <w:szCs w:val="20"/>
              </w:rPr>
              <w:t>До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тации </w:t>
            </w:r>
            <w:r w:rsidRPr="0057200C">
              <w:rPr>
                <w:rFonts w:ascii="Courier New" w:hAnsi="Courier New" w:cs="Courier New"/>
                <w:sz w:val="20"/>
                <w:szCs w:val="20"/>
              </w:rPr>
              <w:t xml:space="preserve"> на выравнивание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уровня </w:t>
            </w:r>
            <w:r w:rsidRPr="0057200C">
              <w:rPr>
                <w:rFonts w:ascii="Courier New" w:hAnsi="Courier New" w:cs="Courier New"/>
                <w:sz w:val="20"/>
                <w:szCs w:val="20"/>
              </w:rPr>
              <w:t>бюджетной обеспеченности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20203015100000151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 бюджетам     поселений на осуществление  первичного   воинского учета на территориях, где отсутствуют военные комиссариаты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202001003100000151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обеспечение сбалансированности бюджетов поселений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20203024107514151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743226" w:rsidRDefault="00407273" w:rsidP="00A165E9">
            <w:pPr>
              <w:rPr>
                <w:color w:val="000000"/>
                <w:sz w:val="20"/>
                <w:szCs w:val="20"/>
              </w:rPr>
            </w:pPr>
            <w:r w:rsidRPr="00743226">
              <w:rPr>
                <w:color w:val="000000"/>
                <w:sz w:val="20"/>
                <w:szCs w:val="20"/>
              </w:rPr>
              <w:t>Межбюджетные трансферты на выполнение государственных полномочий по созданию административных комиссий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20705000100000180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 в бюджеты поселений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B8614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C5618D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20805000100000180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начисляемых за излишне взысканные суммы</w:t>
            </w:r>
          </w:p>
        </w:tc>
      </w:tr>
      <w:tr w:rsidR="00407273" w:rsidRPr="00743226" w:rsidTr="00A165E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21905000100000151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Default="00407273" w:rsidP="00A165E9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 и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407273" w:rsidRDefault="00407273" w:rsidP="00407273">
      <w:pPr>
        <w:pStyle w:val="a7"/>
        <w:tabs>
          <w:tab w:val="clear" w:pos="4677"/>
          <w:tab w:val="clear" w:pos="9355"/>
        </w:tabs>
        <w:rPr>
          <w:sz w:val="20"/>
          <w:szCs w:val="20"/>
        </w:rPr>
      </w:pPr>
    </w:p>
    <w:p w:rsidR="00407273" w:rsidRDefault="00407273" w:rsidP="00407273">
      <w:pPr>
        <w:ind w:left="360"/>
        <w:rPr>
          <w:sz w:val="20"/>
          <w:szCs w:val="20"/>
        </w:rPr>
      </w:pPr>
    </w:p>
    <w:p w:rsidR="00407273" w:rsidRDefault="00407273" w:rsidP="00407273">
      <w:pPr>
        <w:ind w:left="360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344"/>
        <w:gridCol w:w="2578"/>
        <w:gridCol w:w="6353"/>
        <w:gridCol w:w="1077"/>
        <w:gridCol w:w="960"/>
      </w:tblGrid>
      <w:tr w:rsidR="00407273" w:rsidRPr="00407273">
        <w:trPr>
          <w:trHeight w:val="29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 к  решению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273" w:rsidRPr="00407273" w:rsidTr="00407273">
        <w:trPr>
          <w:trHeight w:val="29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Лебедедвского сельского Совета депутатов  от 29.12. 2014г. № 57-30        </w:t>
            </w:r>
          </w:p>
        </w:tc>
      </w:tr>
      <w:tr w:rsidR="00407273" w:rsidRPr="00407273">
        <w:trPr>
          <w:trHeight w:val="29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бюджете Лебедевского сельсовета на 2015 год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273" w:rsidRPr="00407273">
        <w:trPr>
          <w:trHeight w:val="29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плановый период 2016-2017 годов"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273" w:rsidRPr="00407273">
        <w:trPr>
          <w:trHeight w:val="235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7273" w:rsidRPr="00407273">
        <w:trPr>
          <w:trHeight w:val="235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7273" w:rsidRPr="00407273" w:rsidTr="00407273">
        <w:trPr>
          <w:trHeight w:val="814"/>
        </w:trPr>
        <w:tc>
          <w:tcPr>
            <w:tcW w:w="3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Главные администраторы источников внутреннего финансирования дефицита  бюджета Лебедевского сельсовета и закрепленные за ними источники внутреннего финансирования дефицита бюджета Лебедевского сельсовета на 2015 год и плановый период 2016-2017 годов</w:t>
            </w:r>
          </w:p>
        </w:tc>
      </w:tr>
      <w:tr w:rsidR="00407273" w:rsidRPr="00407273">
        <w:trPr>
          <w:trHeight w:val="619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7273" w:rsidRPr="00407273">
        <w:trPr>
          <w:trHeight w:val="746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</w:rPr>
              <w:t>№ строки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</w:rPr>
              <w:t>Код источника финансирования по КИВФ,КИВнФ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7273" w:rsidRPr="00407273" w:rsidTr="00407273">
        <w:trPr>
          <w:trHeight w:val="619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</w:rPr>
              <w:t>604</w:t>
            </w:r>
          </w:p>
        </w:tc>
        <w:tc>
          <w:tcPr>
            <w:tcW w:w="6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Лебедевского сельсовета Каратузского района красноярского края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7273" w:rsidRPr="00407273" w:rsidTr="00407273">
        <w:trPr>
          <w:trHeight w:val="47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604 01  02  00  00  10  0000  710</w:t>
            </w:r>
          </w:p>
        </w:tc>
        <w:tc>
          <w:tcPr>
            <w:tcW w:w="6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 бюджетами поселений в валюте  Российской Федерации</w:t>
            </w:r>
          </w:p>
        </w:tc>
      </w:tr>
      <w:tr w:rsidR="00407273" w:rsidRPr="00407273" w:rsidTr="00407273">
        <w:trPr>
          <w:trHeight w:val="456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604 01  02  00  00  10  0000  810</w:t>
            </w:r>
          </w:p>
        </w:tc>
        <w:tc>
          <w:tcPr>
            <w:tcW w:w="6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кредитов  от кредитных организаций бюджетами поселений в валюте  Российской Федерации</w:t>
            </w:r>
          </w:p>
        </w:tc>
      </w:tr>
      <w:tr w:rsidR="00407273" w:rsidRPr="00407273" w:rsidTr="00407273">
        <w:trPr>
          <w:trHeight w:val="758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604 01  03  01  00  10  0000  710</w:t>
            </w:r>
          </w:p>
        </w:tc>
        <w:tc>
          <w:tcPr>
            <w:tcW w:w="6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</w:tr>
      <w:tr w:rsidR="00407273" w:rsidRPr="00407273" w:rsidTr="00407273">
        <w:trPr>
          <w:trHeight w:val="773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604 01  03  01  00  10  0000  810</w:t>
            </w:r>
          </w:p>
        </w:tc>
        <w:tc>
          <w:tcPr>
            <w:tcW w:w="6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поселений кредитов от других бюджетов бюджетной системы  Российской Федерации в валюте Российской  Федерации</w:t>
            </w:r>
          </w:p>
        </w:tc>
      </w:tr>
      <w:tr w:rsidR="00407273" w:rsidRPr="00407273" w:rsidTr="00407273">
        <w:trPr>
          <w:trHeight w:val="1174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604 01  06  04  00  10  0000  810</w:t>
            </w:r>
          </w:p>
        </w:tc>
        <w:tc>
          <w:tcPr>
            <w:tcW w:w="6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гарантий муниципальных образований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407273" w:rsidRPr="00407273" w:rsidTr="00407273">
        <w:trPr>
          <w:trHeight w:val="470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604 01  06  05  01  10  0000  640</w:t>
            </w:r>
          </w:p>
        </w:tc>
        <w:tc>
          <w:tcPr>
            <w:tcW w:w="6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 юридическим лицам из бюджетов поселений в валюте Российской Федерации</w:t>
            </w:r>
          </w:p>
        </w:tc>
      </w:tr>
      <w:tr w:rsidR="00407273" w:rsidRPr="00407273" w:rsidTr="00407273">
        <w:trPr>
          <w:trHeight w:val="706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604 01  06  05  02  10  0000  640</w:t>
            </w:r>
          </w:p>
        </w:tc>
        <w:tc>
          <w:tcPr>
            <w:tcW w:w="6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 Федерации из бюджетов поселений  в валюте Российской Федерации</w:t>
            </w:r>
          </w:p>
        </w:tc>
      </w:tr>
      <w:tr w:rsidR="00407273" w:rsidRPr="00407273" w:rsidTr="00407273">
        <w:trPr>
          <w:trHeight w:val="706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604 01  06  05  02  10  0000  540</w:t>
            </w:r>
          </w:p>
        </w:tc>
        <w:tc>
          <w:tcPr>
            <w:tcW w:w="6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другим  бюджетам бюджетной системы Российской  Федерации из бюджетов поселений в  валюте Российской Федерации</w:t>
            </w:r>
          </w:p>
        </w:tc>
      </w:tr>
      <w:tr w:rsidR="00407273" w:rsidRPr="00407273">
        <w:trPr>
          <w:trHeight w:val="235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604 01  05  02  01  10  0000  510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7273" w:rsidRPr="00407273">
        <w:trPr>
          <w:trHeight w:val="235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604 01  05  02  01  10  0000  610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7273" w:rsidRPr="00407273">
        <w:trPr>
          <w:trHeight w:val="1243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07273" w:rsidRDefault="00407273" w:rsidP="00407273">
      <w:pPr>
        <w:ind w:left="360"/>
        <w:rPr>
          <w:sz w:val="20"/>
          <w:szCs w:val="20"/>
        </w:rPr>
      </w:pPr>
    </w:p>
    <w:p w:rsidR="00407273" w:rsidRDefault="00407273" w:rsidP="00407273">
      <w:pPr>
        <w:ind w:left="360"/>
        <w:rPr>
          <w:sz w:val="20"/>
          <w:szCs w:val="20"/>
        </w:rPr>
      </w:pPr>
    </w:p>
    <w:tbl>
      <w:tblPr>
        <w:tblW w:w="16853" w:type="dxa"/>
        <w:tblInd w:w="93" w:type="dxa"/>
        <w:tblLook w:val="04A0"/>
      </w:tblPr>
      <w:tblGrid>
        <w:gridCol w:w="240"/>
        <w:gridCol w:w="560"/>
        <w:gridCol w:w="237"/>
        <w:gridCol w:w="516"/>
        <w:gridCol w:w="459"/>
        <w:gridCol w:w="459"/>
        <w:gridCol w:w="459"/>
        <w:gridCol w:w="516"/>
        <w:gridCol w:w="459"/>
        <w:gridCol w:w="616"/>
        <w:gridCol w:w="219"/>
        <w:gridCol w:w="297"/>
        <w:gridCol w:w="843"/>
        <w:gridCol w:w="1500"/>
        <w:gridCol w:w="1500"/>
        <w:gridCol w:w="633"/>
        <w:gridCol w:w="907"/>
        <w:gridCol w:w="17"/>
        <w:gridCol w:w="2033"/>
        <w:gridCol w:w="1925"/>
        <w:gridCol w:w="2014"/>
        <w:gridCol w:w="222"/>
        <w:gridCol w:w="222"/>
      </w:tblGrid>
      <w:tr w:rsidR="00407273" w:rsidRPr="00407273" w:rsidTr="00407273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27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4  к  решению Лебедевского сельского Совета</w:t>
            </w:r>
          </w:p>
        </w:tc>
      </w:tr>
      <w:tr w:rsidR="00407273" w:rsidRPr="00407273" w:rsidTr="00407273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2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депутатов  от 29.12. 2014 № 57-30 " О бюджете Лебедевского </w:t>
            </w:r>
          </w:p>
        </w:tc>
      </w:tr>
      <w:tr w:rsidR="00407273" w:rsidRPr="00407273" w:rsidTr="00407273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273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сельсовета на 2015 год и плановый период 2016-2017 годов"</w:t>
            </w:r>
          </w:p>
        </w:tc>
      </w:tr>
      <w:tr w:rsidR="00407273" w:rsidRPr="00407273" w:rsidTr="00407273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407273">
        <w:trPr>
          <w:trHeight w:val="4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 Лебедевского  сельсовета на  2015 год и плановый период 2016-2017 годов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(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0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44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2015 года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2016 года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2017 года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18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программы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44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211 700,0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209 700,0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39 000,0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43 000,0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39 000,0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43 000,0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130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39 000,0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43 000,0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7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53 900,0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62 700,0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52 700,0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64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53 900,0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62 700,0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52 700,0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109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16 500,0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18 900,0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15 900,0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129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12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36 100,0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42 700,0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35 900,0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11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26 000,0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26 000,0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4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4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9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7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58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12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10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5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78 000,0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86 000,0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78 000,0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86 000,0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5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78 000,0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82 000,0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86 000,0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3 128 120,0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2 708 750,0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2 706 770,0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5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3 128 120,0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2 708 750,0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2 706 770,0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5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3 095 800,0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2 676 400,0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2 676 400,0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1 333 900,0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1 067 100,0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1 067 100,0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49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1 333 900,0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1 067 100,0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1 067 100,0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5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1 761 900,0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1 609 300,0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1 609 300,0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5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1 761 900,0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1 609 300,0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1 609 300,0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5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32 320,0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32 350,0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30 370,0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76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31 500,0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31 550,00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29 570,00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6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31 500,0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31 550,00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29 570,00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76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76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76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8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33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доходы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74 883,0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153 498,0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3 324 020,0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2 995 333,0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3 069 968,0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0B78FB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0727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407273">
        <w:trPr>
          <w:gridAfter w:val="6"/>
          <w:wAfter w:w="6433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Приложение 5 </w:t>
            </w:r>
            <w:r w:rsidRPr="00407273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</w:t>
            </w:r>
          </w:p>
        </w:tc>
      </w:tr>
      <w:tr w:rsidR="00407273" w:rsidRPr="00407273" w:rsidTr="00407273">
        <w:trPr>
          <w:gridAfter w:val="6"/>
          <w:wAfter w:w="6433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2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Лебедевского сельского Совета депутатов от 29.12.2014 № 57-30</w:t>
            </w:r>
          </w:p>
        </w:tc>
      </w:tr>
      <w:tr w:rsidR="00407273" w:rsidRPr="00407273" w:rsidTr="00407273">
        <w:trPr>
          <w:gridAfter w:val="6"/>
          <w:wAfter w:w="6433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273">
              <w:rPr>
                <w:rFonts w:ascii="Times New Roman" w:eastAsia="Times New Roman" w:hAnsi="Times New Roman" w:cs="Times New Roman"/>
                <w:sz w:val="16"/>
                <w:szCs w:val="16"/>
              </w:rPr>
              <w:t>"О бюджете Лебедевского сельсовета на 2015 год</w:t>
            </w:r>
          </w:p>
        </w:tc>
      </w:tr>
      <w:tr w:rsidR="00407273" w:rsidRPr="00407273" w:rsidTr="00407273">
        <w:trPr>
          <w:gridAfter w:val="6"/>
          <w:wAfter w:w="6433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273">
              <w:rPr>
                <w:rFonts w:ascii="Times New Roman" w:eastAsia="Times New Roman" w:hAnsi="Times New Roman" w:cs="Times New Roman"/>
                <w:sz w:val="16"/>
                <w:szCs w:val="16"/>
              </w:rPr>
              <w:t>и плановый период 2016-2017 годов"</w:t>
            </w:r>
          </w:p>
        </w:tc>
      </w:tr>
      <w:tr w:rsidR="00407273" w:rsidRPr="00407273" w:rsidTr="00407273">
        <w:trPr>
          <w:gridAfter w:val="6"/>
          <w:wAfter w:w="6433" w:type="dxa"/>
          <w:trHeight w:val="1125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40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407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 2015 год и плановый период 2016-2017 годов</w:t>
            </w:r>
          </w:p>
        </w:tc>
      </w:tr>
      <w:tr w:rsidR="00407273" w:rsidRPr="00407273" w:rsidTr="00407273">
        <w:trPr>
          <w:gridAfter w:val="6"/>
          <w:wAfter w:w="6433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7273" w:rsidRPr="00407273" w:rsidTr="00407273">
        <w:trPr>
          <w:gridAfter w:val="6"/>
          <w:wAfter w:w="6433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рублей)</w:t>
            </w:r>
          </w:p>
        </w:tc>
      </w:tr>
      <w:tr w:rsidR="00407273" w:rsidRPr="00407273" w:rsidTr="00407273">
        <w:trPr>
          <w:gridAfter w:val="6"/>
          <w:wAfter w:w="6433" w:type="dxa"/>
          <w:trHeight w:val="51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3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2015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2016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1 209 692,0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845 072,0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853 072,0</w:t>
            </w:r>
          </w:p>
        </w:tc>
      </w:tr>
      <w:tr w:rsidR="00407273" w:rsidRPr="00407273" w:rsidTr="00407273">
        <w:trPr>
          <w:gridAfter w:val="6"/>
          <w:wAfter w:w="6433" w:type="dxa"/>
          <w:trHeight w:val="76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472 655,0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472 655,0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472 655,0</w:t>
            </w:r>
          </w:p>
        </w:tc>
      </w:tr>
      <w:tr w:rsidR="00407273" w:rsidRPr="00407273" w:rsidTr="00407273">
        <w:trPr>
          <w:gridAfter w:val="6"/>
          <w:wAfter w:w="6433" w:type="dxa"/>
          <w:trHeight w:val="127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637 060,0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365 074,0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373 074,0</w:t>
            </w:r>
          </w:p>
        </w:tc>
      </w:tr>
      <w:tr w:rsidR="00407273" w:rsidRPr="00407273" w:rsidTr="00407273">
        <w:trPr>
          <w:gridAfter w:val="6"/>
          <w:wAfter w:w="6433" w:type="dxa"/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92 614,0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6 363,0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6 343,0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6 343,0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31 550,0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29 570,0</w:t>
            </w:r>
          </w:p>
        </w:tc>
      </w:tr>
      <w:tr w:rsidR="00407273" w:rsidRPr="00407273" w:rsidTr="00407273">
        <w:trPr>
          <w:gridAfter w:val="6"/>
          <w:wAfter w:w="6433" w:type="dxa"/>
          <w:trHeight w:val="37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31 550,0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29 570,0</w:t>
            </w:r>
          </w:p>
        </w:tc>
      </w:tr>
      <w:tr w:rsidR="00407273" w:rsidRPr="00407273" w:rsidTr="00407273">
        <w:trPr>
          <w:gridAfter w:val="6"/>
          <w:wAfter w:w="6433" w:type="dxa"/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3 750,0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3 750,0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3 750,0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3 750,0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3 750,0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3 750,0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81 700,0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82 700,0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72 700,0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81 700,0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82 700,0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72 700,0</w:t>
            </w:r>
          </w:p>
        </w:tc>
      </w:tr>
      <w:tr w:rsidR="00407273" w:rsidRPr="00407273" w:rsidTr="00407273">
        <w:trPr>
          <w:gridAfter w:val="6"/>
          <w:wAfter w:w="6433" w:type="dxa"/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621 417,0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581 417,0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581 417,0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230 850,0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190 850,0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190 850,0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390 567,0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390 567,0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390 567,0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1 358 400,0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1 358 400,0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1 358 400,0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1 358 400,0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1 358 400,0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1 358 400,0</w:t>
            </w:r>
          </w:p>
        </w:tc>
      </w:tr>
      <w:tr w:rsidR="00407273" w:rsidRPr="00407273" w:rsidTr="00407273">
        <w:trPr>
          <w:gridAfter w:val="6"/>
          <w:wAfter w:w="6433" w:type="dxa"/>
          <w:trHeight w:val="102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17 561,0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17 561,0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17 561,0</w:t>
            </w:r>
          </w:p>
        </w:tc>
      </w:tr>
      <w:tr w:rsidR="00407273" w:rsidRPr="00407273" w:rsidTr="00407273">
        <w:trPr>
          <w:gridAfter w:val="6"/>
          <w:wAfter w:w="6433" w:type="dxa"/>
          <w:trHeight w:val="51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17 561,0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17 561,0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17 561,0</w:t>
            </w:r>
          </w:p>
        </w:tc>
      </w:tr>
      <w:tr w:rsidR="00407273" w:rsidRPr="00407273" w:rsidTr="00407273">
        <w:trPr>
          <w:gridAfter w:val="6"/>
          <w:wAfter w:w="6433" w:type="dxa"/>
          <w:trHeight w:val="660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74 883,0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153 498,0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4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3 324 020,0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2 995 333,0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273">
              <w:rPr>
                <w:rFonts w:ascii="Times New Roman" w:eastAsia="Times New Roman" w:hAnsi="Times New Roman" w:cs="Times New Roman"/>
                <w:sz w:val="20"/>
                <w:szCs w:val="20"/>
              </w:rPr>
              <w:t>3 069 968,0</w:t>
            </w:r>
          </w:p>
        </w:tc>
      </w:tr>
      <w:tr w:rsidR="00407273" w:rsidRPr="00407273" w:rsidTr="00407273">
        <w:trPr>
          <w:gridAfter w:val="6"/>
          <w:wAfter w:w="6433" w:type="dxa"/>
          <w:trHeight w:val="25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407273">
        <w:trPr>
          <w:gridAfter w:val="6"/>
          <w:wAfter w:w="6433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07273" w:rsidRPr="00407273" w:rsidTr="00407273">
        <w:trPr>
          <w:gridAfter w:val="6"/>
          <w:wAfter w:w="6433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273" w:rsidRPr="00407273" w:rsidRDefault="00407273" w:rsidP="004072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07273" w:rsidRDefault="00407273" w:rsidP="00407273">
      <w:pPr>
        <w:ind w:left="360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9"/>
        <w:gridCol w:w="4569"/>
        <w:gridCol w:w="840"/>
        <w:gridCol w:w="840"/>
        <w:gridCol w:w="989"/>
        <w:gridCol w:w="915"/>
        <w:gridCol w:w="1346"/>
      </w:tblGrid>
      <w:tr w:rsidR="00407273" w:rsidRPr="00407273" w:rsidTr="00407273">
        <w:trPr>
          <w:trHeight w:val="29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Приложение 6 </w:t>
            </w:r>
            <w:r w:rsidRPr="004072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</w:t>
            </w:r>
          </w:p>
        </w:tc>
        <w:tc>
          <w:tcPr>
            <w:tcW w:w="1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7273" w:rsidRPr="00407273" w:rsidTr="00407273">
        <w:trPr>
          <w:trHeight w:val="29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Лебедевского сельского Совета депутатов от 29.12.2014 № 57-30</w:t>
            </w:r>
          </w:p>
        </w:tc>
      </w:tr>
      <w:tr w:rsidR="00407273" w:rsidRPr="00407273" w:rsidTr="00407273">
        <w:trPr>
          <w:trHeight w:val="29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 бюджете Лебедевского сельсовета на 2015 год</w:t>
            </w:r>
          </w:p>
        </w:tc>
      </w:tr>
      <w:tr w:rsidR="00407273" w:rsidRPr="00407273" w:rsidTr="00407273">
        <w:trPr>
          <w:trHeight w:val="2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плановый период 2016-2017 годов"</w:t>
            </w:r>
          </w:p>
        </w:tc>
      </w:tr>
      <w:tr w:rsidR="00407273" w:rsidRPr="00407273" w:rsidTr="00407273">
        <w:trPr>
          <w:trHeight w:val="29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Лебедевского сельсовета</w:t>
            </w: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7273" w:rsidRPr="00407273" w:rsidTr="00407273">
        <w:trPr>
          <w:trHeight w:val="29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2015 год</w:t>
            </w: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7273" w:rsidRPr="00407273">
        <w:trPr>
          <w:trHeight w:val="29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7273" w:rsidRPr="00407273">
        <w:trPr>
          <w:trHeight w:val="29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рублей)</w:t>
            </w:r>
          </w:p>
        </w:tc>
      </w:tr>
      <w:tr w:rsidR="00407273" w:rsidRPr="00407273">
        <w:trPr>
          <w:trHeight w:val="86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         2015 год</w:t>
            </w:r>
          </w:p>
        </w:tc>
      </w:tr>
      <w:tr w:rsidR="00407273" w:rsidRPr="00407273">
        <w:trPr>
          <w:trHeight w:val="29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7273" w:rsidRPr="00407273">
        <w:trPr>
          <w:trHeight w:val="70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АДМИНИСТРАЦИЯ ЛЕБЕДЕВСКОГО СЕЛЬСОВЕТА КАРАТУЗСКОГО РАЙОНА КРАСНОЯРСКОГО КРАЯ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3 324 020,0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1 209 692,0</w:t>
            </w:r>
          </w:p>
        </w:tc>
      </w:tr>
      <w:tr w:rsidR="00407273" w:rsidRPr="00407273">
        <w:trPr>
          <w:trHeight w:val="70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</w:tr>
      <w:tr w:rsidR="00407273" w:rsidRPr="00407273">
        <w:trPr>
          <w:trHeight w:val="52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</w:tr>
      <w:tr w:rsidR="00407273" w:rsidRPr="00407273">
        <w:trPr>
          <w:trHeight w:val="70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</w:tr>
      <w:tr w:rsidR="00407273" w:rsidRPr="00407273">
        <w:trPr>
          <w:trHeight w:val="93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637 060,0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637 060,0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637 060,0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637 060,0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504 694,0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504 694,0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132 237,0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132 237,0</w:t>
            </w:r>
          </w:p>
        </w:tc>
      </w:tr>
      <w:tr w:rsidR="00407273" w:rsidRPr="00407273">
        <w:trPr>
          <w:trHeight w:val="34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</w:tr>
      <w:tr w:rsidR="00407273" w:rsidRPr="00407273">
        <w:trPr>
          <w:trHeight w:val="37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</w:tr>
      <w:tr w:rsidR="00407273" w:rsidRPr="00407273">
        <w:trPr>
          <w:trHeight w:val="44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92 614,0</w:t>
            </w:r>
          </w:p>
        </w:tc>
      </w:tr>
      <w:tr w:rsidR="00407273" w:rsidRPr="00407273">
        <w:trPr>
          <w:trHeight w:val="44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92 614,0</w:t>
            </w:r>
          </w:p>
        </w:tc>
      </w:tr>
      <w:tr w:rsidR="00407273" w:rsidRPr="00407273">
        <w:trPr>
          <w:trHeight w:val="44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92 614,0</w:t>
            </w:r>
          </w:p>
        </w:tc>
      </w:tr>
      <w:tr w:rsidR="00407273" w:rsidRPr="00407273">
        <w:trPr>
          <w:trHeight w:val="37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92 614,0</w:t>
            </w:r>
          </w:p>
        </w:tc>
      </w:tr>
      <w:tr w:rsidR="00407273" w:rsidRPr="00407273">
        <w:trPr>
          <w:trHeight w:val="34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92 614,0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07273" w:rsidRPr="00407273">
        <w:trPr>
          <w:trHeight w:val="48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07273" w:rsidRPr="00407273">
        <w:trPr>
          <w:trHeight w:val="70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  в рамках непрограммных расходов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6 363,0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6 363,0</w:t>
            </w:r>
          </w:p>
        </w:tc>
      </w:tr>
      <w:tr w:rsidR="00407273" w:rsidRPr="00407273">
        <w:trPr>
          <w:trHeight w:val="41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6 363,0</w:t>
            </w:r>
          </w:p>
        </w:tc>
      </w:tr>
      <w:tr w:rsidR="00407273" w:rsidRPr="00407273">
        <w:trPr>
          <w:trHeight w:val="41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7273" w:rsidRPr="00407273">
        <w:trPr>
          <w:trHeight w:val="41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7273" w:rsidRPr="00407273">
        <w:trPr>
          <w:trHeight w:val="41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07273" w:rsidRPr="00407273">
        <w:trPr>
          <w:trHeight w:val="41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5 243,0</w:t>
            </w:r>
          </w:p>
        </w:tc>
      </w:tr>
      <w:tr w:rsidR="00407273" w:rsidRPr="00407273">
        <w:trPr>
          <w:trHeight w:val="48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5 243,0</w:t>
            </w:r>
          </w:p>
        </w:tc>
      </w:tr>
      <w:tr w:rsidR="00407273" w:rsidRPr="00407273">
        <w:trPr>
          <w:trHeight w:val="49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5 243,0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</w:tr>
      <w:tr w:rsidR="00407273" w:rsidRPr="00407273">
        <w:trPr>
          <w:trHeight w:val="52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7 658,00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7 658,00</w:t>
            </w:r>
          </w:p>
        </w:tc>
      </w:tr>
      <w:tr w:rsidR="00407273" w:rsidRPr="00407273">
        <w:trPr>
          <w:trHeight w:val="67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7 658,00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407273" w:rsidRPr="00407273">
        <w:trPr>
          <w:trHeight w:val="93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407273" w:rsidRPr="00407273">
        <w:trPr>
          <w:trHeight w:val="70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наглядной агитации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7273" w:rsidRPr="00407273">
        <w:trPr>
          <w:trHeight w:val="49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Минерализация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</w:tr>
      <w:tr w:rsidR="00407273" w:rsidRPr="00407273">
        <w:trPr>
          <w:trHeight w:val="55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</w:tr>
      <w:tr w:rsidR="00407273" w:rsidRPr="00407273">
        <w:trPr>
          <w:trHeight w:val="31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81 700,0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81 700,0</w:t>
            </w:r>
          </w:p>
        </w:tc>
      </w:tr>
      <w:tr w:rsidR="00407273" w:rsidRPr="00407273">
        <w:trPr>
          <w:trHeight w:val="93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81 700,0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«Содержание автомобильных дорог в границах поселения»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81 700,0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53 900,0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53 900,0</w:t>
            </w:r>
          </w:p>
        </w:tc>
      </w:tr>
      <w:tr w:rsidR="00407273" w:rsidRPr="00407273">
        <w:trPr>
          <w:trHeight w:val="55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53 900,0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407273" w:rsidRPr="00407273">
        <w:trPr>
          <w:trHeight w:val="55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407273" w:rsidRPr="00407273">
        <w:trPr>
          <w:trHeight w:val="331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знаков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7 800,0</w:t>
            </w:r>
          </w:p>
        </w:tc>
      </w:tr>
      <w:tr w:rsidR="00407273" w:rsidRPr="00407273">
        <w:trPr>
          <w:trHeight w:val="511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7 800,0</w:t>
            </w:r>
          </w:p>
        </w:tc>
      </w:tr>
      <w:tr w:rsidR="00407273" w:rsidRPr="00407273">
        <w:trPr>
          <w:trHeight w:val="511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0530510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621 417,0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230 850,0</w:t>
            </w:r>
          </w:p>
        </w:tc>
      </w:tr>
      <w:tr w:rsidR="00407273" w:rsidRPr="00407273">
        <w:trPr>
          <w:trHeight w:val="93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230 850,0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230 850,0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230 850,0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131 146,0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131 146,0</w:t>
            </w:r>
          </w:p>
        </w:tc>
      </w:tr>
      <w:tr w:rsidR="00407273" w:rsidRPr="00407273">
        <w:trPr>
          <w:trHeight w:val="55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98 696,0</w:t>
            </w:r>
          </w:p>
        </w:tc>
      </w:tr>
      <w:tr w:rsidR="00407273" w:rsidRPr="00407273">
        <w:trPr>
          <w:trHeight w:val="511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98 696,0</w:t>
            </w:r>
          </w:p>
        </w:tc>
      </w:tr>
      <w:tr w:rsidR="00407273" w:rsidRPr="00407273">
        <w:trPr>
          <w:trHeight w:val="34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</w:tr>
      <w:tr w:rsidR="00407273" w:rsidRPr="00407273">
        <w:trPr>
          <w:trHeight w:val="31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390 567,0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390 567,0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390 567,0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</w:tr>
      <w:tr w:rsidR="00407273" w:rsidRPr="00407273">
        <w:trPr>
          <w:trHeight w:val="49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407273" w:rsidRPr="00407273">
        <w:trPr>
          <w:trHeight w:val="49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</w:t>
            </w:r>
          </w:p>
        </w:tc>
      </w:tr>
      <w:tr w:rsidR="00407273" w:rsidRPr="00407273">
        <w:trPr>
          <w:trHeight w:val="52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407273" w:rsidRPr="00407273">
        <w:trPr>
          <w:trHeight w:val="497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407273" w:rsidRPr="00407273">
        <w:trPr>
          <w:trHeight w:val="53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283 646,0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202 213,0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202 213,0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81 433,0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81 433,0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1 358 400,0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1 358 400,0</w:t>
            </w:r>
          </w:p>
        </w:tc>
      </w:tr>
      <w:tr w:rsidR="00407273" w:rsidRPr="00407273">
        <w:trPr>
          <w:trHeight w:val="70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1 358 400,0</w:t>
            </w:r>
          </w:p>
        </w:tc>
      </w:tr>
      <w:tr w:rsidR="00407273" w:rsidRPr="00407273">
        <w:trPr>
          <w:trHeight w:val="70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1 358 400,0</w:t>
            </w:r>
          </w:p>
        </w:tc>
      </w:tr>
      <w:tr w:rsidR="00407273" w:rsidRPr="00407273">
        <w:trPr>
          <w:trHeight w:val="11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1 021 557,0</w:t>
            </w:r>
          </w:p>
        </w:tc>
      </w:tr>
      <w:tr w:rsidR="00407273" w:rsidRPr="00407273">
        <w:trPr>
          <w:trHeight w:val="53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1 021 557,0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1 021 557,0</w:t>
            </w:r>
          </w:p>
        </w:tc>
      </w:tr>
      <w:tr w:rsidR="00407273" w:rsidRPr="00407273">
        <w:trPr>
          <w:trHeight w:val="70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</w:tr>
      <w:tr w:rsidR="00407273" w:rsidRPr="00407273">
        <w:trPr>
          <w:trHeight w:val="71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межбюджетных трансфертов на организацию библиотечного обслуживания населения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</w:tr>
      <w:tr w:rsidR="00407273" w:rsidRPr="00407273">
        <w:trPr>
          <w:trHeight w:val="93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</w:tr>
      <w:tr w:rsidR="00407273" w:rsidRPr="00407273">
        <w:trPr>
          <w:trHeight w:val="4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</w:tr>
      <w:tr w:rsidR="00407273" w:rsidRPr="00407273">
        <w:trPr>
          <w:trHeight w:val="44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</w:tr>
      <w:tr w:rsidR="00407273" w:rsidRPr="00407273">
        <w:trPr>
          <w:trHeight w:val="442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</w:tr>
      <w:tr w:rsidR="00407273" w:rsidRPr="00407273">
        <w:trPr>
          <w:trHeight w:val="89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7 160,0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7 160,0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7 160,0</w:t>
            </w:r>
          </w:p>
        </w:tc>
      </w:tr>
      <w:tr w:rsidR="00407273" w:rsidRPr="00407273">
        <w:trPr>
          <w:trHeight w:val="93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10 401,0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10 401,0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10 401,0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3 324 020,0</w:t>
            </w: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7273" w:rsidRPr="00407273">
        <w:trPr>
          <w:trHeight w:val="2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407273" w:rsidRPr="00407273" w:rsidRDefault="00407273" w:rsidP="00407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07273" w:rsidRDefault="00407273" w:rsidP="00407273">
      <w:pPr>
        <w:ind w:left="360"/>
        <w:rPr>
          <w:sz w:val="20"/>
          <w:szCs w:val="20"/>
        </w:rPr>
      </w:pPr>
    </w:p>
    <w:p w:rsidR="00A165E9" w:rsidRDefault="00A165E9" w:rsidP="00407273">
      <w:pPr>
        <w:ind w:left="360"/>
        <w:rPr>
          <w:sz w:val="20"/>
          <w:szCs w:val="20"/>
        </w:rPr>
      </w:pPr>
    </w:p>
    <w:p w:rsidR="00A165E9" w:rsidRDefault="00A165E9" w:rsidP="00407273">
      <w:pPr>
        <w:ind w:left="360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2"/>
        <w:gridCol w:w="3775"/>
        <w:gridCol w:w="780"/>
        <w:gridCol w:w="852"/>
        <w:gridCol w:w="970"/>
        <w:gridCol w:w="825"/>
        <w:gridCol w:w="1008"/>
        <w:gridCol w:w="1008"/>
        <w:gridCol w:w="444"/>
      </w:tblGrid>
      <w:tr w:rsidR="00A165E9" w:rsidRPr="00A165E9" w:rsidTr="00A165E9">
        <w:trPr>
          <w:trHeight w:val="187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Приложение 7 </w:t>
            </w: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65E9" w:rsidRPr="00A165E9" w:rsidTr="00A165E9">
        <w:trPr>
          <w:trHeight w:val="187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Лебедевского сельского Совета депутатов от 29.12.2014 № 57-30</w:t>
            </w:r>
          </w:p>
        </w:tc>
      </w:tr>
      <w:tr w:rsidR="00A165E9" w:rsidRPr="00A165E9" w:rsidTr="00A165E9">
        <w:trPr>
          <w:trHeight w:val="187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 бюджете Лебедевского сельсовета на 2015 год</w:t>
            </w: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65E9" w:rsidRPr="00A165E9" w:rsidTr="00A165E9">
        <w:trPr>
          <w:trHeight w:val="187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плановый период 2016-2017 годов"</w:t>
            </w: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65E9" w:rsidRPr="00A165E9" w:rsidTr="00A165E9">
        <w:trPr>
          <w:trHeight w:val="187"/>
        </w:trPr>
        <w:tc>
          <w:tcPr>
            <w:tcW w:w="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Лебедевского сельсовета</w:t>
            </w: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187"/>
        </w:trPr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плановый период 2016-2017 годов</w:t>
            </w: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рублей)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2016 год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2017 год</w:t>
            </w: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2 920 450,0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2 916 470,0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845 072,0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853 072,0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5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365 074,0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373 074,0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365 074,0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373 074,0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365 074,0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373 074,0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275 591,0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283 591,0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275 591,0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283 591,0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275 591,0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283 591,0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89 354,0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89 354,0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6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89 354,0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89 354,0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5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5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6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2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3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81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3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29 570,0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29 570,0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29 570,0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29 570,0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29 570,0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7 708,0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5 728,0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7 708,0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5 728,0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7 708,0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5 728,0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наглядной агитации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Минерализация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8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82 700,0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72 700,0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82 700,0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72 700,0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82 700,0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72 700,0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«Содержание автомобильных дорог в границах поселения»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82 700,0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72 700,0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581 417,0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581 417,0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190 850,0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190 850,0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6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190 850,0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190 850,0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190 850,0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190 850,0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190 850,0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190 850,0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131 146,0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131 146,0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131 146,0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131 146,0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58 696,0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58 696,0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58 696,0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58 696,0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390 567,0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390 567,0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390 567,0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390 567,0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390 567,0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390 567,0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283646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283646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202213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202213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81433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81433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81433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81433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1358400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1358400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1358400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1358400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«Поддержка и сохранение культурного потенциала на территории Лебедевского сельсовета»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0810801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1358400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1358400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9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4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6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336843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336843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0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336843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336843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336843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336843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5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1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5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5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74883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153498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2 995 333,0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3 069 968,0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87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65E9" w:rsidRDefault="00A165E9" w:rsidP="00407273">
      <w:pPr>
        <w:ind w:left="360"/>
        <w:rPr>
          <w:sz w:val="20"/>
          <w:szCs w:val="20"/>
        </w:rPr>
      </w:pPr>
    </w:p>
    <w:p w:rsidR="00A165E9" w:rsidRDefault="00A165E9" w:rsidP="00407273">
      <w:pPr>
        <w:ind w:left="360"/>
        <w:rPr>
          <w:sz w:val="20"/>
          <w:szCs w:val="20"/>
        </w:rPr>
      </w:pPr>
    </w:p>
    <w:p w:rsidR="00A165E9" w:rsidRDefault="00A165E9" w:rsidP="00407273">
      <w:pPr>
        <w:ind w:left="360"/>
        <w:rPr>
          <w:sz w:val="20"/>
          <w:szCs w:val="20"/>
        </w:rPr>
      </w:pPr>
    </w:p>
    <w:p w:rsidR="00407273" w:rsidRPr="00B148CA" w:rsidRDefault="00407273" w:rsidP="00407273"/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3"/>
        <w:gridCol w:w="4935"/>
        <w:gridCol w:w="823"/>
        <w:gridCol w:w="624"/>
        <w:gridCol w:w="597"/>
        <w:gridCol w:w="1121"/>
        <w:gridCol w:w="934"/>
        <w:gridCol w:w="799"/>
      </w:tblGrid>
      <w:tr w:rsidR="00A165E9" w:rsidRPr="00A165E9" w:rsidTr="00A165E9">
        <w:trPr>
          <w:trHeight w:val="194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Приложение 10 </w:t>
            </w: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65E9" w:rsidRPr="00A165E9" w:rsidTr="00A165E9">
        <w:trPr>
          <w:trHeight w:val="194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Лебедевского сельского Совета депутатов от 29.12.2014 № 57-30</w:t>
            </w:r>
          </w:p>
        </w:tc>
      </w:tr>
      <w:tr w:rsidR="00A165E9" w:rsidRPr="00A165E9" w:rsidTr="00A165E9">
        <w:trPr>
          <w:trHeight w:val="194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 бюджете Лебедевского сельсовета на 2015 год</w:t>
            </w: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65E9" w:rsidRPr="00A165E9" w:rsidTr="00A165E9">
        <w:trPr>
          <w:trHeight w:val="194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плановый период 2016-2017 годов"</w:t>
            </w:r>
          </w:p>
        </w:tc>
        <w:tc>
          <w:tcPr>
            <w:tcW w:w="9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65E9" w:rsidRPr="00A165E9" w:rsidTr="00A165E9">
        <w:trPr>
          <w:trHeight w:val="586"/>
        </w:trPr>
        <w:tc>
          <w:tcPr>
            <w:tcW w:w="5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</w:t>
            </w:r>
          </w:p>
        </w:tc>
      </w:tr>
      <w:tr w:rsidR="00A165E9" w:rsidRPr="00A165E9" w:rsidTr="00A165E9">
        <w:trPr>
          <w:trHeight w:val="322"/>
        </w:trPr>
        <w:tc>
          <w:tcPr>
            <w:tcW w:w="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2015 год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5E9" w:rsidRPr="00A165E9">
        <w:trPr>
          <w:trHeight w:val="240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рублей)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58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2015 год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8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706867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8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наглядной агитации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Минерализация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«Содержание автомобильных дорог в границах поселения»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81 700,0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53 900,0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53 900,0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53 900,0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знаков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621 417,0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230 850,0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131 146,0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131 146,0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98 696,0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98 696,0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283 646,0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202 213,0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202 213,0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81 433,0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5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81 433,0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«Поддержка и сохранение культурного потенциала на территории Лебедевского сельсовета»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1 358 400,0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7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0810801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1 358 400,0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5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3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8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1 209 692,0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58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637 060,0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637 060,0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637 060,0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637 060,0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504 694,0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504 694,0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132 237,0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132 237,0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92 614,0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92 614,0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92 614,0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8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 по финансовому управлению администрации Каратузского района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8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78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7 658,00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7 658,00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9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7 658,00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58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8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7 160,0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7 160,0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7 160,0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8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10 401,0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10 401,0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10 401,0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3324020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4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07273" w:rsidRDefault="00407273" w:rsidP="0040727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5455"/>
        <w:gridCol w:w="984"/>
        <w:gridCol w:w="742"/>
        <w:gridCol w:w="780"/>
        <w:gridCol w:w="946"/>
        <w:gridCol w:w="830"/>
        <w:gridCol w:w="958"/>
        <w:gridCol w:w="818"/>
      </w:tblGrid>
      <w:tr w:rsidR="00A165E9" w:rsidRPr="00A165E9" w:rsidTr="00A165E9">
        <w:trPr>
          <w:trHeight w:val="19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Приложение 11 </w:t>
            </w: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65E9" w:rsidRPr="00A165E9" w:rsidTr="00A165E9">
        <w:trPr>
          <w:trHeight w:val="19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Лебедевского сельского Совета депутатов от 29.12.2014 № 57-30</w:t>
            </w:r>
          </w:p>
        </w:tc>
      </w:tr>
      <w:tr w:rsidR="00A165E9" w:rsidRPr="00A165E9" w:rsidTr="00A165E9">
        <w:trPr>
          <w:trHeight w:val="19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 бюджете Лебедевского сельсовета на 2014 год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65E9" w:rsidRPr="00A165E9" w:rsidTr="00A165E9">
        <w:trPr>
          <w:trHeight w:val="19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плановый период 2015-2016 годов"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65E9" w:rsidRPr="00A165E9" w:rsidTr="00A165E9">
        <w:trPr>
          <w:trHeight w:val="578"/>
        </w:trPr>
        <w:tc>
          <w:tcPr>
            <w:tcW w:w="7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(муниципальнным программам 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</w:t>
            </w:r>
          </w:p>
        </w:tc>
      </w:tr>
      <w:tr w:rsidR="00A165E9" w:rsidRPr="00A165E9" w:rsidTr="00A165E9">
        <w:trPr>
          <w:trHeight w:val="247"/>
        </w:trPr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плановый период 2016-2017 годов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5E9" w:rsidRPr="00A165E9">
        <w:trPr>
          <w:trHeight w:val="24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5E9" w:rsidRPr="00A165E9" w:rsidTr="00A165E9">
        <w:trPr>
          <w:trHeight w:val="19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рублей)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2016 год</w:t>
            </w: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2017 год</w:t>
            </w: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673867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663 867,0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наглядной агитации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Минерализация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0520506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8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«Содержание автомобильных дорог в границах поселения»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82 700,0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72 700,0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82 700,0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72 700,0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0530508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52 700,0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55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469 417,0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581 417,0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1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72 850,0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190 850,0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8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13 146,0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131 146,0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13 146,0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131 146,0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38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58 696,0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58 696,0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58 696,0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58 696,0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97 971,0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97 971,0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91971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283 646,0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283 646,0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8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202 213,0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8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202 213,0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202213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81 433,0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81433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81 433,0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81433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«Поддержка и сохранение культурного потенциала на территории Лебедевского сельсовета»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1 358 400,0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1 358 400,0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5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0810801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8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1 021 557,0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1021557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0810061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336843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336843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336843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0820001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336 843,0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336843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845 072,0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853 072,0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8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472 655,0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365 074,0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373 074,0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365 074,0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373 074,0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365 074,0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373 074,0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365 074,0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373 074,0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8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275 591,0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283 591,0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275 591,0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283 591,0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89 354,0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89 354,0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89 354,0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89 354,0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 по финансовому управлению администрации Каратузского района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9020029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5 243,0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9027514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29 570,0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29 570,0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29 570,0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29 570,0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8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31 550,0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29 570,0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8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5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23 842,0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8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7 708,00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5 728,0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7 708,00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5 728,0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40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9025118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7 708,00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5 728,0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17 561,0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7 160,0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7 160,0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7 160,0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60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9020032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10 401,0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74 883,0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153498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2 995 333,0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3 069 968,0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99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65E9" w:rsidRDefault="00A165E9" w:rsidP="00407273">
      <w:pPr>
        <w:rPr>
          <w:sz w:val="28"/>
          <w:szCs w:val="28"/>
        </w:rPr>
      </w:pPr>
    </w:p>
    <w:p w:rsidR="00A165E9" w:rsidRDefault="00A165E9" w:rsidP="0040727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1011"/>
        <w:gridCol w:w="1010"/>
        <w:gridCol w:w="1011"/>
        <w:gridCol w:w="1010"/>
        <w:gridCol w:w="1010"/>
        <w:gridCol w:w="1011"/>
        <w:gridCol w:w="1010"/>
        <w:gridCol w:w="1135"/>
      </w:tblGrid>
      <w:tr w:rsidR="00A165E9" w:rsidRPr="00A165E9" w:rsidTr="00A165E9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5E9">
              <w:rPr>
                <w:rFonts w:ascii="Arial" w:hAnsi="Arial" w:cs="Arial"/>
                <w:color w:val="000000"/>
                <w:sz w:val="16"/>
                <w:szCs w:val="16"/>
              </w:rPr>
              <w:t>Приложение № 10 к  решению Лебедевского сельского Совета депутатов</w:t>
            </w:r>
          </w:p>
        </w:tc>
      </w:tr>
      <w:tr w:rsidR="00A165E9" w:rsidRPr="00A165E9" w:rsidTr="00A165E9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5E9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29.12.2014г № 57-30 "О бюджете Лебедевского сельсовета</w:t>
            </w:r>
          </w:p>
        </w:tc>
      </w:tr>
      <w:tr w:rsidR="00A165E9" w:rsidRPr="00A165E9" w:rsidTr="00A165E9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65E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2015 год и плановый период 2016-2017 годов"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65E9" w:rsidRPr="00A165E9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247"/>
        </w:trPr>
        <w:tc>
          <w:tcPr>
            <w:tcW w:w="10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Программа муниципальных внутренних заимствований Лебедевского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247"/>
        </w:trPr>
        <w:tc>
          <w:tcPr>
            <w:tcW w:w="10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сельсовета на 2015 год и плановый период 2016-2017 годов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247"/>
        </w:trPr>
        <w:tc>
          <w:tcPr>
            <w:tcW w:w="10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Внутренние заимствования (привлечение/погашение)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сумма на 2015 год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сумма на 2016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сумма на 2017 год</w:t>
            </w:r>
          </w:p>
        </w:tc>
      </w:tr>
      <w:tr w:rsidR="00A165E9" w:rsidRPr="00A165E9">
        <w:trPr>
          <w:trHeight w:val="247"/>
        </w:trPr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165E9" w:rsidRPr="00A165E9" w:rsidTr="00A165E9">
        <w:trPr>
          <w:trHeight w:val="247"/>
        </w:trPr>
        <w:tc>
          <w:tcPr>
            <w:tcW w:w="10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65E9" w:rsidRPr="00A165E9">
        <w:trPr>
          <w:trHeight w:val="247"/>
        </w:trPr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65E9" w:rsidRPr="00A165E9" w:rsidTr="00A165E9">
        <w:trPr>
          <w:trHeight w:val="247"/>
        </w:trPr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65E9" w:rsidRPr="00A165E9" w:rsidTr="00A165E9">
        <w:trPr>
          <w:trHeight w:val="247"/>
        </w:trPr>
        <w:tc>
          <w:tcPr>
            <w:tcW w:w="10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Общий объем заимствований, направляемых на покрытие дефицита бюджета Лебедевского сельсовета и погашение муниципальных долговых обязательств сельсовета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65E9" w:rsidRPr="00A165E9">
        <w:trPr>
          <w:trHeight w:val="566"/>
        </w:trPr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65E9" w:rsidRPr="00A165E9" w:rsidTr="00A165E9">
        <w:trPr>
          <w:trHeight w:val="247"/>
        </w:trPr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165E9" w:rsidRPr="00A165E9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65E9" w:rsidRDefault="00A165E9" w:rsidP="00407273">
      <w:pPr>
        <w:rPr>
          <w:sz w:val="28"/>
          <w:szCs w:val="28"/>
        </w:rPr>
      </w:pPr>
    </w:p>
    <w:p w:rsidR="00A165E9" w:rsidRDefault="00A165E9" w:rsidP="00407273">
      <w:pPr>
        <w:rPr>
          <w:sz w:val="28"/>
          <w:szCs w:val="28"/>
        </w:rPr>
      </w:pPr>
    </w:p>
    <w:p w:rsidR="00A165E9" w:rsidRDefault="00A165E9" w:rsidP="00407273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1010"/>
        <w:gridCol w:w="615"/>
        <w:gridCol w:w="883"/>
        <w:gridCol w:w="883"/>
        <w:gridCol w:w="773"/>
        <w:gridCol w:w="756"/>
        <w:gridCol w:w="1183"/>
        <w:gridCol w:w="1042"/>
        <w:gridCol w:w="1860"/>
      </w:tblGrid>
      <w:tr w:rsidR="00A165E9" w:rsidRPr="00A165E9" w:rsidTr="00A165E9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11 к   решению Лебедедвского сельского </w:t>
            </w:r>
          </w:p>
        </w:tc>
      </w:tr>
      <w:tr w:rsidR="00A165E9" w:rsidRPr="00A165E9" w:rsidTr="00A165E9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Совета депутатов от 29.12.2014 г. № 57-30   "О бюджете </w:t>
            </w:r>
          </w:p>
        </w:tc>
      </w:tr>
      <w:tr w:rsidR="00A165E9" w:rsidRPr="00A165E9" w:rsidTr="00A165E9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Лебедевского сельсовета на 2015 год и </w:t>
            </w:r>
          </w:p>
        </w:tc>
      </w:tr>
      <w:tr w:rsidR="00A165E9" w:rsidRPr="00A165E9" w:rsidTr="00A165E9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плановый период 2016-2017 годов"</w:t>
            </w:r>
          </w:p>
        </w:tc>
        <w:tc>
          <w:tcPr>
            <w:tcW w:w="1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247"/>
        </w:trPr>
        <w:tc>
          <w:tcPr>
            <w:tcW w:w="5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Программа муниципальных гарантий бюджета Лебедевского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247"/>
        </w:trPr>
        <w:tc>
          <w:tcPr>
            <w:tcW w:w="52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сельсовета на 2015 год и плановый период 2016-2017 годов</w:t>
            </w: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№   п/п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Объем гарантий (рублей)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наличие права регресного требования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анализ финансового состояния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иные условия предоставления  муницип-ых гарантий</w:t>
            </w:r>
          </w:p>
        </w:tc>
      </w:tr>
      <w:tr w:rsidR="00A165E9" w:rsidRPr="00A165E9" w:rsidTr="00A165E9">
        <w:trPr>
          <w:trHeight w:val="247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общая сумма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018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110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исполнения обязательств по кредитам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1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 w:rsidTr="00A165E9">
        <w:trPr>
          <w:trHeight w:val="55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общий объем гарантий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5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RPr="00A165E9">
        <w:trPr>
          <w:trHeight w:val="24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Pr="00A165E9" w:rsidRDefault="00A165E9" w:rsidP="00A16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65E9" w:rsidRDefault="00A165E9" w:rsidP="00407273">
      <w:pPr>
        <w:rPr>
          <w:sz w:val="28"/>
          <w:szCs w:val="28"/>
        </w:rPr>
      </w:pPr>
    </w:p>
    <w:p w:rsidR="00A165E9" w:rsidRDefault="00A165E9" w:rsidP="00407273">
      <w:pPr>
        <w:rPr>
          <w:sz w:val="28"/>
          <w:szCs w:val="28"/>
        </w:rPr>
      </w:pPr>
    </w:p>
    <w:p w:rsidR="00A165E9" w:rsidRDefault="00A165E9" w:rsidP="00407273">
      <w:pPr>
        <w:rPr>
          <w:sz w:val="28"/>
          <w:szCs w:val="28"/>
        </w:rPr>
      </w:pPr>
    </w:p>
    <w:p w:rsidR="00A165E9" w:rsidRDefault="00A165E9" w:rsidP="00A165E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ЛЕБЕДЕВСКИЙ</w:t>
      </w:r>
      <w:r w:rsidRPr="0038626A">
        <w:rPr>
          <w:sz w:val="28"/>
          <w:szCs w:val="28"/>
        </w:rPr>
        <w:t xml:space="preserve"> СЕЛЬСКИЙ </w:t>
      </w:r>
      <w:r>
        <w:rPr>
          <w:sz w:val="28"/>
          <w:szCs w:val="28"/>
        </w:rPr>
        <w:t xml:space="preserve"> </w:t>
      </w:r>
      <w:r w:rsidRPr="0038626A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</w:t>
      </w:r>
      <w:r w:rsidRPr="0038626A">
        <w:rPr>
          <w:sz w:val="28"/>
          <w:szCs w:val="28"/>
        </w:rPr>
        <w:t>ДЕПУТАТОВ</w:t>
      </w:r>
    </w:p>
    <w:p w:rsidR="00A165E9" w:rsidRDefault="00A165E9" w:rsidP="00A165E9">
      <w:pPr>
        <w:jc w:val="center"/>
        <w:rPr>
          <w:sz w:val="28"/>
          <w:szCs w:val="28"/>
        </w:rPr>
      </w:pPr>
    </w:p>
    <w:p w:rsidR="00A165E9" w:rsidRDefault="00A165E9" w:rsidP="00A165E9">
      <w:pPr>
        <w:jc w:val="center"/>
        <w:rPr>
          <w:sz w:val="36"/>
          <w:szCs w:val="36"/>
        </w:rPr>
      </w:pPr>
      <w:r w:rsidRPr="00323F25">
        <w:rPr>
          <w:sz w:val="36"/>
          <w:szCs w:val="36"/>
        </w:rPr>
        <w:t>РЕШЕНИЕ</w:t>
      </w:r>
    </w:p>
    <w:p w:rsidR="00A165E9" w:rsidRDefault="00A165E9" w:rsidP="00A165E9">
      <w:pPr>
        <w:jc w:val="center"/>
        <w:rPr>
          <w:sz w:val="36"/>
          <w:szCs w:val="36"/>
        </w:rPr>
      </w:pP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 xml:space="preserve">29.12. 2014          </w:t>
      </w:r>
      <w:r>
        <w:rPr>
          <w:sz w:val="36"/>
          <w:szCs w:val="36"/>
        </w:rPr>
        <w:t xml:space="preserve">                      </w:t>
      </w:r>
      <w:r w:rsidRPr="004D03D5">
        <w:rPr>
          <w:sz w:val="36"/>
          <w:szCs w:val="36"/>
        </w:rPr>
        <w:t>д</w:t>
      </w:r>
      <w:r>
        <w:rPr>
          <w:sz w:val="36"/>
          <w:szCs w:val="36"/>
        </w:rPr>
        <w:t>.</w:t>
      </w:r>
      <w:r w:rsidRPr="00323F25">
        <w:rPr>
          <w:sz w:val="28"/>
          <w:szCs w:val="28"/>
        </w:rPr>
        <w:t xml:space="preserve"> </w:t>
      </w:r>
      <w:r>
        <w:rPr>
          <w:sz w:val="28"/>
          <w:szCs w:val="28"/>
        </w:rPr>
        <w:t>Лебедевка                                    № 57-31</w:t>
      </w:r>
    </w:p>
    <w:p w:rsidR="00A165E9" w:rsidRDefault="00A165E9" w:rsidP="00A165E9">
      <w:pPr>
        <w:rPr>
          <w:sz w:val="28"/>
          <w:szCs w:val="28"/>
        </w:rPr>
      </w:pP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>в решение Лебедевского сельсовета депутатов</w:t>
      </w: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>« О бюджете Лебедевского сельсовета на 2014 год и</w:t>
      </w: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>плановый период 2015-2016годов « №  45-139</w:t>
      </w: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>от 30.12.2013 г</w:t>
      </w:r>
    </w:p>
    <w:p w:rsidR="00A165E9" w:rsidRDefault="00A165E9" w:rsidP="00A165E9">
      <w:pPr>
        <w:rPr>
          <w:sz w:val="28"/>
          <w:szCs w:val="28"/>
        </w:rPr>
      </w:pP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Бюджетным кодексом Российской Федерации Федеральными законами « Об общих принципах организации местного самоуправления в Российской Федерации», О бюджетной классификации Российской Федерации, Приказом Министерства финансов Российской Федерации от 21.12.2011 года №180-н « Об утверждении Указаний о порядке применения бюджетной классификации Российской Федерации» «Положением о бюджетном процессе в администрации Лебедевского сельсовета».</w:t>
      </w: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 xml:space="preserve">  Лебедевский сельский Совет депутатов заслушал главного бухгалтера Синицину О.В. и обсудил изменения и дополнения в бюджет 2014г</w:t>
      </w:r>
    </w:p>
    <w:p w:rsidR="00A165E9" w:rsidRDefault="00A165E9" w:rsidP="00A165E9">
      <w:pPr>
        <w:rPr>
          <w:sz w:val="28"/>
          <w:szCs w:val="28"/>
        </w:rPr>
      </w:pP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РЕШИЛ:</w:t>
      </w:r>
    </w:p>
    <w:p w:rsidR="00A165E9" w:rsidRDefault="00A165E9" w:rsidP="00A165E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01EDE">
        <w:rPr>
          <w:sz w:val="28"/>
          <w:szCs w:val="28"/>
        </w:rPr>
        <w:t>Внести изменения и дополнения в Ре</w:t>
      </w:r>
      <w:r>
        <w:rPr>
          <w:sz w:val="28"/>
          <w:szCs w:val="28"/>
        </w:rPr>
        <w:t xml:space="preserve">шение № 45-139  от 30.12.2013г. </w:t>
      </w:r>
      <w:r w:rsidRPr="00D01EDE">
        <w:rPr>
          <w:sz w:val="28"/>
          <w:szCs w:val="28"/>
        </w:rPr>
        <w:t xml:space="preserve">«О бюджете Лебедевского сельсовета на 2014год и плановый период 2015-2016 годов </w:t>
      </w:r>
    </w:p>
    <w:p w:rsidR="00A165E9" w:rsidRPr="00D01EDE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 1 к решению « О бюджете Лебедевского сельсовета на 2014 год  и плановый период 2015-2016 годов год читать в новой редакции   </w:t>
      </w: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 4 к решению « О бюджете Лебедевского сельсовета на 2014 год  и плановый период 2015-2016 годов год читать в новой редакции   Приложение  5 к решению « О бюджете Лебедевского сельсовета на 2014 год  и плановый период 2015-2016 годов год читать в новой редакции  </w:t>
      </w: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 xml:space="preserve"> Приложение  6 к решению «О бюджете Лебедевского сельсовета на 2014 год  читать в новой редакции.</w:t>
      </w:r>
    </w:p>
    <w:p w:rsidR="00A165E9" w:rsidRDefault="00A165E9" w:rsidP="00A165E9">
      <w:pPr>
        <w:rPr>
          <w:sz w:val="28"/>
          <w:szCs w:val="28"/>
        </w:rPr>
      </w:pPr>
      <w:r w:rsidRPr="0028116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 8 к решению «О бюджете Лебедевского сельсовета на 2014 год  читать в новой редакции</w:t>
      </w: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>Приложение  10 к решению «О бюджете Лебедевского сельсовета на 2014 год  читать в новой редакции</w:t>
      </w: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 xml:space="preserve">       2.Настоящее решение вступает в силу в день, следующий за днем его официального опубликования и применяется  к правоотношениям возникшим с 01.01.2014 года.</w:t>
      </w:r>
    </w:p>
    <w:p w:rsidR="00A165E9" w:rsidRDefault="00A165E9" w:rsidP="00A165E9">
      <w:pPr>
        <w:rPr>
          <w:sz w:val="28"/>
          <w:szCs w:val="28"/>
        </w:rPr>
      </w:pPr>
    </w:p>
    <w:p w:rsidR="00A165E9" w:rsidRDefault="00A165E9" w:rsidP="00A165E9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Т.В.Сорокина</w:t>
      </w:r>
    </w:p>
    <w:tbl>
      <w:tblPr>
        <w:tblW w:w="9240" w:type="dxa"/>
        <w:tblInd w:w="93" w:type="dxa"/>
        <w:tblLook w:val="04A0"/>
      </w:tblPr>
      <w:tblGrid>
        <w:gridCol w:w="847"/>
        <w:gridCol w:w="2380"/>
        <w:gridCol w:w="2193"/>
        <w:gridCol w:w="1320"/>
        <w:gridCol w:w="1220"/>
        <w:gridCol w:w="1400"/>
      </w:tblGrid>
      <w:tr w:rsidR="00A165E9" w:rsidTr="00A165E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/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Приложение 1 </w:t>
            </w:r>
            <w:r>
              <w:rPr>
                <w:sz w:val="16"/>
                <w:szCs w:val="16"/>
              </w:rPr>
              <w:t>к решению Лебедевского</w:t>
            </w:r>
          </w:p>
        </w:tc>
      </w:tr>
      <w:tr w:rsidR="00A165E9" w:rsidTr="00A165E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/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сельского Совета депутатов от 29.12. 2014 № 57-31</w:t>
            </w:r>
          </w:p>
        </w:tc>
      </w:tr>
      <w:tr w:rsidR="00A165E9" w:rsidTr="00A165E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/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A165E9" w:rsidTr="00A165E9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/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A165E9" w:rsidTr="00A165E9">
        <w:trPr>
          <w:trHeight w:val="31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 бюджета Лебедевского сельсовета на 2014 год и плановый период 2015-2016 годов</w:t>
            </w:r>
          </w:p>
        </w:tc>
      </w:tr>
      <w:tr w:rsidR="00A165E9" w:rsidTr="00A165E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</w:rPr>
            </w:pPr>
          </w:p>
        </w:tc>
      </w:tr>
      <w:tr w:rsidR="00A165E9" w:rsidTr="00A165E9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jc w:val="center"/>
            </w:pPr>
            <w:r>
              <w:t>( рублей)</w:t>
            </w:r>
          </w:p>
        </w:tc>
      </w:tr>
      <w:tr w:rsidR="00A165E9" w:rsidTr="00A165E9">
        <w:trPr>
          <w:trHeight w:val="31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jc w:val="center"/>
            </w:pPr>
            <w:r>
              <w:t>№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jc w:val="center"/>
            </w:pPr>
            <w:r>
              <w:t>Код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jc w:val="center"/>
            </w:pPr>
            <w:r>
              <w:t>Сумма</w:t>
            </w:r>
          </w:p>
        </w:tc>
      </w:tr>
      <w:tr w:rsidR="00A165E9" w:rsidTr="00A165E9">
        <w:trPr>
          <w:trHeight w:val="31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E9" w:rsidRDefault="00A165E9" w:rsidP="00A165E9"/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E9" w:rsidRDefault="00A165E9" w:rsidP="00A165E9"/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5E9" w:rsidRDefault="00A165E9" w:rsidP="00A165E9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jc w:val="center"/>
            </w:pPr>
            <w:r>
              <w:t>2014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jc w:val="center"/>
            </w:pPr>
            <w:r>
              <w:t>2015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jc w:val="center"/>
            </w:pPr>
            <w:r>
              <w:t>2016 год</w:t>
            </w:r>
          </w:p>
        </w:tc>
      </w:tr>
      <w:tr w:rsidR="00A165E9" w:rsidTr="00A165E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jc w:val="center"/>
            </w:pPr>
            <w: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</w:pPr>
            <w: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</w:pPr>
            <w: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jc w:val="center"/>
            </w:pPr>
            <w:r>
              <w:t>5</w:t>
            </w:r>
          </w:p>
        </w:tc>
      </w:tr>
      <w:tr w:rsidR="00A165E9" w:rsidTr="00A165E9">
        <w:trPr>
          <w:trHeight w:val="7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36 430,26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165E9" w:rsidTr="00A165E9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-3 653 962,00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-3 470,71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-3 568,88</w:t>
            </w:r>
          </w:p>
        </w:tc>
      </w:tr>
      <w:tr w:rsidR="00A165E9" w:rsidTr="00A165E9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-3 653 962,00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-3 470,71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-3 568,88</w:t>
            </w:r>
          </w:p>
        </w:tc>
      </w:tr>
      <w:tr w:rsidR="00A165E9" w:rsidTr="00A165E9">
        <w:trPr>
          <w:trHeight w:val="7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-3 653 962,00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-3 470,71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-3 568,88</w:t>
            </w:r>
          </w:p>
        </w:tc>
      </w:tr>
      <w:tr w:rsidR="00A165E9" w:rsidTr="00A165E9">
        <w:trPr>
          <w:trHeight w:val="10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604 01 05 02 01 10 0000 510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-3 653 962,00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-3 470,71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-3 568,88</w:t>
            </w:r>
          </w:p>
        </w:tc>
      </w:tr>
      <w:tr w:rsidR="00A165E9" w:rsidTr="00A165E9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3 690 392,26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3 568,88</w:t>
            </w:r>
          </w:p>
        </w:tc>
      </w:tr>
      <w:tr w:rsidR="00A165E9" w:rsidTr="00A165E9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3 690 392,26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3 568,88</w:t>
            </w:r>
          </w:p>
        </w:tc>
      </w:tr>
      <w:tr w:rsidR="00A165E9" w:rsidTr="00A165E9">
        <w:trPr>
          <w:trHeight w:val="7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3 690 392,26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3 568,88</w:t>
            </w:r>
          </w:p>
        </w:tc>
      </w:tr>
      <w:tr w:rsidR="00A165E9" w:rsidTr="00A165E9">
        <w:trPr>
          <w:trHeight w:val="10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604 01 05 02 01 10 0000 610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3 690 392,26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3 568,88</w:t>
            </w:r>
          </w:p>
        </w:tc>
      </w:tr>
      <w:tr w:rsidR="00A165E9" w:rsidTr="00A165E9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15892" w:type="dxa"/>
        <w:tblInd w:w="93" w:type="dxa"/>
        <w:tblLayout w:type="fixed"/>
        <w:tblLook w:val="04A0"/>
      </w:tblPr>
      <w:tblGrid>
        <w:gridCol w:w="237"/>
        <w:gridCol w:w="796"/>
        <w:gridCol w:w="709"/>
        <w:gridCol w:w="708"/>
        <w:gridCol w:w="708"/>
        <w:gridCol w:w="708"/>
        <w:gridCol w:w="708"/>
        <w:gridCol w:w="708"/>
        <w:gridCol w:w="708"/>
        <w:gridCol w:w="708"/>
        <w:gridCol w:w="1534"/>
        <w:gridCol w:w="1422"/>
        <w:gridCol w:w="397"/>
        <w:gridCol w:w="236"/>
        <w:gridCol w:w="3307"/>
        <w:gridCol w:w="1826"/>
        <w:gridCol w:w="236"/>
        <w:gridCol w:w="236"/>
      </w:tblGrid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6"/>
                <w:szCs w:val="16"/>
              </w:rPr>
            </w:pPr>
            <w:r w:rsidRPr="00652265">
              <w:rPr>
                <w:sz w:val="16"/>
                <w:szCs w:val="16"/>
              </w:rPr>
              <w:t>Приложение № 4  к  решению сельского Совета</w:t>
            </w: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6"/>
                <w:szCs w:val="16"/>
              </w:rPr>
            </w:pPr>
            <w:r w:rsidRPr="00652265">
              <w:rPr>
                <w:sz w:val="16"/>
                <w:szCs w:val="16"/>
              </w:rPr>
              <w:t xml:space="preserve">депутатов  от 29.12.2014 № 57-31 " О бюджете Лебедевского </w:t>
            </w: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6"/>
                <w:szCs w:val="16"/>
              </w:rPr>
            </w:pPr>
            <w:r w:rsidRPr="00652265">
              <w:rPr>
                <w:sz w:val="16"/>
                <w:szCs w:val="16"/>
              </w:rPr>
              <w:t>сельсовета на 2014 год и плановый период 2015-2016 годов"</w:t>
            </w: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  <w:r w:rsidRPr="0065226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  <w:r w:rsidRPr="0065226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  <w:r w:rsidRPr="0065226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Доходы   Лебедевского  сельсовета на  2014 год и плановый период 2015-2016 годов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(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№ строки</w:t>
            </w:r>
          </w:p>
        </w:tc>
        <w:tc>
          <w:tcPr>
            <w:tcW w:w="56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 xml:space="preserve">Доходы </w:t>
            </w:r>
            <w:r w:rsidRPr="00652265">
              <w:rPr>
                <w:b/>
                <w:bCs/>
                <w:sz w:val="20"/>
                <w:szCs w:val="20"/>
              </w:rPr>
              <w:br/>
            </w:r>
            <w:r w:rsidRPr="00652265">
              <w:rPr>
                <w:b/>
                <w:bCs/>
                <w:sz w:val="20"/>
                <w:szCs w:val="20"/>
              </w:rPr>
              <w:br/>
              <w:t>2014 года</w:t>
            </w:r>
          </w:p>
        </w:tc>
        <w:tc>
          <w:tcPr>
            <w:tcW w:w="3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 xml:space="preserve">Доходы </w:t>
            </w:r>
            <w:r w:rsidRPr="00652265">
              <w:rPr>
                <w:b/>
                <w:bCs/>
                <w:sz w:val="20"/>
                <w:szCs w:val="20"/>
              </w:rPr>
              <w:br/>
            </w:r>
            <w:r w:rsidRPr="00652265">
              <w:rPr>
                <w:b/>
                <w:bCs/>
                <w:sz w:val="20"/>
                <w:szCs w:val="20"/>
              </w:rPr>
              <w:br/>
              <w:t>2015 года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 xml:space="preserve">Доходы </w:t>
            </w:r>
            <w:r w:rsidRPr="00652265">
              <w:rPr>
                <w:b/>
                <w:bCs/>
                <w:sz w:val="20"/>
                <w:szCs w:val="20"/>
              </w:rPr>
              <w:br/>
            </w:r>
            <w:r w:rsidRPr="00652265">
              <w:rPr>
                <w:b/>
                <w:bCs/>
                <w:sz w:val="20"/>
                <w:szCs w:val="20"/>
              </w:rPr>
              <w:br/>
              <w:t>2016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32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Код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5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236 642,0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223 400,0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229 900,0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33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28 200,0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31 400,0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34 600,0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8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28 200,0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31 400,0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34 600,0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1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  которых исчисление и уплата налога осуществляются в соответствии  со  статьями 227, 227.1 и 228 НКРФ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28 200,0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31 400,0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34 600,0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7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77 800,0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95 100,0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94 400,0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7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77 800,0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95 100,0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94 400,0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8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28 500,0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36 600,0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38 100,0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78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700,0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03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46 100,0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54 200,0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52 000,0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8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2 600,0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3 600,0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22 351,0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11 600,0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49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8 600,0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8 600,0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0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8 600,0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8 600,0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8 600,0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265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26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265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265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265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2265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13 751,0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3 000,0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32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8 430,0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2 100,0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93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8 430,0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2 100,0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2 100,0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2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5 321,0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88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5 321,0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51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3 800,0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3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3 800,0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79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3 400,0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3 600,0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45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3 400,0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3 600,0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35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3 400,0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3 600,0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53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101 091,0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81 700,0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85 500,0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7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101 091,0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81 700,0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85 500,0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2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130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101 091,0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81 700,0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85 500,0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3 417 260,0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3 160 540,0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3 160 540,0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9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3 417 260,0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3 160 540,0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3 160 540,0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78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3 129 900,0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3 129 890,0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3 129 890,0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6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1 237 500,0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1 237 500,0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1 237 500,0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8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1 237 500,0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1 237 500,0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1 237 500,0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53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1 892 400,00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1 892 390,00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1 892 390,00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5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1 892 400,00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1 892 390,00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1 892 390,00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5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256 530,00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00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Субсидии 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94 730,00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00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Субсидии бюджетам поселений на частичное финансирование (возмещение) расходов на повышение минимальных размеров окладов, ставок заработной платы работникам бюджетной сферы края с 1.10.14г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7 740,00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2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Субсидия на реализацию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121 260,00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08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Субсидия на содержание автомобильных дорог общего пользования местного значения городских округов, городских и сельских поселений в рамках подпрограммы "Содействие развитию и модернизации улично-дорожной сети муниципальных образований района"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32 800,00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51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30 830,00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30 650,00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30 650,00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53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30 040,00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29 850,00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29 850,00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0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30 040,00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29 850,00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29 850,00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53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790,0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153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790,0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790,0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800,0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86 770,00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178 440,00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7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86 770,00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178 440,00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7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0,0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86 770,00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178 440,00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3 653 962,00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3 470 710,00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3 568 880,00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0B78FB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12445" w:type="dxa"/>
        <w:tblInd w:w="78" w:type="dxa"/>
        <w:tblLayout w:type="fixed"/>
        <w:tblLook w:val="04A0"/>
      </w:tblPr>
      <w:tblGrid>
        <w:gridCol w:w="7"/>
        <w:gridCol w:w="632"/>
        <w:gridCol w:w="260"/>
        <w:gridCol w:w="211"/>
        <w:gridCol w:w="91"/>
        <w:gridCol w:w="3850"/>
        <w:gridCol w:w="221"/>
        <w:gridCol w:w="183"/>
        <w:gridCol w:w="47"/>
        <w:gridCol w:w="373"/>
        <w:gridCol w:w="392"/>
        <w:gridCol w:w="305"/>
        <w:gridCol w:w="13"/>
        <w:gridCol w:w="300"/>
        <w:gridCol w:w="19"/>
        <w:gridCol w:w="497"/>
        <w:gridCol w:w="196"/>
        <w:gridCol w:w="122"/>
        <w:gridCol w:w="249"/>
        <w:gridCol w:w="494"/>
        <w:gridCol w:w="187"/>
        <w:gridCol w:w="70"/>
        <w:gridCol w:w="136"/>
        <w:gridCol w:w="247"/>
        <w:gridCol w:w="481"/>
        <w:gridCol w:w="187"/>
        <w:gridCol w:w="669"/>
        <w:gridCol w:w="289"/>
        <w:gridCol w:w="52"/>
        <w:gridCol w:w="12"/>
        <w:gridCol w:w="366"/>
        <w:gridCol w:w="583"/>
        <w:gridCol w:w="50"/>
        <w:gridCol w:w="654"/>
      </w:tblGrid>
      <w:tr w:rsidR="00A165E9" w:rsidTr="00A165E9">
        <w:trPr>
          <w:gridBefore w:val="1"/>
          <w:wBefore w:w="7" w:type="dxa"/>
          <w:trHeight w:val="315"/>
        </w:trPr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/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Приложение 5 </w:t>
            </w:r>
            <w:r>
              <w:rPr>
                <w:sz w:val="16"/>
                <w:szCs w:val="16"/>
              </w:rPr>
              <w:t>к решению</w:t>
            </w:r>
          </w:p>
        </w:tc>
      </w:tr>
      <w:tr w:rsidR="00A165E9" w:rsidTr="00A165E9">
        <w:trPr>
          <w:gridBefore w:val="1"/>
          <w:wBefore w:w="7" w:type="dxa"/>
          <w:trHeight w:val="315"/>
        </w:trPr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/>
        </w:tc>
        <w:tc>
          <w:tcPr>
            <w:tcW w:w="739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Лебедевского сельского Совета депутатов от 19.12. 2014 № 57-31</w:t>
            </w:r>
          </w:p>
        </w:tc>
      </w:tr>
      <w:tr w:rsidR="00A165E9" w:rsidTr="00A165E9">
        <w:trPr>
          <w:gridBefore w:val="1"/>
          <w:wBefore w:w="7" w:type="dxa"/>
          <w:trHeight w:val="315"/>
        </w:trPr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/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A165E9" w:rsidTr="00A165E9">
        <w:trPr>
          <w:gridBefore w:val="1"/>
          <w:wBefore w:w="7" w:type="dxa"/>
          <w:trHeight w:val="315"/>
        </w:trPr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/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A165E9" w:rsidTr="00A165E9">
        <w:trPr>
          <w:gridBefore w:val="1"/>
          <w:wBefore w:w="7" w:type="dxa"/>
          <w:trHeight w:val="1125"/>
        </w:trPr>
        <w:tc>
          <w:tcPr>
            <w:tcW w:w="1243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и </w:t>
            </w:r>
            <w:r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b/>
                <w:bCs/>
              </w:rPr>
              <w:br/>
              <w:t>на 2014 год и плановый период 2015-2016 годов</w:t>
            </w:r>
          </w:p>
        </w:tc>
      </w:tr>
      <w:tr w:rsidR="00A165E9" w:rsidTr="00A165E9">
        <w:trPr>
          <w:gridBefore w:val="1"/>
          <w:wBefore w:w="7" w:type="dxa"/>
          <w:trHeight w:val="315"/>
        </w:trPr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b/>
                <w:bCs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b/>
                <w:bCs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rPr>
                <w:b/>
                <w:bCs/>
              </w:rPr>
            </w:pP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rPr>
                <w:b/>
                <w:bCs/>
              </w:rPr>
            </w:pPr>
          </w:p>
        </w:tc>
        <w:tc>
          <w:tcPr>
            <w:tcW w:w="1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rPr>
                <w:b/>
                <w:bCs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rPr>
                <w:b/>
                <w:bCs/>
              </w:rPr>
            </w:pPr>
          </w:p>
        </w:tc>
      </w:tr>
      <w:tr w:rsidR="00A165E9" w:rsidTr="00A165E9">
        <w:trPr>
          <w:gridBefore w:val="1"/>
          <w:wBefore w:w="7" w:type="dxa"/>
          <w:trHeight w:val="315"/>
        </w:trPr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Default="00A165E9" w:rsidP="00A165E9"/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/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/>
        </w:tc>
        <w:tc>
          <w:tcPr>
            <w:tcW w:w="2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color w:val="000000"/>
              </w:rPr>
            </w:pPr>
          </w:p>
        </w:tc>
        <w:tc>
          <w:tcPr>
            <w:tcW w:w="1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color w:val="00000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color w:val="000000"/>
              </w:rPr>
            </w:pPr>
            <w:r>
              <w:rPr>
                <w:color w:val="000000"/>
              </w:rPr>
              <w:t>( рублей)</w:t>
            </w:r>
          </w:p>
        </w:tc>
      </w:tr>
      <w:tr w:rsidR="00A165E9" w:rsidTr="00A165E9">
        <w:trPr>
          <w:gridBefore w:val="1"/>
          <w:wBefore w:w="7" w:type="dxa"/>
          <w:trHeight w:val="510"/>
        </w:trPr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22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2014 год</w:t>
            </w:r>
          </w:p>
        </w:tc>
        <w:tc>
          <w:tcPr>
            <w:tcW w:w="19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2015 год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2016 год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1 306 403,9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479 654,1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479 661,3</w:t>
            </w:r>
          </w:p>
        </w:tc>
      </w:tr>
      <w:tr w:rsidR="00A165E9" w:rsidTr="00A165E9">
        <w:trPr>
          <w:gridBefore w:val="1"/>
          <w:wBefore w:w="7" w:type="dxa"/>
          <w:trHeight w:val="76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499 376,3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472 656,0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472 656,0</w:t>
            </w:r>
          </w:p>
        </w:tc>
      </w:tr>
      <w:tr w:rsidR="00A165E9" w:rsidTr="00A165E9">
        <w:trPr>
          <w:gridBefore w:val="1"/>
          <w:wBefore w:w="7" w:type="dxa"/>
          <w:trHeight w:val="127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799 681,59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670,3</w:t>
            </w:r>
          </w:p>
        </w:tc>
      </w:tr>
      <w:tr w:rsidR="00A165E9" w:rsidTr="00A165E9">
        <w:trPr>
          <w:gridBefore w:val="1"/>
          <w:wBefore w:w="7" w:type="dxa"/>
          <w:trHeight w:val="510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6 346,0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5 335,0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5 335,0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30 040,0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29 850,0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29 850,0</w:t>
            </w:r>
          </w:p>
        </w:tc>
      </w:tr>
      <w:tr w:rsidR="00A165E9" w:rsidTr="00A165E9">
        <w:trPr>
          <w:gridBefore w:val="1"/>
          <w:wBefore w:w="7" w:type="dxa"/>
          <w:trHeight w:val="510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30 040,0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29 850,0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29 850,0</w:t>
            </w:r>
          </w:p>
        </w:tc>
      </w:tr>
      <w:tr w:rsidR="00A165E9" w:rsidTr="00A165E9">
        <w:trPr>
          <w:gridBefore w:val="1"/>
          <w:wBefore w:w="7" w:type="dxa"/>
          <w:trHeight w:val="76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3 830,0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138 360,8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115 100,0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114 100,0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138 360,8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115 100,0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114 100,0</w:t>
            </w:r>
          </w:p>
        </w:tc>
      </w:tr>
      <w:tr w:rsidR="00A165E9" w:rsidTr="00A165E9">
        <w:trPr>
          <w:gridBefore w:val="1"/>
          <w:wBefore w:w="7" w:type="dxa"/>
          <w:trHeight w:val="510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581 705,04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216 868,3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364 836,72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1 613 449,5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1 523,3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1 523,3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1 613 449,5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1 523,3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1 523,3</w:t>
            </w:r>
          </w:p>
        </w:tc>
      </w:tr>
      <w:tr w:rsidR="00A165E9" w:rsidTr="00A165E9">
        <w:trPr>
          <w:gridBefore w:val="1"/>
          <w:wBefore w:w="7" w:type="dxa"/>
          <w:trHeight w:val="1020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</w:tr>
      <w:tr w:rsidR="00A165E9" w:rsidTr="00A165E9">
        <w:trPr>
          <w:gridBefore w:val="1"/>
          <w:wBefore w:w="7" w:type="dxa"/>
          <w:trHeight w:val="510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16 603,0</w:t>
            </w:r>
          </w:p>
        </w:tc>
      </w:tr>
      <w:tr w:rsidR="00A165E9" w:rsidTr="00A165E9">
        <w:trPr>
          <w:gridBefore w:val="1"/>
          <w:wBefore w:w="7" w:type="dxa"/>
          <w:trHeight w:val="660"/>
        </w:trPr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86 767,7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178 444,2</w:t>
            </w:r>
          </w:p>
        </w:tc>
      </w:tr>
      <w:tr w:rsidR="00A165E9" w:rsidTr="00A165E9">
        <w:trPr>
          <w:gridBefore w:val="1"/>
          <w:wBefore w:w="7" w:type="dxa"/>
          <w:trHeight w:val="255"/>
        </w:trPr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3 690 392,26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733 881,1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824 564,8</w:t>
            </w:r>
          </w:p>
        </w:tc>
      </w:tr>
      <w:tr w:rsidR="00A165E9" w:rsidTr="00A165E9">
        <w:trPr>
          <w:gridBefore w:val="1"/>
          <w:wBefore w:w="7" w:type="dxa"/>
          <w:trHeight w:val="147"/>
        </w:trPr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6"/>
                <w:szCs w:val="16"/>
              </w:rPr>
            </w:pPr>
            <w:r w:rsidRPr="00652265">
              <w:rPr>
                <w:b/>
                <w:bCs/>
                <w:sz w:val="16"/>
                <w:szCs w:val="16"/>
              </w:rPr>
              <w:t xml:space="preserve">Приложение 6 </w:t>
            </w:r>
            <w:r w:rsidRPr="00652265">
              <w:rPr>
                <w:sz w:val="16"/>
                <w:szCs w:val="16"/>
              </w:rPr>
              <w:t>к решению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6"/>
                <w:szCs w:val="16"/>
              </w:rPr>
            </w:pPr>
            <w:r w:rsidRPr="00652265">
              <w:rPr>
                <w:sz w:val="16"/>
                <w:szCs w:val="16"/>
              </w:rPr>
              <w:t>Лебедевского сельского Совета депутатов от 29.12.2014 № 57-31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6"/>
                <w:szCs w:val="16"/>
              </w:rPr>
            </w:pPr>
            <w:r w:rsidRPr="00652265"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6"/>
                <w:szCs w:val="16"/>
              </w:rPr>
            </w:pPr>
            <w:r w:rsidRPr="00652265"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15"/>
        </w:trPr>
        <w:tc>
          <w:tcPr>
            <w:tcW w:w="117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</w:rPr>
            </w:pPr>
            <w:r w:rsidRPr="00652265">
              <w:rPr>
                <w:b/>
                <w:bCs/>
              </w:rPr>
              <w:t>Ведомственная структура расходов Лебедевского сельсовета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15"/>
        </w:trPr>
        <w:tc>
          <w:tcPr>
            <w:tcW w:w="1173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</w:rPr>
            </w:pPr>
            <w:r w:rsidRPr="00652265">
              <w:rPr>
                <w:b/>
                <w:bCs/>
              </w:rPr>
              <w:t>на 2014 год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15"/>
        </w:trPr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Pr="00652265" w:rsidRDefault="00A165E9" w:rsidP="00A165E9">
            <w:pPr>
              <w:rPr>
                <w:b/>
                <w:b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</w:rPr>
            </w:pPr>
          </w:p>
        </w:tc>
        <w:tc>
          <w:tcPr>
            <w:tcW w:w="1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</w:rPr>
            </w:pP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</w:rPr>
            </w:pP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15"/>
        </w:trPr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r w:rsidRPr="00652265">
              <w:t>( рублей)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785"/>
        </w:trPr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№ строки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Код ведомства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Раздел, подраздел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Целевая статья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Вид расходов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Сумма на          2014 год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1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r w:rsidRPr="00652265">
              <w:t> 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1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2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5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r w:rsidRPr="00652265">
              <w:t>6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8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 АДМИНИСТРАЦИЯ ЛЕБЕДЕВСКОГО СЕЛЬСОВЕТА КАРАТУЗСКОГО РАЙОНА КРАСНОЯРСКОГО КРАЯ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3 690 392,26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7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i/>
                <w:iCs/>
                <w:sz w:val="18"/>
                <w:szCs w:val="18"/>
              </w:rPr>
            </w:pPr>
            <w:r w:rsidRPr="0065226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1 306 403,90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6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499 376,28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499 376,28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8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499 376,28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69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499 376,28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59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499 376,28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8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499 376,28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499 376,28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23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799 681,59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799 681,59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799 681,59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54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799 681,59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4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552 962,8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552 962,8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8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552 962,8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155 360,00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6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155 360,00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155 360,00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3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6 813,69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3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Судебные издержки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830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6 813,69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3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831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6 813,69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7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129,00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4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852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129,00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6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9021021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23 155,08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4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9021021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23 155,08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9021021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23 155,08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4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61 261,00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24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 xml:space="preserve">Подпрограмма «Формирование целостности и эффективной системы управления энергосбережением и повышением энергетической эффективности » 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61 261,00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7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0547423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61 200,00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0547423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61 200,00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0547423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61 200,00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Софинансирование на реализацию мероприятий по проведению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0540510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7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0540510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0540510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0540510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7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090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090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090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Резервные фонды местных администраций  в рамках непрограммных расходов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090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4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090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7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090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870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6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6 346,0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9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6 346,0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6 346,0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47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5 256,0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4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67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7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256,03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7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256,03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6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852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256,03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24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9027514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9027514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9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9027514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3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9027514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6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30 040,0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30 040,0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60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30 040,0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30 040,0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44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22 707,0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63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22 707,00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8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22 707,00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3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22 707,00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7 333,00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7 333,00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7 333,00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7 333,00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0300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3 830,0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6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3 830,0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9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3 830,0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6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3 830,0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Приобретение наглядной агитации</w:t>
            </w:r>
            <w:r w:rsidRPr="006522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78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6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Минерализация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3 230,0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4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3 230,0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8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3 230,0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3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3 230,0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6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138 360,8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138 360,8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39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138 360,8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Подпрограмма «</w:t>
            </w:r>
            <w:r w:rsidRPr="00652265">
              <w:rPr>
                <w:sz w:val="18"/>
                <w:szCs w:val="18"/>
              </w:rPr>
              <w:t>Содержание автомобильных дорог в границах поселения</w:t>
            </w:r>
            <w:r w:rsidRPr="00652265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105 528,0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51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7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8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3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20 000,0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Очистка дорог от снега,  профилирование гравийных дорог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77 800,0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7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94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77 800,0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8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77 800,0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3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77 800,0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57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32,8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32,8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32,8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32,8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74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Сусидии на содержание автомобильных дорог общего пользования местного значения городских округов, городских и сельских поселений в рамках подпрограммы "Дороги Красноярья" на 2014-2016 годы государственной программы Красноярского края  "Развитие транспортной системы"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0537508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32 800,0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0537508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32 800,0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0537508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32 800,0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0537508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32 800,0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7 728,0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7 728,0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7 728,0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0500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581 705,0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216 868,3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44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216 868,3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48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216 868,3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216 868,3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4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113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136 530,6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136 530,6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136 530,6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60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79 329,7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87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79 329,7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79 329,7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1 008,0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9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1 008,0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8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852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1 008,0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364 836,72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44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 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364 836,7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97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364 836,7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по оплате услуг энергоснабжающей организации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98 642,0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126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98 642,0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3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98 642,0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98 642,0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Приобретение энергосберегающих лампочек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5 920,0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9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130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5 920,0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5 920,0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5 920,0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Мероприятия по очистки территории кладбища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8 504,0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8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134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8 504,0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88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8 504,0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66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8 504,0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по поднятию и транспортировке тел умерших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650,0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8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138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650,0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9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650,0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0510504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650,0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251 120,7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4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182 521,5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182 521,5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64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182 521,5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60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68 599,25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68 599,25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68 599,25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1 613 449,5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Культура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1 613 449,5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97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1 613 449,5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5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1 613 449,5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20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0810061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1 613 449,5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0810061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1 126 151,0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6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0810061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1 126 151,0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14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0810061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1 126 151,0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84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156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Реализация мероприятий по проведению 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0540510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612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6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за счет субсидии на реализацию мероприятий по проведению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0547423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612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60 060,0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42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Субсидии бюджетам поселенийна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0811021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71 574,92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53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Субсидии бюджетам поселенийна частичное финансирование (возмещение) расходов на повышение минимальных размеров окладов, ставок заработной платы работников бюджетной сферы края с 01.10.2014г.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0811022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7 740,00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0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0820000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347 863,6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2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161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 соглашением в рамках подпрограммы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0820001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347 863,6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2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0820001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347 863,6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0820001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347 863,6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13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164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16 603,0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9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16 603,0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51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Непрограмные расходы органов местного самоуправления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9000000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16 603,0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6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16 603,0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69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7 430,0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40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7 430,0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60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170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7 430,0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73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171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4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500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9 173,0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7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172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9 173,0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34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173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604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540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9 173,0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Всего</w:t>
            </w:r>
          </w:p>
        </w:tc>
        <w:tc>
          <w:tcPr>
            <w:tcW w:w="1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3 690 392,26</w:t>
            </w: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2"/>
          <w:wBefore w:w="7" w:type="dxa"/>
          <w:wAfter w:w="704" w:type="dxa"/>
          <w:trHeight w:val="255"/>
        </w:trPr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56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Default="00A165E9" w:rsidP="00A165E9">
            <w:pPr>
              <w:rPr>
                <w:b/>
                <w:bCs/>
                <w:sz w:val="16"/>
                <w:szCs w:val="16"/>
              </w:rPr>
            </w:pPr>
          </w:p>
          <w:p w:rsidR="00A165E9" w:rsidRPr="00652265" w:rsidRDefault="00A165E9" w:rsidP="00A165E9">
            <w:pPr>
              <w:rPr>
                <w:b/>
                <w:bCs/>
                <w:sz w:val="16"/>
                <w:szCs w:val="16"/>
              </w:rPr>
            </w:pPr>
            <w:r w:rsidRPr="00652265">
              <w:rPr>
                <w:b/>
                <w:bCs/>
                <w:sz w:val="16"/>
                <w:szCs w:val="16"/>
              </w:rPr>
              <w:t xml:space="preserve">Приложение 8 </w:t>
            </w:r>
            <w:r w:rsidRPr="00652265">
              <w:rPr>
                <w:sz w:val="16"/>
                <w:szCs w:val="16"/>
              </w:rPr>
              <w:t>к решению Лебедевского</w:t>
            </w: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56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6"/>
                <w:szCs w:val="16"/>
              </w:rPr>
            </w:pPr>
            <w:r w:rsidRPr="00652265">
              <w:rPr>
                <w:sz w:val="16"/>
                <w:szCs w:val="16"/>
              </w:rPr>
              <w:t xml:space="preserve">  сельского Совета депутатов от 29.12. 2014 № 57-31</w:t>
            </w: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56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6"/>
                <w:szCs w:val="16"/>
              </w:rPr>
            </w:pPr>
            <w:r w:rsidRPr="00652265"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56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6"/>
                <w:szCs w:val="16"/>
              </w:rPr>
            </w:pPr>
            <w:r w:rsidRPr="00652265"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15"/>
        </w:trPr>
        <w:tc>
          <w:tcPr>
            <w:tcW w:w="1043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b/>
                <w:bCs/>
                <w:sz w:val="20"/>
                <w:szCs w:val="20"/>
              </w:rPr>
            </w:pPr>
            <w:r w:rsidRPr="00652265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видов расходов классификации расходов  бюджета Лебедевского сельсовета на 2014 год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/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( рублей)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1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№ строки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Сумма на          2014 год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 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1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i/>
                <w:iCs/>
                <w:sz w:val="18"/>
                <w:szCs w:val="18"/>
              </w:rPr>
            </w:pPr>
            <w:r w:rsidRPr="00652265">
              <w:rPr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1 306 403,90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8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9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75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1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4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78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499 376,3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99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799 681,59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9000000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799 681,59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799 681,59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27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799 681,59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33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552 962,8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552 962,8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79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552 962,8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155 360,00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5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155 360,00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155 360,00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3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6 942,69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3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Судебные издержки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830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6 813,69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3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831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6 813,69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6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129,00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6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129,00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6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9021021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23 155,08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9021021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23 155,08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9021021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23 155,08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61 261,00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 xml:space="preserve">Подпрограмма «Формирование целостности и эффективной системы управления энергосбережением и повышением энергетической эффективности » 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61 261,00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29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0547423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61 200,00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0547423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61 200,00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0547423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61 200,00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Софинансирование на реализацию мероприятий по проведению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0540510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0540510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0540510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0104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0540510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3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7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9000000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88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Резервные фонды местных администраций по финансовому управлению администрации Каратузского района в рамках непрограммных расходов органов местного самоуправления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9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9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870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1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6 346,0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9000000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6 346,0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6 346,0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8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9020029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9020029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8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9020029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9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5 256,0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49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6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256,0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3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256,0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3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256,0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02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9027514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9027514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9027514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6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0113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9027514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3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30 040,0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3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30 040,0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4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30 040,0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9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30 040,0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17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30 040,0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18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22 707,00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22 707,00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78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22 707,00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14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7 333,00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7 333,00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8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7 333,00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0203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9025118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7 333,00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8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0300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3 830,0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4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3 830,0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99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3 830,0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5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Приобретение наглядной агитации</w:t>
            </w:r>
            <w:r w:rsidRPr="006522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76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Минерализация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0520506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3 230,0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8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80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0520506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3 230,0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0520506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3 230,0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5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0310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0520506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3 230,0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9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b/>
                <w:bCs/>
                <w:sz w:val="18"/>
                <w:szCs w:val="18"/>
              </w:rPr>
            </w:pPr>
            <w:r w:rsidRPr="0065226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138 360,8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4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138 360,8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138 360,8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8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Подпрограмма «</w:t>
            </w:r>
            <w:r w:rsidRPr="00652265">
              <w:rPr>
                <w:sz w:val="18"/>
                <w:szCs w:val="18"/>
              </w:rPr>
              <w:t>Содержание автомобильных дорог в границах поселения</w:t>
            </w:r>
            <w:r w:rsidRPr="00652265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138 360,8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27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0530507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8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88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0530507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7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0530507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5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0530507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20 000,0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Очистка дорог от снега,  профилирование гравийных дорог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77 800,0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9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92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77 800,0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77 800,0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77 800,0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00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0530509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32,8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0530509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32,8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0530509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32,8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0530509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32,8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4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Сусидии на содержание автомобильных дорог общего пользования местного значения городских округов, городских и сельских поселений в рамках подпрограммы "Дороги Красноярья" на 2014-2016 годы государственной программы Красноярского края  "Развитие транспортной системы"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0537508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32 800,0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0537508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32 800,0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0537508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32 800,0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4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0537508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32 800,0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4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0530510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7 728,0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0530510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7 728,0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8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0409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0530510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7 728,0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7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581 705,0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1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216 868,3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00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216 868,3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21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216 868,3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216 868,3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20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111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136 530,6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9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136 530,6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8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136 530,6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8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79 329,7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8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79 329,7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79 329,7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0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1 008,0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7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1 008,0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7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119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852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1 008,0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7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364 836,7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00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 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364 836,7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70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364 836,7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по оплате услуг энергоснабжающей организации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98 642,0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60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124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98 642,0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4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98 642,0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98 642,0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Приобретение энергосберегающих лампочек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0510502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5 920,0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60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128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0510502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5 920,0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4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0510502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5 920,0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0510502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5 920,0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Мероприятия по очистки территории кладбища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8 504,0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132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8 504,0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4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8 504,0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8 504,0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по поднятию и транспортировке тел умерших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650,0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136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650,0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4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650,0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0510504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650,0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139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color w:val="000000"/>
                <w:sz w:val="18"/>
                <w:szCs w:val="18"/>
              </w:rPr>
            </w:pPr>
            <w:r w:rsidRPr="00652265"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251 120,7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24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182 521,5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182 521,5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72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121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182 521,5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68 599,25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7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68 599,25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0510505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244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68 599,25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3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1 613 449,52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Культура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1 613 449,52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69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0810801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1 613 449,52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78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149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0810061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1 126 151,0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32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150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0810061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1 126 151,0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8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0810061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1 126 151,0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6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0810061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1 126 151,0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93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0810061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1 126 151,0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17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154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Реализация мероприятий по проведению 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0540510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99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за счет субсидии на реализацию мероприятий по проведению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0547423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612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60 060,0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41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Субсидии бюджетам поселенийна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0811021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71 574,92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17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20"/>
                <w:szCs w:val="20"/>
              </w:rPr>
            </w:pPr>
            <w:r w:rsidRPr="00652265">
              <w:rPr>
                <w:sz w:val="20"/>
                <w:szCs w:val="20"/>
              </w:rPr>
              <w:t>Субсидии бюджетам поселенийна частичное финансирование (возмещение) расходов на повышение минимальных размеров окладов, ставок заработной платы работников бюджетной сферы края с 01.10.2014г.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0811022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611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7 740,0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78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0820001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347 863,6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92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159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 соглашением в рамках подпрограммы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0820001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347 863,6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6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160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0820001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347 863,6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109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161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16 603,0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7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162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16 603,0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163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Непрограмные расходы органов местного самоуправления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9000000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16 603,0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52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164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9020000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16 603,0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45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165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7 430,0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1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166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9020031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7 430,0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97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167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9020032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9 173,0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390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168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1403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9020032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9 173,0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4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5E9" w:rsidRPr="00652265" w:rsidRDefault="00A165E9" w:rsidP="00A165E9">
            <w:pPr>
              <w:rPr>
                <w:sz w:val="18"/>
                <w:szCs w:val="18"/>
              </w:rPr>
            </w:pPr>
            <w:r w:rsidRPr="00652265">
              <w:rPr>
                <w:sz w:val="18"/>
                <w:szCs w:val="18"/>
              </w:rPr>
              <w:t>3 690 392,26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RPr="00652265" w:rsidTr="00A165E9">
        <w:trPr>
          <w:gridBefore w:val="1"/>
          <w:gridAfter w:val="3"/>
          <w:wBefore w:w="7" w:type="dxa"/>
          <w:wAfter w:w="1287" w:type="dxa"/>
          <w:trHeight w:val="255"/>
        </w:trPr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165E9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E9" w:rsidRPr="00652265" w:rsidRDefault="00A165E9" w:rsidP="00A165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Приложение 10 </w:t>
            </w:r>
            <w:r>
              <w:rPr>
                <w:color w:val="000000"/>
                <w:sz w:val="16"/>
                <w:szCs w:val="16"/>
              </w:rPr>
              <w:t>к</w:t>
            </w:r>
            <w:r w:rsidR="000B78F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решению</w:t>
            </w:r>
          </w:p>
        </w:tc>
        <w:tc>
          <w:tcPr>
            <w:tcW w:w="112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Лебедевского сельского Совета депутатов от 29.12.2014 № 57-31</w:t>
            </w:r>
          </w:p>
        </w:tc>
        <w:tc>
          <w:tcPr>
            <w:tcW w:w="83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"О бюджете Лебедевского сельсовета на 2014 год</w:t>
            </w: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9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 плановый период 2015-2016 годов"</w:t>
            </w: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305"/>
        </w:trPr>
        <w:tc>
          <w:tcPr>
            <w:tcW w:w="11791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</w:t>
            </w: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305"/>
        </w:trPr>
        <w:tc>
          <w:tcPr>
            <w:tcW w:w="52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2014 год</w:t>
            </w:r>
          </w:p>
        </w:tc>
        <w:tc>
          <w:tcPr>
            <w:tcW w:w="99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305"/>
        </w:trPr>
        <w:tc>
          <w:tcPr>
            <w:tcW w:w="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рублей)</w:t>
            </w: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190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         2014 год</w:t>
            </w: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842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692732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71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0520500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3 830,0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Приобретение наглядной агитации 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0520500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2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52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4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Минерализация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52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0520506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38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0520506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0520506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38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«Содержание автомобильных дорог в границах поселения» 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138 360,8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100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94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0530507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8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0530507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0530507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Очистка дорог от снега,  профилирование гравийных дорог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0530507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77 800,0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8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0530508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77 800,0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0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0530508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77 800,0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0530508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77 800,0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638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71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Сусидии на содержание автомобильных дорог общего пользования местного значения городских округов, городских и сельских поселений в рамках подпрограммы "Дороги Красноярья" на 2014-2016 годы государственной программы Красноярского края  "Развитие транспортной системы"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0537508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0537508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0537508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0537508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391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Установка знаков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7 728,0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7 728,0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7 728,0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0530510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7 728,0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6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0510000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581 705,0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216 868,3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6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136 530,6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0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136 530,6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391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136 530,6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79 329,7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79 329,7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79 329,7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348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1 008,0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9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1 008,0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334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1 008,0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оплате услуг энергоснабжающей организации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98 642,0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98 642,0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94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98 642,0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94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98 642,0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Приобретение энергосберегающих лампочек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5 920,0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94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5 920,0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8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5 920,0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0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5 920,0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очистки территории кладбища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8 504,0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8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8 504,0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8 504,0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2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8 504,0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поднятию и транспортировке тел умерших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8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8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реализации подпрограммы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251 120,7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14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182 521,5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0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182 521,5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8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182 521,5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0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68 599,25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68 599,25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38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0510505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68 599,25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69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0800000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1 605 709,52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71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1 605 709,52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1032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0810061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1 605 709,52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95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0810061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1 126 151,0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391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0810061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1 126 151,0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742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0810061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1 126 151,0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119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поселенийна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0811021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71 574,92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6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633" w:type="dxa"/>
            <w:gridSpan w:val="5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поселенийна частичное финансирование (возмещение) расходов на повышение минимальных размеров окладов, ставок заработной платы работников бюджетной сферы края с 01.10.2014г.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0801022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7 740,00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021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по проведению 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0540510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34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за счет субсидии на реализацию мероприятий по проведению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0547423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60 060,0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66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0810061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347 863,6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94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межбюджетных трансфертов на организацию библиотечного обслуживания населения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347 863,6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362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347 863,6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31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633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347 863,6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1 306 403,90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23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499 376,3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499 376,3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499 376,3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499 376,3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2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499 376,3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499 376,3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80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499 376,28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69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799 681,59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9000000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799 681,59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799 681,59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2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799 681,59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2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552 962,8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552 962,8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552 962,8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155 360,00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155 360,00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155 360,00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6 942,69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Судебные издержки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6 813,69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6 813,69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2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9021021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23 155,08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9021021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23 155,08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94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9021021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23 155,08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2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0540000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61 261,00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69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236" w:type="dxa"/>
            <w:gridSpan w:val="8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«Формирование целостности и эффективной системы управления энергосбережением и повышением энергетической эффективности » 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0540000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61 261,00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69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на реализацию мероприятий по проведению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0540510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0540510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0540510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0540510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0547423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61 200,00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0547423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61 200,00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0547423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61 200,00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9000000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  в рамках непрограммных расходов органов местного самоуправления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9020025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6 346,0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9000000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6 346,0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6 346,0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69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9020029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9020029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9020029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9020029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9020030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9020030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9020030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9020030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9020030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9020030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9020030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2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9027514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9027514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9027514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9027514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30 040,00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30 040,00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9025118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30 040,00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Администрации Лебедевского сельсовета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9025118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30 040,00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2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9025118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30 040,00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92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9025118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22 707,00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9025118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22 707,00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509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9025118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22 707,00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9025118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7 333,00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9025118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7 333,00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46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9025118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7 333,00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69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7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16 603,0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16 603,0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Непрограмные расходы органов местного самоуправления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9000000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16 603,0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 Администрации Лебедевского сельсовета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16 603,0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69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9020031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7 430,0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9020031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7 430,0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696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9020032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9 173,0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9020032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9 173,0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3690392,26</w:t>
            </w: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65E9" w:rsidTr="00A165E9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654" w:type="dxa"/>
          <w:trHeight w:val="247"/>
        </w:trPr>
        <w:tc>
          <w:tcPr>
            <w:tcW w:w="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E9" w:rsidRDefault="00A165E9" w:rsidP="00A165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Default="00A165E9" w:rsidP="00A165E9">
      <w:pPr>
        <w:pStyle w:val="ab"/>
        <w:rPr>
          <w:rFonts w:ascii="Times New Roman" w:hAnsi="Times New Roman"/>
          <w:sz w:val="28"/>
          <w:szCs w:val="28"/>
        </w:rPr>
      </w:pPr>
    </w:p>
    <w:p w:rsidR="00A165E9" w:rsidRPr="00D817EB" w:rsidRDefault="00A165E9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407273" w:rsidRPr="00D817EB" w:rsidRDefault="00407273" w:rsidP="00407273">
      <w:pPr>
        <w:rPr>
          <w:sz w:val="28"/>
          <w:szCs w:val="28"/>
        </w:rPr>
      </w:pPr>
    </w:p>
    <w:p w:rsidR="005474B0" w:rsidRPr="00360A1E" w:rsidRDefault="005474B0" w:rsidP="005474B0">
      <w:pPr>
        <w:pStyle w:val="ab"/>
        <w:rPr>
          <w:rFonts w:ascii="Times New Roman" w:hAnsi="Times New Roman"/>
          <w:sz w:val="28"/>
          <w:szCs w:val="28"/>
        </w:rPr>
      </w:pPr>
      <w:r w:rsidRPr="00360A1E">
        <w:rPr>
          <w:rFonts w:ascii="Times New Roman" w:hAnsi="Times New Roman"/>
          <w:sz w:val="28"/>
          <w:szCs w:val="28"/>
        </w:rPr>
        <w:br w:type="column"/>
      </w: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Pr="00753478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5474B0" w:rsidRPr="00753478" w:rsidRDefault="005474B0" w:rsidP="005474B0">
      <w:pPr>
        <w:pStyle w:val="ab"/>
        <w:rPr>
          <w:rFonts w:ascii="Times New Roman" w:hAnsi="Times New Roman"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646249" w:rsidP="00C9445E">
      <w:pPr>
        <w:rPr>
          <w:rFonts w:ascii="Times New Roman" w:hAnsi="Times New Roman" w:cs="Times New Roman"/>
          <w:b/>
          <w:sz w:val="28"/>
          <w:szCs w:val="28"/>
        </w:rPr>
      </w:pPr>
    </w:p>
    <w:p w:rsidR="00646249" w:rsidRDefault="00C9445E" w:rsidP="000B78FB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249" w:rsidRDefault="00646249"/>
    <w:sectPr w:rsidR="00646249" w:rsidSect="000B78FB">
      <w:pgSz w:w="11905" w:h="16838"/>
      <w:pgMar w:top="993" w:right="850" w:bottom="851" w:left="1418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D2" w:rsidRDefault="003112D2" w:rsidP="00291C7B">
      <w:pPr>
        <w:spacing w:after="0" w:line="240" w:lineRule="auto"/>
      </w:pPr>
      <w:r>
        <w:separator/>
      </w:r>
    </w:p>
  </w:endnote>
  <w:endnote w:type="continuationSeparator" w:id="1">
    <w:p w:rsidR="003112D2" w:rsidRDefault="003112D2" w:rsidP="0029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D2" w:rsidRDefault="003112D2" w:rsidP="00291C7B">
      <w:pPr>
        <w:spacing w:after="0" w:line="240" w:lineRule="auto"/>
      </w:pPr>
      <w:r>
        <w:separator/>
      </w:r>
    </w:p>
  </w:footnote>
  <w:footnote w:type="continuationSeparator" w:id="1">
    <w:p w:rsidR="003112D2" w:rsidRDefault="003112D2" w:rsidP="0029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E9" w:rsidRDefault="002F21AC">
    <w:pPr>
      <w:pStyle w:val="a5"/>
      <w:jc w:val="center"/>
    </w:pPr>
    <w:fldSimple w:instr=" PAGE   \* MERGEFORMAT ">
      <w:r w:rsidR="00B67E29">
        <w:rPr>
          <w:noProof/>
        </w:rPr>
        <w:t>11</w:t>
      </w:r>
    </w:fldSimple>
  </w:p>
  <w:p w:rsidR="00A165E9" w:rsidRDefault="00A165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5E04"/>
    <w:multiLevelType w:val="hybridMultilevel"/>
    <w:tmpl w:val="154AFF00"/>
    <w:lvl w:ilvl="0" w:tplc="5376484C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77770"/>
    <w:multiLevelType w:val="hybridMultilevel"/>
    <w:tmpl w:val="35E4FD8E"/>
    <w:lvl w:ilvl="0" w:tplc="9A9245AC">
      <w:start w:val="1"/>
      <w:numFmt w:val="decimal"/>
      <w:lvlText w:val="%1."/>
      <w:lvlJc w:val="left"/>
      <w:pPr>
        <w:ind w:left="2027" w:hanging="1176"/>
      </w:pPr>
      <w:rPr>
        <w:rFonts w:cs="Arial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C3C66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2356E"/>
    <w:multiLevelType w:val="hybridMultilevel"/>
    <w:tmpl w:val="48B6D258"/>
    <w:lvl w:ilvl="0" w:tplc="E9CA9B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7356C7"/>
    <w:multiLevelType w:val="multilevel"/>
    <w:tmpl w:val="A69EA8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45E"/>
    <w:rsid w:val="000B78FB"/>
    <w:rsid w:val="00291C7B"/>
    <w:rsid w:val="002F21AC"/>
    <w:rsid w:val="003112D2"/>
    <w:rsid w:val="003C3085"/>
    <w:rsid w:val="00407273"/>
    <w:rsid w:val="005474B0"/>
    <w:rsid w:val="00590760"/>
    <w:rsid w:val="00646249"/>
    <w:rsid w:val="008A6996"/>
    <w:rsid w:val="00A165E9"/>
    <w:rsid w:val="00B3091E"/>
    <w:rsid w:val="00B67E29"/>
    <w:rsid w:val="00C9445E"/>
    <w:rsid w:val="00E70810"/>
    <w:rsid w:val="00F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7B"/>
  </w:style>
  <w:style w:type="paragraph" w:styleId="2">
    <w:name w:val="heading 2"/>
    <w:basedOn w:val="a"/>
    <w:next w:val="a"/>
    <w:link w:val="20"/>
    <w:qFormat/>
    <w:rsid w:val="00C9445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9445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5474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4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445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94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9445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C94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9445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C9445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C944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31">
    <w:name w:val="Body Text 3"/>
    <w:basedOn w:val="a"/>
    <w:link w:val="32"/>
    <w:unhideWhenUsed/>
    <w:rsid w:val="00C944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445E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 Spacing"/>
    <w:link w:val="ac"/>
    <w:qFormat/>
    <w:rsid w:val="00C9445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944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Знак"/>
    <w:basedOn w:val="a"/>
    <w:rsid w:val="00C9445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C94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basedOn w:val="a0"/>
    <w:rsid w:val="00C9445E"/>
  </w:style>
  <w:style w:type="character" w:customStyle="1" w:styleId="blk">
    <w:name w:val="blk"/>
    <w:basedOn w:val="a0"/>
    <w:rsid w:val="00C9445E"/>
  </w:style>
  <w:style w:type="paragraph" w:styleId="33">
    <w:name w:val="Body Text Indent 3"/>
    <w:basedOn w:val="a"/>
    <w:link w:val="34"/>
    <w:uiPriority w:val="99"/>
    <w:semiHidden/>
    <w:unhideWhenUsed/>
    <w:rsid w:val="00C944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9445E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C944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C944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rsid w:val="00C94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">
    <w:name w:val="Normal (Web)"/>
    <w:basedOn w:val="a"/>
    <w:rsid w:val="00C944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9445E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character" w:styleId="af0">
    <w:name w:val="Emphasis"/>
    <w:qFormat/>
    <w:rsid w:val="00C9445E"/>
    <w:rPr>
      <w:i/>
      <w:iCs/>
    </w:rPr>
  </w:style>
  <w:style w:type="paragraph" w:customStyle="1" w:styleId="ConsPlusNonformat">
    <w:name w:val="ConsPlusNonformat"/>
    <w:rsid w:val="00C94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C94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445E"/>
    <w:rPr>
      <w:rFonts w:ascii="Courier New" w:eastAsia="Times New Roman" w:hAnsi="Courier New" w:cs="Courier New"/>
      <w:sz w:val="20"/>
      <w:szCs w:val="20"/>
    </w:rPr>
  </w:style>
  <w:style w:type="paragraph" w:styleId="af1">
    <w:name w:val="Plain Text"/>
    <w:basedOn w:val="a"/>
    <w:link w:val="af2"/>
    <w:rsid w:val="00C9445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C9445E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C9445E"/>
    <w:rPr>
      <w:rFonts w:ascii="Arial" w:eastAsia="Times New Roman" w:hAnsi="Arial" w:cs="Arial"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rsid w:val="00646249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5474B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4072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3">
    <w:name w:val="p3"/>
    <w:basedOn w:val="a"/>
    <w:rsid w:val="0040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7AF4-0A6A-4E25-B074-B484605F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38643</Words>
  <Characters>220267</Characters>
  <Application>Microsoft Office Word</Application>
  <DocSecurity>0</DocSecurity>
  <Lines>1835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2014-12-30T02:01:00Z</cp:lastPrinted>
  <dcterms:created xsi:type="dcterms:W3CDTF">2014-10-02T01:41:00Z</dcterms:created>
  <dcterms:modified xsi:type="dcterms:W3CDTF">2015-01-13T02:33:00Z</dcterms:modified>
</cp:coreProperties>
</file>