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B5" w:rsidRPr="00DA0F80" w:rsidRDefault="008770B5" w:rsidP="008770B5">
      <w:pPr>
        <w:ind w:right="-1"/>
        <w:jc w:val="center"/>
        <w:rPr>
          <w:rFonts w:eastAsia="Times New Roman" w:cs="Times New Roman"/>
          <w:b/>
          <w:sz w:val="28"/>
          <w:szCs w:val="28"/>
        </w:rPr>
      </w:pPr>
    </w:p>
    <w:p w:rsidR="008770B5" w:rsidRDefault="008770B5" w:rsidP="008770B5">
      <w:pPr>
        <w:ind w:right="-1"/>
        <w:jc w:val="center"/>
        <w:rPr>
          <w:rFonts w:eastAsia="Times New Roman" w:cs="Times New Roman"/>
          <w:sz w:val="24"/>
          <w:szCs w:val="24"/>
        </w:rPr>
      </w:pPr>
      <w:r>
        <w:rPr>
          <w:rFonts w:eastAsia="Times New Roman" w:cs="Times New Roman"/>
          <w:sz w:val="24"/>
          <w:szCs w:val="24"/>
        </w:rPr>
        <w:t>ПРОЕКТ</w:t>
      </w:r>
    </w:p>
    <w:p w:rsidR="008770B5" w:rsidRDefault="008770B5" w:rsidP="008770B5">
      <w:pPr>
        <w:ind w:right="-1"/>
        <w:jc w:val="center"/>
        <w:rPr>
          <w:rFonts w:eastAsia="Times New Roman" w:cs="Times New Roman"/>
          <w:sz w:val="24"/>
          <w:szCs w:val="24"/>
        </w:rPr>
      </w:pPr>
      <w:r>
        <w:rPr>
          <w:rFonts w:eastAsia="Times New Roman" w:cs="Times New Roman"/>
          <w:sz w:val="24"/>
          <w:szCs w:val="24"/>
        </w:rPr>
        <w:t>АДМИНИСТРАЦИЯ ЛЕБЕДЕВСКОГО СЕЛЬСОВЕТА</w:t>
      </w:r>
    </w:p>
    <w:p w:rsidR="008770B5" w:rsidRDefault="008770B5" w:rsidP="008770B5">
      <w:pPr>
        <w:ind w:right="-1"/>
        <w:jc w:val="center"/>
        <w:rPr>
          <w:rFonts w:eastAsia="Times New Roman" w:cs="Times New Roman"/>
          <w:sz w:val="24"/>
          <w:szCs w:val="24"/>
        </w:rPr>
      </w:pPr>
      <w:r>
        <w:rPr>
          <w:rFonts w:eastAsia="Times New Roman" w:cs="Times New Roman"/>
          <w:sz w:val="24"/>
          <w:szCs w:val="24"/>
        </w:rPr>
        <w:t>ПОСТАНОВЛЕНИЕ</w:t>
      </w:r>
    </w:p>
    <w:p w:rsidR="008770B5" w:rsidRDefault="008770B5" w:rsidP="008770B5">
      <w:pPr>
        <w:ind w:right="-1"/>
        <w:rPr>
          <w:rFonts w:eastAsia="Times New Roman" w:cs="Times New Roman"/>
          <w:sz w:val="24"/>
          <w:szCs w:val="24"/>
        </w:rPr>
      </w:pPr>
      <w:r>
        <w:rPr>
          <w:rFonts w:eastAsia="Times New Roman" w:cs="Times New Roman"/>
          <w:sz w:val="24"/>
          <w:szCs w:val="24"/>
        </w:rPr>
        <w:t>00.00                                                         д.Лебедевка                                №</w:t>
      </w:r>
    </w:p>
    <w:p w:rsidR="008770B5" w:rsidRDefault="008770B5" w:rsidP="008770B5">
      <w:pPr>
        <w:ind w:right="-1"/>
        <w:rPr>
          <w:rFonts w:eastAsia="Times New Roman" w:cs="Times New Roman"/>
          <w:sz w:val="24"/>
          <w:szCs w:val="24"/>
        </w:rPr>
      </w:pPr>
    </w:p>
    <w:p w:rsidR="008770B5" w:rsidRDefault="008770B5" w:rsidP="008770B5">
      <w:pPr>
        <w:ind w:right="-1"/>
        <w:rPr>
          <w:rFonts w:eastAsia="Times New Roman" w:cs="Times New Roman"/>
          <w:sz w:val="24"/>
          <w:szCs w:val="24"/>
        </w:rPr>
      </w:pPr>
    </w:p>
    <w:p w:rsidR="008770B5" w:rsidRDefault="008770B5" w:rsidP="008770B5">
      <w:pPr>
        <w:ind w:right="-1"/>
        <w:rPr>
          <w:rFonts w:eastAsia="Times New Roman" w:cs="Times New Roman"/>
          <w:sz w:val="24"/>
          <w:szCs w:val="24"/>
        </w:rPr>
      </w:pPr>
    </w:p>
    <w:p w:rsidR="008770B5" w:rsidRPr="00E43677" w:rsidRDefault="008770B5" w:rsidP="008770B5">
      <w:pPr>
        <w:ind w:right="-1"/>
        <w:rPr>
          <w:rFonts w:eastAsia="Times New Roman" w:cs="Times New Roman"/>
          <w:sz w:val="24"/>
          <w:szCs w:val="24"/>
        </w:rPr>
      </w:pPr>
    </w:p>
    <w:p w:rsidR="008770B5" w:rsidRPr="00E43677" w:rsidRDefault="008770B5" w:rsidP="008770B5">
      <w:pPr>
        <w:jc w:val="both"/>
        <w:rPr>
          <w:rFonts w:eastAsia="Times New Roman" w:cs="Times New Roman"/>
          <w:sz w:val="24"/>
          <w:szCs w:val="24"/>
        </w:rPr>
      </w:pPr>
      <w:r w:rsidRPr="00E43677">
        <w:rPr>
          <w:rFonts w:eastAsia="Times New Roman" w:cs="Times New Roman"/>
          <w:sz w:val="24"/>
          <w:szCs w:val="24"/>
        </w:rPr>
        <w:t xml:space="preserve">О внесении изменений в постановление </w:t>
      </w:r>
    </w:p>
    <w:p w:rsidR="008770B5" w:rsidRPr="00E43677" w:rsidRDefault="008770B5" w:rsidP="008770B5">
      <w:pPr>
        <w:jc w:val="both"/>
        <w:rPr>
          <w:rFonts w:eastAsia="Times New Roman" w:cs="Times New Roman"/>
          <w:sz w:val="24"/>
          <w:szCs w:val="24"/>
        </w:rPr>
      </w:pPr>
      <w:r w:rsidRPr="00E43677">
        <w:rPr>
          <w:rFonts w:eastAsia="Times New Roman" w:cs="Times New Roman"/>
          <w:sz w:val="24"/>
          <w:szCs w:val="24"/>
        </w:rPr>
        <w:t xml:space="preserve">администрации </w:t>
      </w:r>
      <w:r>
        <w:rPr>
          <w:rFonts w:eastAsia="Times New Roman" w:cs="Times New Roman"/>
          <w:sz w:val="24"/>
          <w:szCs w:val="24"/>
        </w:rPr>
        <w:t>Лебедевского</w:t>
      </w:r>
      <w:r w:rsidRPr="00E43677">
        <w:rPr>
          <w:rFonts w:eastAsia="Times New Roman" w:cs="Times New Roman"/>
          <w:sz w:val="24"/>
          <w:szCs w:val="24"/>
        </w:rPr>
        <w:t xml:space="preserve"> сельсовета </w:t>
      </w:r>
    </w:p>
    <w:p w:rsidR="008770B5" w:rsidRPr="00E43677" w:rsidRDefault="008770B5" w:rsidP="008770B5">
      <w:pPr>
        <w:jc w:val="both"/>
        <w:rPr>
          <w:rFonts w:cs="Times New Roman"/>
          <w:sz w:val="24"/>
          <w:szCs w:val="24"/>
        </w:rPr>
      </w:pPr>
      <w:r w:rsidRPr="00E43677">
        <w:rPr>
          <w:rFonts w:eastAsia="Times New Roman" w:cs="Times New Roman"/>
          <w:sz w:val="24"/>
          <w:szCs w:val="24"/>
        </w:rPr>
        <w:t>«</w:t>
      </w:r>
      <w:r w:rsidRPr="00E43677">
        <w:rPr>
          <w:rFonts w:cs="Times New Roman"/>
          <w:sz w:val="24"/>
          <w:szCs w:val="24"/>
        </w:rPr>
        <w:t>Об утверждении административного</w:t>
      </w:r>
    </w:p>
    <w:p w:rsidR="008770B5" w:rsidRPr="00E43677" w:rsidRDefault="008770B5" w:rsidP="008770B5">
      <w:pPr>
        <w:jc w:val="both"/>
        <w:rPr>
          <w:rFonts w:cs="Times New Roman"/>
          <w:sz w:val="24"/>
          <w:szCs w:val="24"/>
        </w:rPr>
      </w:pPr>
      <w:r w:rsidRPr="00E43677">
        <w:rPr>
          <w:rFonts w:cs="Times New Roman"/>
          <w:sz w:val="24"/>
          <w:szCs w:val="24"/>
        </w:rPr>
        <w:t>регламента предоставления муниципальной</w:t>
      </w:r>
    </w:p>
    <w:p w:rsidR="008770B5" w:rsidRPr="00E43677" w:rsidRDefault="008770B5" w:rsidP="008770B5">
      <w:pPr>
        <w:jc w:val="both"/>
        <w:rPr>
          <w:rFonts w:cs="Times New Roman"/>
          <w:sz w:val="24"/>
          <w:szCs w:val="24"/>
        </w:rPr>
      </w:pPr>
      <w:r w:rsidRPr="00E43677">
        <w:rPr>
          <w:rFonts w:cs="Times New Roman"/>
          <w:sz w:val="24"/>
          <w:szCs w:val="24"/>
        </w:rPr>
        <w:t xml:space="preserve">услуги </w:t>
      </w:r>
      <w:r w:rsidRPr="00E43677">
        <w:rPr>
          <w:rFonts w:cs="Times New Roman"/>
          <w:bCs/>
          <w:sz w:val="24"/>
          <w:szCs w:val="24"/>
        </w:rPr>
        <w:t>«П</w:t>
      </w:r>
      <w:r w:rsidRPr="00E43677">
        <w:rPr>
          <w:rFonts w:cs="Times New Roman"/>
          <w:sz w:val="24"/>
          <w:szCs w:val="24"/>
        </w:rPr>
        <w:t xml:space="preserve">рисвоение адресов земельным </w:t>
      </w:r>
    </w:p>
    <w:p w:rsidR="008770B5" w:rsidRPr="00E43677" w:rsidRDefault="008770B5" w:rsidP="008770B5">
      <w:pPr>
        <w:jc w:val="both"/>
        <w:rPr>
          <w:rFonts w:cs="Times New Roman"/>
          <w:sz w:val="24"/>
          <w:szCs w:val="24"/>
        </w:rPr>
      </w:pPr>
      <w:r w:rsidRPr="00E43677">
        <w:rPr>
          <w:rFonts w:cs="Times New Roman"/>
          <w:sz w:val="24"/>
          <w:szCs w:val="24"/>
        </w:rPr>
        <w:t xml:space="preserve">участкам, зданиям, сооружениям </w:t>
      </w:r>
    </w:p>
    <w:p w:rsidR="008770B5" w:rsidRPr="00E43677" w:rsidRDefault="008770B5" w:rsidP="008770B5">
      <w:pPr>
        <w:jc w:val="both"/>
        <w:rPr>
          <w:rFonts w:cs="Times New Roman"/>
          <w:sz w:val="24"/>
          <w:szCs w:val="24"/>
        </w:rPr>
      </w:pPr>
      <w:r w:rsidRPr="00E43677">
        <w:rPr>
          <w:rFonts w:cs="Times New Roman"/>
          <w:sz w:val="24"/>
          <w:szCs w:val="24"/>
        </w:rPr>
        <w:t xml:space="preserve">и помещениям на территории </w:t>
      </w:r>
    </w:p>
    <w:p w:rsidR="008770B5" w:rsidRPr="00E43677" w:rsidRDefault="008770B5" w:rsidP="008770B5">
      <w:pPr>
        <w:jc w:val="both"/>
        <w:rPr>
          <w:rFonts w:cs="Times New Roman"/>
          <w:sz w:val="24"/>
          <w:szCs w:val="24"/>
        </w:rPr>
      </w:pPr>
      <w:r>
        <w:rPr>
          <w:rFonts w:eastAsia="Times New Roman" w:cs="Times New Roman"/>
          <w:sz w:val="24"/>
          <w:szCs w:val="24"/>
        </w:rPr>
        <w:t>Лебедевского</w:t>
      </w:r>
      <w:r w:rsidRPr="00E43677">
        <w:rPr>
          <w:rFonts w:cs="Times New Roman"/>
          <w:sz w:val="24"/>
          <w:szCs w:val="24"/>
        </w:rPr>
        <w:t xml:space="preserve"> сельсовета</w:t>
      </w:r>
      <w:r w:rsidRPr="00E43677">
        <w:rPr>
          <w:rFonts w:cs="Times New Roman"/>
          <w:bCs/>
          <w:sz w:val="24"/>
          <w:szCs w:val="24"/>
        </w:rPr>
        <w:t>»</w:t>
      </w:r>
    </w:p>
    <w:p w:rsidR="008770B5" w:rsidRPr="00E43677" w:rsidRDefault="008770B5" w:rsidP="008770B5">
      <w:pPr>
        <w:jc w:val="both"/>
        <w:rPr>
          <w:rFonts w:cs="Times New Roman"/>
          <w:sz w:val="24"/>
          <w:szCs w:val="24"/>
        </w:rPr>
      </w:pPr>
      <w:r w:rsidRPr="00E43677">
        <w:rPr>
          <w:rFonts w:cs="Times New Roman"/>
          <w:bCs/>
          <w:color w:val="000000"/>
          <w:sz w:val="24"/>
          <w:szCs w:val="24"/>
        </w:rPr>
        <w:t xml:space="preserve"> </w:t>
      </w:r>
      <w:r>
        <w:rPr>
          <w:rFonts w:cs="Times New Roman"/>
          <w:sz w:val="24"/>
          <w:szCs w:val="24"/>
        </w:rPr>
        <w:t>от 16.04.2014 г. № 23</w:t>
      </w:r>
      <w:r w:rsidRPr="00E43677">
        <w:rPr>
          <w:rFonts w:cs="Times New Roman"/>
          <w:sz w:val="24"/>
          <w:szCs w:val="24"/>
        </w:rPr>
        <w:t xml:space="preserve"> –П»</w:t>
      </w:r>
    </w:p>
    <w:p w:rsidR="008770B5" w:rsidRPr="00E43677" w:rsidRDefault="008770B5" w:rsidP="008770B5">
      <w:pPr>
        <w:jc w:val="both"/>
        <w:rPr>
          <w:rFonts w:eastAsia="Times New Roman" w:cs="Times New Roman"/>
          <w:sz w:val="24"/>
          <w:szCs w:val="24"/>
        </w:rPr>
      </w:pPr>
    </w:p>
    <w:p w:rsidR="008770B5" w:rsidRPr="00E43677" w:rsidRDefault="008770B5" w:rsidP="008770B5">
      <w:pPr>
        <w:ind w:firstLine="708"/>
        <w:jc w:val="both"/>
        <w:rPr>
          <w:rFonts w:cs="Times New Roman"/>
          <w:sz w:val="24"/>
          <w:szCs w:val="24"/>
        </w:rPr>
      </w:pPr>
      <w:r w:rsidRPr="00E43677">
        <w:rPr>
          <w:rFonts w:cs="Times New Roman"/>
          <w:sz w:val="24"/>
          <w:szCs w:val="24"/>
        </w:rPr>
        <w:t>В целях приведения</w:t>
      </w:r>
      <w:r w:rsidRPr="00E43677">
        <w:rPr>
          <w:rFonts w:eastAsia="Times New Roman" w:cs="Times New Roman"/>
          <w:sz w:val="24"/>
          <w:szCs w:val="24"/>
        </w:rPr>
        <w:t xml:space="preserve"> постановления администрации </w:t>
      </w:r>
      <w:r>
        <w:rPr>
          <w:rFonts w:eastAsia="Times New Roman" w:cs="Times New Roman"/>
          <w:sz w:val="24"/>
          <w:szCs w:val="24"/>
        </w:rPr>
        <w:t>Лебедевского</w:t>
      </w:r>
      <w:r w:rsidRPr="00E43677">
        <w:rPr>
          <w:rFonts w:eastAsia="Times New Roman" w:cs="Times New Roman"/>
          <w:sz w:val="24"/>
          <w:szCs w:val="24"/>
        </w:rPr>
        <w:t xml:space="preserve"> сельсовета в соответствии с Уставом </w:t>
      </w:r>
      <w:r>
        <w:rPr>
          <w:rFonts w:eastAsia="Times New Roman" w:cs="Times New Roman"/>
          <w:sz w:val="24"/>
          <w:szCs w:val="24"/>
        </w:rPr>
        <w:t>МО</w:t>
      </w:r>
      <w:r w:rsidRPr="00E43677">
        <w:rPr>
          <w:rFonts w:eastAsia="Times New Roman" w:cs="Times New Roman"/>
          <w:sz w:val="24"/>
          <w:szCs w:val="24"/>
        </w:rPr>
        <w:t xml:space="preserve"> </w:t>
      </w:r>
      <w:r>
        <w:rPr>
          <w:rFonts w:eastAsia="Times New Roman" w:cs="Times New Roman"/>
          <w:sz w:val="24"/>
          <w:szCs w:val="24"/>
        </w:rPr>
        <w:t xml:space="preserve">Лебедевский </w:t>
      </w:r>
      <w:r w:rsidRPr="00E43677">
        <w:rPr>
          <w:rFonts w:eastAsia="Times New Roman" w:cs="Times New Roman"/>
          <w:sz w:val="24"/>
          <w:szCs w:val="24"/>
        </w:rPr>
        <w:t xml:space="preserve"> сельсовет  </w:t>
      </w:r>
      <w:r w:rsidRPr="00E43677">
        <w:rPr>
          <w:rFonts w:cs="Times New Roman"/>
          <w:sz w:val="24"/>
          <w:szCs w:val="24"/>
        </w:rPr>
        <w:t xml:space="preserve">Об утверждении административного регламента предоставления муниципальной услуги </w:t>
      </w:r>
      <w:r w:rsidRPr="00E43677">
        <w:rPr>
          <w:rFonts w:cs="Times New Roman"/>
          <w:bCs/>
          <w:sz w:val="24"/>
          <w:szCs w:val="24"/>
        </w:rPr>
        <w:t>«П</w:t>
      </w:r>
      <w:r w:rsidRPr="00E43677">
        <w:rPr>
          <w:rFonts w:cs="Times New Roman"/>
          <w:sz w:val="24"/>
          <w:szCs w:val="24"/>
        </w:rPr>
        <w:t xml:space="preserve">рисвоение адресов земельным участкам, зданиям, сооружениям и помещениям на территории </w:t>
      </w:r>
      <w:r>
        <w:rPr>
          <w:rFonts w:eastAsia="Times New Roman" w:cs="Times New Roman"/>
          <w:sz w:val="24"/>
          <w:szCs w:val="24"/>
        </w:rPr>
        <w:t>Лебедевского</w:t>
      </w:r>
      <w:r w:rsidRPr="00E43677">
        <w:rPr>
          <w:rFonts w:cs="Times New Roman"/>
          <w:sz w:val="24"/>
          <w:szCs w:val="24"/>
        </w:rPr>
        <w:t xml:space="preserve">  сельсовета</w:t>
      </w:r>
      <w:r w:rsidRPr="00E43677">
        <w:rPr>
          <w:rFonts w:cs="Times New Roman"/>
          <w:bCs/>
          <w:sz w:val="24"/>
          <w:szCs w:val="24"/>
        </w:rPr>
        <w:t xml:space="preserve">» </w:t>
      </w:r>
      <w:r w:rsidRPr="00E43677">
        <w:rPr>
          <w:rFonts w:cs="Times New Roman"/>
          <w:sz w:val="24"/>
          <w:szCs w:val="24"/>
        </w:rPr>
        <w:t xml:space="preserve">от </w:t>
      </w:r>
      <w:r>
        <w:rPr>
          <w:rFonts w:cs="Times New Roman"/>
          <w:sz w:val="24"/>
          <w:szCs w:val="24"/>
        </w:rPr>
        <w:t>16.04.2014 г. № 23</w:t>
      </w:r>
      <w:r w:rsidRPr="00E43677">
        <w:rPr>
          <w:rFonts w:cs="Times New Roman"/>
          <w:sz w:val="24"/>
          <w:szCs w:val="24"/>
        </w:rPr>
        <w:t xml:space="preserve"> –П»,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E43677">
        <w:rPr>
          <w:rStyle w:val="a8"/>
          <w:rFonts w:cs="Times New Roman"/>
          <w:sz w:val="24"/>
          <w:szCs w:val="24"/>
        </w:rPr>
        <w:t xml:space="preserve"> </w:t>
      </w:r>
      <w:r w:rsidRPr="00E43677">
        <w:rPr>
          <w:rFonts w:cs="Times New Roman"/>
          <w:sz w:val="24"/>
          <w:szCs w:val="24"/>
        </w:rPr>
        <w:t xml:space="preserve">руководствуясь </w:t>
      </w:r>
      <w:r>
        <w:rPr>
          <w:rFonts w:cs="Times New Roman"/>
          <w:sz w:val="24"/>
          <w:szCs w:val="24"/>
        </w:rPr>
        <w:t>Уставом</w:t>
      </w:r>
      <w:r w:rsidRPr="00E43677">
        <w:rPr>
          <w:rFonts w:cs="Times New Roman"/>
          <w:sz w:val="24"/>
          <w:szCs w:val="24"/>
        </w:rPr>
        <w:t xml:space="preserve"> муниципального образования </w:t>
      </w:r>
      <w:r>
        <w:rPr>
          <w:rFonts w:eastAsia="Times New Roman" w:cs="Times New Roman"/>
          <w:sz w:val="24"/>
          <w:szCs w:val="24"/>
        </w:rPr>
        <w:t xml:space="preserve">Лебедевский </w:t>
      </w:r>
      <w:r w:rsidRPr="00E43677">
        <w:rPr>
          <w:rFonts w:cs="Times New Roman"/>
          <w:sz w:val="24"/>
          <w:szCs w:val="24"/>
        </w:rPr>
        <w:t xml:space="preserve">сельсовет, постановляю: </w:t>
      </w:r>
    </w:p>
    <w:p w:rsidR="008770B5" w:rsidRPr="00E43677" w:rsidRDefault="008770B5" w:rsidP="008770B5">
      <w:pPr>
        <w:jc w:val="both"/>
        <w:rPr>
          <w:rFonts w:cs="Times New Roman"/>
          <w:sz w:val="24"/>
          <w:szCs w:val="24"/>
        </w:rPr>
      </w:pPr>
      <w:r w:rsidRPr="00E43677">
        <w:rPr>
          <w:rFonts w:cs="Times New Roman"/>
          <w:sz w:val="24"/>
          <w:szCs w:val="24"/>
        </w:rPr>
        <w:tab/>
        <w:t>1.</w:t>
      </w:r>
      <w:r w:rsidRPr="00E43677">
        <w:rPr>
          <w:rFonts w:cs="Times New Roman"/>
          <w:sz w:val="24"/>
          <w:szCs w:val="24"/>
        </w:rPr>
        <w:tab/>
        <w:t xml:space="preserve">Внести в </w:t>
      </w:r>
      <w:r w:rsidRPr="00E43677">
        <w:rPr>
          <w:rFonts w:eastAsia="Times New Roman" w:cs="Times New Roman"/>
          <w:sz w:val="24"/>
          <w:szCs w:val="24"/>
        </w:rPr>
        <w:t xml:space="preserve">постановления администрации </w:t>
      </w:r>
      <w:r>
        <w:rPr>
          <w:rFonts w:eastAsia="Times New Roman" w:cs="Times New Roman"/>
          <w:sz w:val="24"/>
          <w:szCs w:val="24"/>
        </w:rPr>
        <w:t>Лебедевского</w:t>
      </w:r>
      <w:r w:rsidRPr="00E43677">
        <w:rPr>
          <w:rFonts w:eastAsia="Times New Roman" w:cs="Times New Roman"/>
          <w:sz w:val="24"/>
          <w:szCs w:val="24"/>
        </w:rPr>
        <w:t xml:space="preserve"> сельсовета в соответствии с Уставом </w:t>
      </w:r>
      <w:r>
        <w:rPr>
          <w:rFonts w:eastAsia="Times New Roman" w:cs="Times New Roman"/>
          <w:sz w:val="24"/>
          <w:szCs w:val="24"/>
        </w:rPr>
        <w:t>МО</w:t>
      </w:r>
      <w:r w:rsidRPr="00E43677">
        <w:rPr>
          <w:rFonts w:eastAsia="Times New Roman" w:cs="Times New Roman"/>
          <w:sz w:val="24"/>
          <w:szCs w:val="24"/>
        </w:rPr>
        <w:t xml:space="preserve"> </w:t>
      </w:r>
      <w:r>
        <w:rPr>
          <w:rFonts w:eastAsia="Times New Roman" w:cs="Times New Roman"/>
          <w:sz w:val="24"/>
          <w:szCs w:val="24"/>
        </w:rPr>
        <w:t xml:space="preserve">Лебедевский </w:t>
      </w:r>
      <w:r w:rsidRPr="00E43677">
        <w:rPr>
          <w:rFonts w:eastAsia="Times New Roman" w:cs="Times New Roman"/>
          <w:sz w:val="24"/>
          <w:szCs w:val="24"/>
        </w:rPr>
        <w:t xml:space="preserve"> сельсовет  </w:t>
      </w:r>
      <w:r w:rsidRPr="00E43677">
        <w:rPr>
          <w:rFonts w:cs="Times New Roman"/>
          <w:sz w:val="24"/>
          <w:szCs w:val="24"/>
        </w:rPr>
        <w:t xml:space="preserve">Об утверждении административного регламента предоставления муниципальной услуги </w:t>
      </w:r>
      <w:r w:rsidRPr="00E43677">
        <w:rPr>
          <w:rFonts w:cs="Times New Roman"/>
          <w:bCs/>
          <w:sz w:val="24"/>
          <w:szCs w:val="24"/>
        </w:rPr>
        <w:t>«П</w:t>
      </w:r>
      <w:r w:rsidRPr="00E43677">
        <w:rPr>
          <w:rFonts w:cs="Times New Roman"/>
          <w:sz w:val="24"/>
          <w:szCs w:val="24"/>
        </w:rPr>
        <w:t xml:space="preserve">рисвоение адресов земельным участкам, зданиям, сооружениям и помещениям на территории </w:t>
      </w:r>
      <w:r>
        <w:rPr>
          <w:rFonts w:eastAsia="Times New Roman" w:cs="Times New Roman"/>
          <w:sz w:val="24"/>
          <w:szCs w:val="24"/>
        </w:rPr>
        <w:t>Лебедевского</w:t>
      </w:r>
      <w:r w:rsidRPr="00E43677">
        <w:rPr>
          <w:rFonts w:cs="Times New Roman"/>
          <w:sz w:val="24"/>
          <w:szCs w:val="24"/>
        </w:rPr>
        <w:t xml:space="preserve"> сельсовета</w:t>
      </w:r>
      <w:r w:rsidRPr="00E43677">
        <w:rPr>
          <w:rFonts w:cs="Times New Roman"/>
          <w:bCs/>
          <w:sz w:val="24"/>
          <w:szCs w:val="24"/>
        </w:rPr>
        <w:t xml:space="preserve">» </w:t>
      </w:r>
      <w:r>
        <w:rPr>
          <w:rFonts w:cs="Times New Roman"/>
          <w:sz w:val="24"/>
          <w:szCs w:val="24"/>
        </w:rPr>
        <w:t>от 16.04.2014 г. № 23</w:t>
      </w:r>
      <w:r w:rsidRPr="00E43677">
        <w:rPr>
          <w:rFonts w:cs="Times New Roman"/>
          <w:sz w:val="24"/>
          <w:szCs w:val="24"/>
        </w:rPr>
        <w:t xml:space="preserve"> –П», следующие изменения:</w:t>
      </w:r>
    </w:p>
    <w:p w:rsidR="008770B5" w:rsidRPr="00E43677" w:rsidRDefault="008770B5" w:rsidP="008770B5">
      <w:pPr>
        <w:jc w:val="both"/>
        <w:rPr>
          <w:rFonts w:cs="Times New Roman"/>
          <w:sz w:val="24"/>
          <w:szCs w:val="24"/>
        </w:rPr>
      </w:pPr>
      <w:r w:rsidRPr="00E43677">
        <w:rPr>
          <w:rFonts w:cs="Times New Roman"/>
          <w:sz w:val="24"/>
          <w:szCs w:val="24"/>
        </w:rPr>
        <w:tab/>
        <w:t xml:space="preserve">в Административном регламенте предоставления муниципальной услуги </w:t>
      </w:r>
      <w:r w:rsidRPr="00E43677">
        <w:rPr>
          <w:rFonts w:cs="Times New Roman"/>
          <w:bCs/>
          <w:sz w:val="24"/>
          <w:szCs w:val="24"/>
        </w:rPr>
        <w:t>«П</w:t>
      </w:r>
      <w:r w:rsidRPr="00E43677">
        <w:rPr>
          <w:rFonts w:cs="Times New Roman"/>
          <w:sz w:val="24"/>
          <w:szCs w:val="24"/>
        </w:rPr>
        <w:t>рисвоение адресов земельным участкам, зданиям, сооружениям и помещениям на территории</w:t>
      </w:r>
      <w:r w:rsidRPr="00936024">
        <w:rPr>
          <w:rFonts w:eastAsia="Times New Roman" w:cs="Times New Roman"/>
          <w:sz w:val="24"/>
          <w:szCs w:val="24"/>
        </w:rPr>
        <w:t xml:space="preserve"> </w:t>
      </w:r>
      <w:r>
        <w:rPr>
          <w:rFonts w:eastAsia="Times New Roman" w:cs="Times New Roman"/>
          <w:sz w:val="24"/>
          <w:szCs w:val="24"/>
        </w:rPr>
        <w:t>Лебедевского</w:t>
      </w:r>
      <w:r w:rsidRPr="00E43677">
        <w:rPr>
          <w:rFonts w:cs="Times New Roman"/>
          <w:sz w:val="24"/>
          <w:szCs w:val="24"/>
        </w:rPr>
        <w:t xml:space="preserve"> сельсовета</w:t>
      </w:r>
      <w:r w:rsidRPr="00E43677">
        <w:rPr>
          <w:rFonts w:cs="Times New Roman"/>
          <w:bCs/>
          <w:sz w:val="24"/>
          <w:szCs w:val="24"/>
        </w:rPr>
        <w:t>»</w:t>
      </w:r>
      <w:r w:rsidRPr="00E43677">
        <w:rPr>
          <w:rFonts w:cs="Times New Roman"/>
          <w:sz w:val="24"/>
          <w:szCs w:val="24"/>
        </w:rPr>
        <w:t>:</w:t>
      </w:r>
    </w:p>
    <w:p w:rsidR="008770B5" w:rsidRPr="00E43677" w:rsidRDefault="008770B5" w:rsidP="008770B5">
      <w:pPr>
        <w:jc w:val="both"/>
        <w:rPr>
          <w:rFonts w:cs="Times New Roman"/>
          <w:sz w:val="24"/>
          <w:szCs w:val="24"/>
        </w:rPr>
      </w:pPr>
      <w:r w:rsidRPr="00E43677">
        <w:rPr>
          <w:rFonts w:cs="Times New Roman"/>
          <w:sz w:val="24"/>
          <w:szCs w:val="24"/>
        </w:rPr>
        <w:tab/>
        <w:t>в разделе «Стандарт предоставления муниципальной услуги»:</w:t>
      </w:r>
    </w:p>
    <w:p w:rsidR="008770B5" w:rsidRPr="00E43677" w:rsidRDefault="008770B5" w:rsidP="008770B5">
      <w:pPr>
        <w:jc w:val="both"/>
        <w:rPr>
          <w:rFonts w:cs="Times New Roman"/>
          <w:color w:val="FF0000"/>
          <w:sz w:val="24"/>
          <w:szCs w:val="24"/>
        </w:rPr>
      </w:pPr>
      <w:r w:rsidRPr="00E43677">
        <w:rPr>
          <w:rFonts w:cs="Times New Roman"/>
          <w:sz w:val="24"/>
          <w:szCs w:val="24"/>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E43677">
        <w:rPr>
          <w:rFonts w:cs="Times New Roman"/>
          <w:color w:val="FF0000"/>
          <w:sz w:val="24"/>
          <w:szCs w:val="24"/>
        </w:rPr>
        <w:t xml:space="preserve">: </w:t>
      </w:r>
    </w:p>
    <w:p w:rsidR="008770B5" w:rsidRPr="00936024" w:rsidRDefault="008770B5" w:rsidP="008770B5">
      <w:pPr>
        <w:pStyle w:val="ConsPlusNormal"/>
        <w:ind w:firstLine="567"/>
        <w:jc w:val="both"/>
        <w:outlineLvl w:val="1"/>
        <w:rPr>
          <w:rFonts w:ascii="Times New Roman" w:hAnsi="Times New Roman" w:cs="Times New Roman"/>
          <w:sz w:val="24"/>
          <w:szCs w:val="24"/>
        </w:rPr>
      </w:pPr>
      <w:r w:rsidRPr="0093602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1.</w:t>
      </w:r>
      <w:r w:rsidRPr="00936024">
        <w:rPr>
          <w:rFonts w:ascii="Times New Roman" w:hAnsi="Times New Roman" w:cs="Times New Roman"/>
          <w:sz w:val="24"/>
          <w:szCs w:val="24"/>
        </w:rPr>
        <w:tab/>
        <w:t>Помещения для предоставления муниципальной услуги размещаются преимущественно на нижних этажах зданий.</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w:t>
      </w:r>
      <w:r w:rsidRPr="00936024">
        <w:rPr>
          <w:rFonts w:ascii="Times New Roman" w:hAnsi="Times New Roman" w:cs="Times New Roman"/>
          <w:sz w:val="24"/>
          <w:szCs w:val="24"/>
        </w:rPr>
        <w:lastRenderedPageBreak/>
        <w:t>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2.</w:t>
      </w:r>
      <w:r w:rsidRPr="00936024">
        <w:rPr>
          <w:rFonts w:ascii="Times New Roman" w:hAnsi="Times New Roman" w:cs="Times New Roman"/>
          <w:sz w:val="24"/>
          <w:szCs w:val="24"/>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3.</w:t>
      </w:r>
      <w:r w:rsidRPr="00936024">
        <w:rPr>
          <w:rFonts w:ascii="Times New Roman" w:hAnsi="Times New Roman" w:cs="Times New Roman"/>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4.</w:t>
      </w:r>
      <w:r w:rsidRPr="00936024">
        <w:rPr>
          <w:rFonts w:ascii="Times New Roman" w:hAnsi="Times New Roman" w:cs="Times New Roman"/>
          <w:sz w:val="24"/>
          <w:szCs w:val="24"/>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5.</w:t>
      </w:r>
      <w:r w:rsidRPr="00936024">
        <w:rPr>
          <w:rFonts w:ascii="Times New Roman" w:hAnsi="Times New Roman" w:cs="Times New Roman"/>
          <w:sz w:val="24"/>
          <w:szCs w:val="24"/>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6.</w:t>
      </w:r>
      <w:r w:rsidRPr="00936024">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770B5" w:rsidRPr="00936024" w:rsidRDefault="008770B5" w:rsidP="008770B5">
      <w:pPr>
        <w:pStyle w:val="ConsPlusNormal"/>
        <w:tabs>
          <w:tab w:val="left" w:pos="1100"/>
        </w:tabs>
        <w:ind w:firstLine="540"/>
        <w:jc w:val="both"/>
        <w:rPr>
          <w:rFonts w:ascii="Times New Roman" w:hAnsi="Times New Roman" w:cs="Times New Roman"/>
          <w:sz w:val="24"/>
          <w:szCs w:val="24"/>
        </w:rPr>
      </w:pPr>
      <w:r w:rsidRPr="00936024">
        <w:rPr>
          <w:rFonts w:ascii="Times New Roman" w:hAnsi="Times New Roman" w:cs="Times New Roman"/>
          <w:sz w:val="24"/>
          <w:szCs w:val="24"/>
        </w:rPr>
        <w:t>7.</w:t>
      </w:r>
      <w:r w:rsidRPr="00936024">
        <w:rPr>
          <w:rFonts w:ascii="Times New Roman" w:hAnsi="Times New Roman" w:cs="Times New Roman"/>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936024">
        <w:rPr>
          <w:rStyle w:val="a7"/>
          <w:rFonts w:ascii="Times New Roman" w:hAnsi="Times New Roman" w:cs="Times New Roman"/>
          <w:sz w:val="24"/>
          <w:szCs w:val="24"/>
        </w:rPr>
        <w:footnoteReference w:id="1"/>
      </w:r>
    </w:p>
    <w:p w:rsidR="008770B5" w:rsidRPr="00936024" w:rsidRDefault="008770B5" w:rsidP="008770B5">
      <w:pPr>
        <w:pStyle w:val="ConsPlusNormal"/>
        <w:tabs>
          <w:tab w:val="left" w:pos="1100"/>
        </w:tabs>
        <w:ind w:firstLine="550"/>
        <w:jc w:val="both"/>
        <w:rPr>
          <w:rFonts w:ascii="Times New Roman" w:hAnsi="Times New Roman" w:cs="Times New Roman"/>
          <w:sz w:val="24"/>
          <w:szCs w:val="24"/>
        </w:rPr>
      </w:pPr>
      <w:r w:rsidRPr="00936024">
        <w:rPr>
          <w:rFonts w:ascii="Times New Roman" w:hAnsi="Times New Roman" w:cs="Times New Roman"/>
          <w:sz w:val="24"/>
          <w:szCs w:val="24"/>
        </w:rPr>
        <w:t>9.</w:t>
      </w:r>
      <w:r w:rsidRPr="00936024">
        <w:rPr>
          <w:rFonts w:ascii="Times New Roman" w:hAnsi="Times New Roman" w:cs="Times New Roman"/>
          <w:sz w:val="24"/>
          <w:szCs w:val="24"/>
        </w:rPr>
        <w:tab/>
        <w:t>В органе, предоставляющем муниципальную услугу, обеспечивается:</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допуск на объект сурдопереводчика, тифлосурдопереводчика;</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lastRenderedPageBreak/>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8770B5" w:rsidRPr="00936024" w:rsidRDefault="008770B5" w:rsidP="008770B5">
      <w:pPr>
        <w:pStyle w:val="ConsPlusNormal"/>
        <w:ind w:firstLine="540"/>
        <w:jc w:val="both"/>
        <w:rPr>
          <w:rFonts w:ascii="Times New Roman" w:hAnsi="Times New Roman" w:cs="Times New Roman"/>
          <w:sz w:val="24"/>
          <w:szCs w:val="24"/>
        </w:rPr>
      </w:pPr>
      <w:r w:rsidRPr="00936024">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0B5" w:rsidRPr="00E43677" w:rsidRDefault="008770B5" w:rsidP="008770B5">
      <w:pPr>
        <w:ind w:firstLine="561"/>
        <w:jc w:val="both"/>
        <w:rPr>
          <w:rFonts w:eastAsia="Times New Roman" w:cs="Times New Roman"/>
          <w:sz w:val="24"/>
          <w:szCs w:val="24"/>
        </w:rPr>
      </w:pPr>
      <w:r w:rsidRPr="00E43677">
        <w:rPr>
          <w:rFonts w:eastAsia="Times New Roman" w:cs="Times New Roman"/>
          <w:sz w:val="24"/>
          <w:szCs w:val="24"/>
        </w:rPr>
        <w:t>2. Постановление вступает в силу после официального опубликования в газете (печатном издании) «</w:t>
      </w:r>
      <w:r>
        <w:rPr>
          <w:rFonts w:eastAsia="Times New Roman" w:cs="Times New Roman"/>
          <w:sz w:val="24"/>
          <w:szCs w:val="24"/>
        </w:rPr>
        <w:t xml:space="preserve">Лебедевский </w:t>
      </w:r>
      <w:r w:rsidRPr="00E43677">
        <w:rPr>
          <w:rFonts w:eastAsia="Times New Roman" w:cs="Times New Roman"/>
          <w:sz w:val="24"/>
          <w:szCs w:val="24"/>
        </w:rPr>
        <w:t xml:space="preserve"> вестник».</w:t>
      </w:r>
    </w:p>
    <w:p w:rsidR="008770B5" w:rsidRPr="00E43677" w:rsidRDefault="008770B5" w:rsidP="008770B5">
      <w:pPr>
        <w:ind w:firstLine="561"/>
        <w:jc w:val="both"/>
        <w:rPr>
          <w:rFonts w:eastAsia="Times New Roman" w:cs="Times New Roman"/>
          <w:sz w:val="24"/>
          <w:szCs w:val="24"/>
        </w:rPr>
      </w:pPr>
      <w:r w:rsidRPr="00E43677">
        <w:rPr>
          <w:rFonts w:eastAsia="Times New Roman" w:cs="Times New Roman"/>
          <w:sz w:val="24"/>
          <w:szCs w:val="24"/>
        </w:rPr>
        <w:t>3. Контроль за исполнением настоящего постановления оставляю за собой.</w:t>
      </w:r>
    </w:p>
    <w:p w:rsidR="008770B5" w:rsidRPr="00E43677" w:rsidRDefault="008770B5" w:rsidP="008770B5">
      <w:pPr>
        <w:ind w:firstLine="561"/>
        <w:jc w:val="both"/>
        <w:rPr>
          <w:rFonts w:eastAsia="Times New Roman" w:cs="Times New Roman"/>
          <w:sz w:val="24"/>
          <w:szCs w:val="24"/>
        </w:rPr>
      </w:pPr>
    </w:p>
    <w:p w:rsidR="008770B5" w:rsidRPr="00E43677" w:rsidRDefault="008770B5" w:rsidP="008770B5">
      <w:pPr>
        <w:jc w:val="both"/>
        <w:rPr>
          <w:rFonts w:eastAsia="Times New Roman" w:cs="Times New Roman"/>
          <w:sz w:val="24"/>
          <w:szCs w:val="24"/>
        </w:rPr>
      </w:pPr>
      <w:r>
        <w:rPr>
          <w:rFonts w:eastAsia="Times New Roman" w:cs="Times New Roman"/>
          <w:sz w:val="24"/>
          <w:szCs w:val="24"/>
        </w:rPr>
        <w:t>Глава Лебедевского сельсовета                                                        И.Н.Кучева.</w:t>
      </w:r>
    </w:p>
    <w:p w:rsidR="008770B5" w:rsidRPr="00E43677" w:rsidRDefault="008770B5" w:rsidP="008770B5">
      <w:pPr>
        <w:jc w:val="both"/>
        <w:rPr>
          <w:rFonts w:eastAsia="Times New Roman" w:cs="Times New Roman"/>
          <w:sz w:val="24"/>
          <w:szCs w:val="24"/>
        </w:rPr>
      </w:pPr>
      <w:r w:rsidRPr="00E43677">
        <w:rPr>
          <w:rFonts w:eastAsia="Times New Roman" w:cs="Times New Roman"/>
          <w:sz w:val="24"/>
          <w:szCs w:val="24"/>
        </w:rPr>
        <w:t xml:space="preserve">                        </w:t>
      </w:r>
    </w:p>
    <w:p w:rsidR="008770B5" w:rsidRPr="00E43677" w:rsidRDefault="008770B5" w:rsidP="008770B5">
      <w:pPr>
        <w:jc w:val="both"/>
        <w:outlineLvl w:val="0"/>
        <w:rPr>
          <w:rFonts w:cs="Times New Roman"/>
          <w:iCs/>
          <w:sz w:val="24"/>
          <w:szCs w:val="24"/>
        </w:rPr>
      </w:pPr>
    </w:p>
    <w:p w:rsidR="008770B5" w:rsidRDefault="008770B5" w:rsidP="008770B5">
      <w:pPr>
        <w:jc w:val="both"/>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Pr="00E43677" w:rsidRDefault="008770B5" w:rsidP="008770B5">
      <w:pPr>
        <w:jc w:val="both"/>
        <w:outlineLvl w:val="0"/>
        <w:rPr>
          <w:rFonts w:cs="Times New Roman"/>
          <w:iCs/>
          <w:sz w:val="24"/>
          <w:szCs w:val="24"/>
        </w:rPr>
      </w:pPr>
    </w:p>
    <w:p w:rsidR="008770B5" w:rsidRDefault="008770B5" w:rsidP="008770B5">
      <w:pPr>
        <w:jc w:val="both"/>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Default="008770B5" w:rsidP="008770B5">
      <w:pPr>
        <w:jc w:val="right"/>
        <w:outlineLvl w:val="0"/>
        <w:rPr>
          <w:rFonts w:cs="Times New Roman"/>
          <w:iCs/>
          <w:sz w:val="24"/>
          <w:szCs w:val="24"/>
        </w:rPr>
      </w:pPr>
    </w:p>
    <w:p w:rsidR="008770B5" w:rsidRPr="00026173" w:rsidRDefault="008770B5" w:rsidP="008770B5">
      <w:pPr>
        <w:jc w:val="right"/>
        <w:outlineLvl w:val="0"/>
        <w:rPr>
          <w:rFonts w:cs="Times New Roman"/>
          <w:iCs/>
          <w:sz w:val="24"/>
          <w:szCs w:val="24"/>
        </w:rPr>
      </w:pPr>
      <w:r w:rsidRPr="00026173">
        <w:rPr>
          <w:rFonts w:cs="Times New Roman"/>
          <w:iCs/>
          <w:sz w:val="24"/>
          <w:szCs w:val="24"/>
        </w:rPr>
        <w:t>Приложение</w:t>
      </w:r>
    </w:p>
    <w:p w:rsidR="008770B5" w:rsidRPr="00026173" w:rsidRDefault="008770B5" w:rsidP="008770B5">
      <w:pPr>
        <w:jc w:val="right"/>
        <w:outlineLvl w:val="0"/>
        <w:rPr>
          <w:rFonts w:cs="Times New Roman"/>
          <w:iCs/>
          <w:sz w:val="24"/>
          <w:szCs w:val="24"/>
        </w:rPr>
      </w:pPr>
      <w:r w:rsidRPr="00026173">
        <w:rPr>
          <w:rFonts w:cs="Times New Roman"/>
          <w:iCs/>
          <w:sz w:val="24"/>
          <w:szCs w:val="24"/>
        </w:rPr>
        <w:t>к постановлению</w:t>
      </w:r>
    </w:p>
    <w:p w:rsidR="008770B5" w:rsidRPr="00026173" w:rsidRDefault="008770B5" w:rsidP="008770B5">
      <w:pPr>
        <w:jc w:val="right"/>
        <w:outlineLvl w:val="0"/>
        <w:rPr>
          <w:rFonts w:cs="Times New Roman"/>
          <w:iCs/>
          <w:sz w:val="24"/>
          <w:szCs w:val="24"/>
        </w:rPr>
      </w:pPr>
      <w:r w:rsidRPr="00026173">
        <w:rPr>
          <w:rFonts w:cs="Times New Roman"/>
          <w:iCs/>
          <w:sz w:val="24"/>
          <w:szCs w:val="24"/>
        </w:rPr>
        <w:t xml:space="preserve"> от  </w:t>
      </w:r>
      <w:r>
        <w:rPr>
          <w:rFonts w:cs="Times New Roman"/>
          <w:iCs/>
          <w:sz w:val="24"/>
          <w:szCs w:val="24"/>
        </w:rPr>
        <w:t>00.00.2016</w:t>
      </w:r>
      <w:r w:rsidRPr="00026173">
        <w:rPr>
          <w:rFonts w:cs="Times New Roman"/>
          <w:iCs/>
          <w:sz w:val="24"/>
          <w:szCs w:val="24"/>
        </w:rPr>
        <w:t>.   №</w:t>
      </w:r>
      <w:r>
        <w:rPr>
          <w:rFonts w:cs="Times New Roman"/>
          <w:iCs/>
          <w:sz w:val="24"/>
          <w:szCs w:val="24"/>
        </w:rPr>
        <w:t xml:space="preserve"> </w:t>
      </w:r>
      <w:r w:rsidRPr="00026173">
        <w:rPr>
          <w:rFonts w:cs="Times New Roman"/>
          <w:iCs/>
          <w:sz w:val="24"/>
          <w:szCs w:val="24"/>
        </w:rPr>
        <w:t>-П</w:t>
      </w:r>
    </w:p>
    <w:p w:rsidR="008770B5" w:rsidRPr="00026173" w:rsidRDefault="008770B5" w:rsidP="008770B5">
      <w:pPr>
        <w:pStyle w:val="ConsPlusTitle"/>
        <w:jc w:val="both"/>
        <w:outlineLvl w:val="0"/>
        <w:rPr>
          <w:sz w:val="24"/>
          <w:szCs w:val="24"/>
        </w:rPr>
      </w:pPr>
    </w:p>
    <w:p w:rsidR="008770B5" w:rsidRPr="00026173" w:rsidRDefault="008770B5" w:rsidP="008770B5">
      <w:pPr>
        <w:pStyle w:val="ConsPlusTitle"/>
        <w:jc w:val="center"/>
        <w:outlineLvl w:val="0"/>
        <w:rPr>
          <w:sz w:val="24"/>
          <w:szCs w:val="24"/>
        </w:rPr>
      </w:pPr>
      <w:r w:rsidRPr="00026173">
        <w:rPr>
          <w:sz w:val="24"/>
          <w:szCs w:val="24"/>
        </w:rPr>
        <w:t>АДМИНИСТРАТИВНЫЙ РЕГЛАМЕНТ</w:t>
      </w:r>
    </w:p>
    <w:p w:rsidR="008770B5" w:rsidRPr="00026173" w:rsidRDefault="008770B5" w:rsidP="008770B5">
      <w:pPr>
        <w:pStyle w:val="ConsPlusTitle"/>
        <w:jc w:val="center"/>
        <w:outlineLvl w:val="0"/>
        <w:rPr>
          <w:sz w:val="24"/>
          <w:szCs w:val="24"/>
        </w:rPr>
      </w:pPr>
      <w:r w:rsidRPr="00026173">
        <w:rPr>
          <w:sz w:val="24"/>
          <w:szCs w:val="24"/>
        </w:rPr>
        <w:t>предоставления муниципальной услуги</w:t>
      </w:r>
    </w:p>
    <w:p w:rsidR="008770B5" w:rsidRPr="00026173" w:rsidRDefault="008770B5" w:rsidP="008770B5">
      <w:pPr>
        <w:jc w:val="center"/>
        <w:rPr>
          <w:rFonts w:cs="Times New Roman"/>
          <w:sz w:val="24"/>
          <w:szCs w:val="24"/>
        </w:rPr>
      </w:pPr>
      <w:r w:rsidRPr="00026173">
        <w:rPr>
          <w:rFonts w:cs="Times New Roman"/>
          <w:b/>
          <w:bCs/>
          <w:sz w:val="24"/>
          <w:szCs w:val="24"/>
        </w:rPr>
        <w:t>«</w:t>
      </w:r>
      <w:r w:rsidRPr="00026173">
        <w:rPr>
          <w:rFonts w:cs="Times New Roman"/>
          <w:bCs/>
          <w:sz w:val="24"/>
          <w:szCs w:val="24"/>
        </w:rPr>
        <w:t>П</w:t>
      </w:r>
      <w:r w:rsidRPr="00026173">
        <w:rPr>
          <w:rFonts w:cs="Times New Roman"/>
          <w:sz w:val="24"/>
          <w:szCs w:val="24"/>
        </w:rPr>
        <w:t>рисвоение адресов земельным участкам, зданиям, сооружениям</w:t>
      </w:r>
    </w:p>
    <w:p w:rsidR="008770B5" w:rsidRPr="00026173" w:rsidRDefault="008770B5" w:rsidP="008770B5">
      <w:pPr>
        <w:jc w:val="center"/>
        <w:rPr>
          <w:rFonts w:cs="Times New Roman"/>
          <w:b/>
          <w:bCs/>
          <w:sz w:val="24"/>
          <w:szCs w:val="24"/>
        </w:rPr>
      </w:pPr>
      <w:r w:rsidRPr="00026173">
        <w:rPr>
          <w:rFonts w:cs="Times New Roman"/>
          <w:sz w:val="24"/>
          <w:szCs w:val="24"/>
        </w:rPr>
        <w:t>и помещениям на территории муниципального образования</w:t>
      </w:r>
      <w:r w:rsidRPr="00026173">
        <w:rPr>
          <w:rFonts w:cs="Times New Roman"/>
          <w:b/>
          <w:bCs/>
          <w:sz w:val="24"/>
          <w:szCs w:val="24"/>
        </w:rPr>
        <w:t>»</w:t>
      </w:r>
    </w:p>
    <w:p w:rsidR="008770B5" w:rsidRPr="00026173" w:rsidRDefault="008770B5" w:rsidP="008770B5">
      <w:pPr>
        <w:pStyle w:val="ConsPlusNormal"/>
        <w:ind w:firstLine="540"/>
        <w:jc w:val="center"/>
        <w:outlineLvl w:val="0"/>
        <w:rPr>
          <w:rFonts w:ascii="Times New Roman" w:hAnsi="Times New Roman" w:cs="Times New Roman"/>
          <w:b/>
          <w:bCs/>
          <w:sz w:val="24"/>
          <w:szCs w:val="24"/>
        </w:rPr>
      </w:pPr>
    </w:p>
    <w:p w:rsidR="008770B5" w:rsidRPr="00026173" w:rsidRDefault="008770B5" w:rsidP="008770B5">
      <w:pPr>
        <w:pStyle w:val="ConsPlusNormal"/>
        <w:ind w:firstLine="540"/>
        <w:jc w:val="center"/>
        <w:outlineLvl w:val="1"/>
        <w:rPr>
          <w:rFonts w:ascii="Times New Roman" w:hAnsi="Times New Roman" w:cs="Times New Roman"/>
          <w:b/>
          <w:sz w:val="24"/>
          <w:szCs w:val="24"/>
        </w:rPr>
      </w:pPr>
      <w:r w:rsidRPr="00026173">
        <w:rPr>
          <w:rFonts w:ascii="Times New Roman" w:hAnsi="Times New Roman" w:cs="Times New Roman"/>
          <w:b/>
          <w:sz w:val="24"/>
          <w:szCs w:val="24"/>
        </w:rPr>
        <w:t>1. Общие положения</w:t>
      </w:r>
    </w:p>
    <w:p w:rsidR="008770B5" w:rsidRPr="00026173" w:rsidRDefault="008770B5" w:rsidP="008770B5">
      <w:pPr>
        <w:ind w:firstLine="540"/>
        <w:jc w:val="both"/>
        <w:rPr>
          <w:rFonts w:cs="Times New Roman"/>
          <w:sz w:val="24"/>
          <w:szCs w:val="24"/>
        </w:rPr>
      </w:pPr>
      <w:r w:rsidRPr="00026173">
        <w:rPr>
          <w:rFonts w:cs="Times New Roman"/>
          <w:sz w:val="24"/>
          <w:szCs w:val="24"/>
        </w:rPr>
        <w:t xml:space="preserve">1.1 Настоящий административный регламент по предоставлению муниципальной услуги </w:t>
      </w:r>
      <w:r w:rsidRPr="00026173">
        <w:rPr>
          <w:rFonts w:cs="Times New Roman"/>
          <w:bCs/>
          <w:i/>
          <w:sz w:val="24"/>
          <w:szCs w:val="24"/>
        </w:rPr>
        <w:t>«</w:t>
      </w:r>
      <w:r w:rsidRPr="00026173">
        <w:rPr>
          <w:rFonts w:cs="Times New Roman"/>
          <w:bCs/>
          <w:sz w:val="24"/>
          <w:szCs w:val="24"/>
        </w:rPr>
        <w:t>П</w:t>
      </w:r>
      <w:r w:rsidRPr="00026173">
        <w:rPr>
          <w:rFonts w:cs="Times New Roman"/>
          <w:sz w:val="24"/>
          <w:szCs w:val="24"/>
        </w:rPr>
        <w:t>рисвоение адресов земельным участкам, зданиям, сооружениям и помещениям на территории муниципального образования</w:t>
      </w:r>
      <w:r w:rsidRPr="00026173">
        <w:rPr>
          <w:rFonts w:cs="Times New Roman"/>
          <w:bCs/>
          <w:sz w:val="24"/>
          <w:szCs w:val="24"/>
        </w:rPr>
        <w:t>»</w:t>
      </w:r>
      <w:r w:rsidRPr="00026173">
        <w:rPr>
          <w:rFonts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1.2. Регламент размещается на Интернет-сайте, также на информационных стендах, расположенных в администрации </w:t>
      </w:r>
      <w:r>
        <w:rPr>
          <w:rFonts w:cs="Times New Roman"/>
          <w:sz w:val="24"/>
          <w:szCs w:val="24"/>
        </w:rPr>
        <w:t>Лебедевского</w:t>
      </w:r>
      <w:r w:rsidRPr="00026173">
        <w:rPr>
          <w:rFonts w:cs="Times New Roman"/>
          <w:sz w:val="24"/>
          <w:szCs w:val="24"/>
        </w:rPr>
        <w:t xml:space="preserve">  сельсовета  по адресу: 662850, Россия, Красноярский  край,  Каратузский  район, </w:t>
      </w:r>
      <w:r>
        <w:rPr>
          <w:rFonts w:cs="Times New Roman"/>
          <w:sz w:val="24"/>
          <w:szCs w:val="24"/>
        </w:rPr>
        <w:t>д.Лебедевка ул.Центральная 16</w:t>
      </w:r>
      <w:r w:rsidRPr="00026173">
        <w:rPr>
          <w:rFonts w:cs="Times New Roman"/>
          <w:sz w:val="24"/>
          <w:szCs w:val="24"/>
        </w:rPr>
        <w:t>.</w:t>
      </w:r>
    </w:p>
    <w:p w:rsidR="008770B5" w:rsidRPr="00026173" w:rsidRDefault="008770B5" w:rsidP="008770B5">
      <w:pPr>
        <w:jc w:val="both"/>
        <w:outlineLvl w:val="1"/>
        <w:rPr>
          <w:rFonts w:cs="Times New Roman"/>
          <w:sz w:val="24"/>
          <w:szCs w:val="24"/>
        </w:rPr>
      </w:pPr>
    </w:p>
    <w:p w:rsidR="008770B5" w:rsidRPr="00026173" w:rsidRDefault="008770B5" w:rsidP="008770B5">
      <w:pPr>
        <w:jc w:val="center"/>
        <w:outlineLvl w:val="1"/>
        <w:rPr>
          <w:rFonts w:cs="Times New Roman"/>
          <w:b/>
          <w:sz w:val="24"/>
          <w:szCs w:val="24"/>
        </w:rPr>
      </w:pPr>
      <w:r w:rsidRPr="00026173">
        <w:rPr>
          <w:rFonts w:cs="Times New Roman"/>
          <w:b/>
          <w:sz w:val="24"/>
          <w:szCs w:val="24"/>
        </w:rPr>
        <w:t>2. Стандарт предоставления муниципальной услуги</w:t>
      </w:r>
    </w:p>
    <w:p w:rsidR="008770B5" w:rsidRPr="00026173" w:rsidRDefault="008770B5" w:rsidP="008770B5">
      <w:pPr>
        <w:ind w:firstLine="540"/>
        <w:jc w:val="both"/>
        <w:rPr>
          <w:rFonts w:cs="Times New Roman"/>
          <w:sz w:val="24"/>
          <w:szCs w:val="24"/>
        </w:rPr>
      </w:pPr>
      <w:r w:rsidRPr="00026173">
        <w:rPr>
          <w:rFonts w:cs="Times New Roman"/>
          <w:sz w:val="24"/>
          <w:szCs w:val="24"/>
        </w:rPr>
        <w:t>2.1. Наименование муниципальной услуги – «</w:t>
      </w:r>
      <w:r w:rsidRPr="00026173">
        <w:rPr>
          <w:rFonts w:cs="Times New Roman"/>
          <w:bCs/>
          <w:sz w:val="24"/>
          <w:szCs w:val="24"/>
        </w:rPr>
        <w:t>П</w:t>
      </w:r>
      <w:r w:rsidRPr="00026173">
        <w:rPr>
          <w:rFonts w:cs="Times New Roman"/>
          <w:sz w:val="24"/>
          <w:szCs w:val="24"/>
        </w:rPr>
        <w:t>рисвоение адресов земельным участкам, зданиям, сооружениям и помещениям на территории муниципального образования</w:t>
      </w:r>
      <w:r w:rsidRPr="00026173">
        <w:rPr>
          <w:rFonts w:cs="Times New Roman"/>
          <w:bCs/>
          <w:sz w:val="24"/>
          <w:szCs w:val="24"/>
        </w:rPr>
        <w:t>»</w:t>
      </w:r>
      <w:r w:rsidRPr="00026173">
        <w:rPr>
          <w:rFonts w:cs="Times New Roman"/>
          <w:sz w:val="24"/>
          <w:szCs w:val="24"/>
        </w:rPr>
        <w:t xml:space="preserve"> - (далее – муниципальная услуга).</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2.2. Предоставление муниципальной услуги осуществляется администрацией </w:t>
      </w:r>
      <w:r>
        <w:rPr>
          <w:rFonts w:cs="Times New Roman"/>
          <w:sz w:val="24"/>
          <w:szCs w:val="24"/>
        </w:rPr>
        <w:t>Лебедевского</w:t>
      </w:r>
      <w:r w:rsidRPr="00026173">
        <w:rPr>
          <w:rFonts w:cs="Times New Roman"/>
          <w:sz w:val="24"/>
          <w:szCs w:val="24"/>
        </w:rPr>
        <w:t xml:space="preserve">  сельсовета</w:t>
      </w:r>
      <w:r w:rsidRPr="00026173">
        <w:rPr>
          <w:rFonts w:cs="Times New Roman"/>
          <w:i/>
          <w:sz w:val="24"/>
          <w:szCs w:val="24"/>
        </w:rPr>
        <w:t xml:space="preserve"> </w:t>
      </w:r>
      <w:r w:rsidRPr="00026173">
        <w:rPr>
          <w:rFonts w:cs="Times New Roman"/>
          <w:sz w:val="24"/>
          <w:szCs w:val="24"/>
        </w:rPr>
        <w:t>(далее - администрация)</w:t>
      </w:r>
      <w:r w:rsidRPr="00026173">
        <w:rPr>
          <w:rFonts w:cs="Times New Roman"/>
          <w:i/>
          <w:sz w:val="24"/>
          <w:szCs w:val="24"/>
        </w:rPr>
        <w:t xml:space="preserve">. </w:t>
      </w:r>
      <w:r w:rsidRPr="00026173">
        <w:rPr>
          <w:rFonts w:cs="Times New Roman"/>
          <w:sz w:val="24"/>
          <w:szCs w:val="24"/>
        </w:rPr>
        <w:t xml:space="preserve">Ответственным исполнителем муниципальной услуги является   зам.  главы  администрации </w:t>
      </w:r>
      <w:r>
        <w:rPr>
          <w:rFonts w:cs="Times New Roman"/>
          <w:sz w:val="24"/>
          <w:szCs w:val="24"/>
        </w:rPr>
        <w:t>Лебедевского</w:t>
      </w:r>
      <w:r w:rsidRPr="00026173">
        <w:rPr>
          <w:rFonts w:cs="Times New Roman"/>
          <w:sz w:val="24"/>
          <w:szCs w:val="24"/>
        </w:rPr>
        <w:t xml:space="preserve">  сельсовета.</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Место нахождения: Россия, Красноярский  край,  Каратузский  район, </w:t>
      </w:r>
      <w:r>
        <w:rPr>
          <w:rFonts w:cs="Times New Roman"/>
          <w:sz w:val="24"/>
          <w:szCs w:val="24"/>
        </w:rPr>
        <w:t>д.Лебедевка</w:t>
      </w:r>
      <w:r w:rsidRPr="00026173">
        <w:rPr>
          <w:rFonts w:cs="Times New Roman"/>
          <w:sz w:val="24"/>
          <w:szCs w:val="24"/>
        </w:rPr>
        <w:t xml:space="preserve">  ул</w:t>
      </w:r>
      <w:r>
        <w:rPr>
          <w:rFonts w:cs="Times New Roman"/>
          <w:sz w:val="24"/>
          <w:szCs w:val="24"/>
        </w:rPr>
        <w:t>.Центральная 16</w:t>
      </w:r>
      <w:r w:rsidRPr="00026173">
        <w:rPr>
          <w:rFonts w:cs="Times New Roman"/>
          <w:sz w:val="24"/>
          <w:szCs w:val="24"/>
        </w:rPr>
        <w:t>.</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Почтовый адрес: 662850, Красноярский  край,  Каратузский  район, </w:t>
      </w:r>
      <w:r>
        <w:rPr>
          <w:rFonts w:cs="Times New Roman"/>
          <w:sz w:val="24"/>
          <w:szCs w:val="24"/>
        </w:rPr>
        <w:t>д.Лебедевка ул.Центральная 16</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Приёмные дни: с  понедельника  по  пятницу.</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График работы: с 8.00 до 16.00, в пятницу с 8.00 до 16.00 (обеденный перерыв с 12.00 до 13.00)</w:t>
      </w:r>
    </w:p>
    <w:p w:rsidR="008770B5" w:rsidRDefault="008770B5" w:rsidP="008770B5">
      <w:pPr>
        <w:rPr>
          <w:szCs w:val="24"/>
        </w:rPr>
      </w:pPr>
      <w:r>
        <w:rPr>
          <w:rFonts w:cs="Times New Roman"/>
          <w:sz w:val="24"/>
          <w:szCs w:val="24"/>
        </w:rPr>
        <w:t>Телефон/факс: 8 (39137)32-2-45</w:t>
      </w:r>
      <w:r w:rsidRPr="00026173">
        <w:rPr>
          <w:rFonts w:cs="Times New Roman"/>
          <w:sz w:val="24"/>
          <w:szCs w:val="24"/>
        </w:rPr>
        <w:t>, адрес электронной почты</w:t>
      </w:r>
      <w:r>
        <w:rPr>
          <w:rFonts w:cs="Times New Roman"/>
          <w:sz w:val="24"/>
          <w:szCs w:val="24"/>
        </w:rPr>
        <w:t xml:space="preserve"> </w:t>
      </w:r>
      <w:hyperlink r:id="rId6" w:history="1">
        <w:r w:rsidRPr="00260B49">
          <w:rPr>
            <w:rStyle w:val="aa"/>
            <w:szCs w:val="24"/>
            <w:lang w:val="en-US"/>
          </w:rPr>
          <w:t>l</w:t>
        </w:r>
        <w:r w:rsidRPr="004A4C92">
          <w:rPr>
            <w:rStyle w:val="aa"/>
            <w:sz w:val="28"/>
            <w:szCs w:val="28"/>
            <w:lang w:val="en-US"/>
          </w:rPr>
          <w:t>ebedevka</w:t>
        </w:r>
        <w:r w:rsidRPr="004A4C92">
          <w:rPr>
            <w:rStyle w:val="aa"/>
            <w:sz w:val="28"/>
            <w:szCs w:val="28"/>
          </w:rPr>
          <w:t>.</w:t>
        </w:r>
        <w:r w:rsidRPr="004A4C92">
          <w:rPr>
            <w:rStyle w:val="aa"/>
            <w:sz w:val="28"/>
            <w:szCs w:val="28"/>
            <w:lang w:val="en-US"/>
          </w:rPr>
          <w:t>sels</w:t>
        </w:r>
        <w:r w:rsidRPr="004A4C92">
          <w:rPr>
            <w:rStyle w:val="aa"/>
            <w:sz w:val="28"/>
            <w:szCs w:val="28"/>
          </w:rPr>
          <w:t>@</w:t>
        </w:r>
        <w:r w:rsidRPr="004A4C92">
          <w:rPr>
            <w:rStyle w:val="aa"/>
            <w:sz w:val="28"/>
            <w:szCs w:val="28"/>
            <w:lang w:val="en-US"/>
          </w:rPr>
          <w:t>yandex</w:t>
        </w:r>
        <w:r w:rsidRPr="004A4C92">
          <w:rPr>
            <w:rStyle w:val="aa"/>
            <w:sz w:val="28"/>
            <w:szCs w:val="28"/>
          </w:rPr>
          <w:t>.</w:t>
        </w:r>
        <w:r w:rsidRPr="004A4C92">
          <w:rPr>
            <w:rStyle w:val="aa"/>
            <w:sz w:val="28"/>
            <w:szCs w:val="28"/>
            <w:lang w:val="en-US"/>
          </w:rPr>
          <w:t>ru</w:t>
        </w:r>
      </w:hyperlink>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Информацию по процедуре предоставления муниципальной услуги можно получить у ответственных за предоставление муниципальной услуги.</w:t>
      </w:r>
    </w:p>
    <w:p w:rsidR="008770B5" w:rsidRPr="00026173" w:rsidRDefault="008770B5" w:rsidP="008770B5">
      <w:pPr>
        <w:spacing w:line="312" w:lineRule="atLeast"/>
        <w:jc w:val="both"/>
        <w:rPr>
          <w:rFonts w:cs="Times New Roman"/>
          <w:color w:val="000000"/>
          <w:sz w:val="24"/>
          <w:szCs w:val="24"/>
        </w:rPr>
      </w:pPr>
      <w:r w:rsidRPr="00026173">
        <w:rPr>
          <w:rFonts w:cs="Times New Roman"/>
          <w:sz w:val="24"/>
          <w:szCs w:val="24"/>
        </w:rPr>
        <w:t xml:space="preserve">       2.3. Получателями муниципальной услуги являются </w:t>
      </w:r>
      <w:r w:rsidRPr="00026173">
        <w:rPr>
          <w:rFonts w:cs="Times New Roman"/>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770B5" w:rsidRPr="00026173" w:rsidRDefault="008770B5" w:rsidP="008770B5">
      <w:pPr>
        <w:pStyle w:val="a9"/>
        <w:spacing w:after="0" w:line="312" w:lineRule="atLeast"/>
        <w:jc w:val="both"/>
      </w:pPr>
      <w:r w:rsidRPr="00026173">
        <w:t xml:space="preserve">      2.4. Результатом предоставления муниципальной услуги являются:</w:t>
      </w:r>
    </w:p>
    <w:p w:rsidR="008770B5" w:rsidRPr="00026173" w:rsidRDefault="008770B5" w:rsidP="008770B5">
      <w:pPr>
        <w:pStyle w:val="a9"/>
        <w:spacing w:after="0" w:line="312" w:lineRule="atLeast"/>
        <w:jc w:val="both"/>
      </w:pPr>
      <w:r w:rsidRPr="00026173">
        <w:lastRenderedPageBreak/>
        <w:t xml:space="preserve">     - </w:t>
      </w:r>
      <w:r w:rsidRPr="00026173">
        <w:rPr>
          <w:bCs/>
        </w:rPr>
        <w:t>П</w:t>
      </w:r>
      <w:r w:rsidRPr="00026173">
        <w:t>рисвоение адресов земельным участкам, зданиям, сооружениям и помещениям на территории муниципального образования «</w:t>
      </w:r>
      <w:r>
        <w:t xml:space="preserve">Лебедевский </w:t>
      </w:r>
      <w:r w:rsidRPr="00026173">
        <w:t xml:space="preserve"> сельсовет» (далее - информация);</w:t>
      </w:r>
    </w:p>
    <w:p w:rsidR="008770B5" w:rsidRPr="00026173" w:rsidRDefault="008770B5" w:rsidP="008770B5">
      <w:pPr>
        <w:pStyle w:val="a9"/>
        <w:spacing w:after="0" w:line="312" w:lineRule="atLeast"/>
        <w:jc w:val="both"/>
        <w:rPr>
          <w:color w:val="000000"/>
        </w:rPr>
      </w:pPr>
      <w:r w:rsidRPr="00026173">
        <w:rPr>
          <w:color w:val="000000"/>
        </w:rPr>
        <w:t xml:space="preserve">    - отказ в предоставлении услуги.</w:t>
      </w:r>
    </w:p>
    <w:p w:rsidR="008770B5" w:rsidRPr="00026173" w:rsidRDefault="008770B5" w:rsidP="008770B5">
      <w:pPr>
        <w:pStyle w:val="a9"/>
        <w:spacing w:after="0" w:line="312" w:lineRule="atLeast"/>
        <w:jc w:val="both"/>
        <w:rPr>
          <w:bCs/>
        </w:rPr>
      </w:pPr>
      <w:r w:rsidRPr="00026173">
        <w:rPr>
          <w:color w:val="000000"/>
        </w:rPr>
        <w:t xml:space="preserve">       </w:t>
      </w:r>
      <w:r w:rsidRPr="00026173">
        <w:t xml:space="preserve">2.5. </w:t>
      </w:r>
      <w:r w:rsidRPr="00026173">
        <w:rPr>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 xml:space="preserve">2.6. Правовыми основаниями для предоставления муниципальной </w:t>
      </w:r>
      <w:r w:rsidRPr="00026173">
        <w:rPr>
          <w:rFonts w:cs="Times New Roman"/>
          <w:sz w:val="24"/>
          <w:szCs w:val="24"/>
        </w:rPr>
        <w:t>услуги является: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 </w:t>
      </w:r>
      <w:hyperlink r:id="rId7" w:history="1">
        <w:r w:rsidRPr="00026173">
          <w:rPr>
            <w:rFonts w:cs="Times New Roman"/>
            <w:sz w:val="24"/>
            <w:szCs w:val="24"/>
          </w:rPr>
          <w:t>Конституция</w:t>
        </w:r>
      </w:hyperlink>
      <w:r w:rsidRPr="00026173">
        <w:rPr>
          <w:rFonts w:cs="Times New Roman"/>
          <w:sz w:val="24"/>
          <w:szCs w:val="24"/>
        </w:rPr>
        <w:t xml:space="preserve">  Российской Федерации;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 Федеральный  </w:t>
      </w:r>
      <w:hyperlink r:id="rId8" w:history="1">
        <w:r w:rsidRPr="00026173">
          <w:rPr>
            <w:rFonts w:cs="Times New Roman"/>
            <w:sz w:val="24"/>
            <w:szCs w:val="24"/>
          </w:rPr>
          <w:t>закон</w:t>
        </w:r>
      </w:hyperlink>
      <w:r w:rsidRPr="00026173">
        <w:rPr>
          <w:rFonts w:cs="Times New Roman"/>
          <w:sz w:val="24"/>
          <w:szCs w:val="24"/>
        </w:rPr>
        <w:t xml:space="preserve">  от 06.10.2003 № 131-ФЗ «Об общих принципах организации местного самоуправления в Российской Федерации»; </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xml:space="preserve"> - Федеральный </w:t>
      </w:r>
      <w:hyperlink r:id="rId9" w:history="1">
        <w:r w:rsidRPr="00026173">
          <w:rPr>
            <w:rFonts w:cs="Times New Roman"/>
            <w:bCs/>
            <w:sz w:val="24"/>
            <w:szCs w:val="24"/>
          </w:rPr>
          <w:t>закон</w:t>
        </w:r>
      </w:hyperlink>
      <w:r w:rsidRPr="00026173">
        <w:rPr>
          <w:rFonts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8770B5" w:rsidRPr="00026173" w:rsidRDefault="008770B5" w:rsidP="008770B5">
      <w:pPr>
        <w:ind w:firstLine="540"/>
        <w:jc w:val="both"/>
        <w:outlineLvl w:val="2"/>
        <w:rPr>
          <w:rFonts w:cs="Times New Roman"/>
          <w:sz w:val="24"/>
          <w:szCs w:val="24"/>
        </w:rPr>
      </w:pPr>
      <w:r w:rsidRPr="00026173">
        <w:rPr>
          <w:rFonts w:cs="Times New Roman"/>
          <w:sz w:val="24"/>
          <w:szCs w:val="24"/>
        </w:rPr>
        <w:t xml:space="preserve">- Федеральный закон  от 27.07.2010 № 210-ФЗ «Об </w:t>
      </w:r>
      <w:r w:rsidRPr="00026173">
        <w:rPr>
          <w:rFonts w:cs="Times New Roman"/>
          <w:bCs/>
          <w:sz w:val="24"/>
          <w:szCs w:val="24"/>
        </w:rPr>
        <w:t>организации предоставления государственных и муниципальных услуг»</w:t>
      </w:r>
      <w:r w:rsidRPr="00026173">
        <w:rPr>
          <w:rFonts w:cs="Times New Roman"/>
          <w:sz w:val="24"/>
          <w:szCs w:val="24"/>
        </w:rPr>
        <w:t>.</w:t>
      </w:r>
    </w:p>
    <w:p w:rsidR="008770B5" w:rsidRPr="00026173" w:rsidRDefault="008770B5" w:rsidP="008770B5">
      <w:pPr>
        <w:ind w:firstLine="540"/>
        <w:jc w:val="both"/>
        <w:outlineLvl w:val="2"/>
        <w:rPr>
          <w:rFonts w:cs="Times New Roman"/>
          <w:i/>
          <w:sz w:val="24"/>
          <w:szCs w:val="24"/>
        </w:rPr>
      </w:pPr>
      <w:r w:rsidRPr="00026173">
        <w:rPr>
          <w:rFonts w:cs="Times New Roman"/>
          <w:sz w:val="24"/>
          <w:szCs w:val="24"/>
        </w:rPr>
        <w:t xml:space="preserve">- </w:t>
      </w:r>
      <w:hyperlink r:id="rId10" w:history="1">
        <w:r w:rsidRPr="00026173">
          <w:rPr>
            <w:rFonts w:cs="Times New Roman"/>
            <w:sz w:val="24"/>
            <w:szCs w:val="24"/>
          </w:rPr>
          <w:t>Устав</w:t>
        </w:r>
      </w:hyperlink>
      <w:r>
        <w:rPr>
          <w:rFonts w:cs="Times New Roman"/>
          <w:sz w:val="24"/>
          <w:szCs w:val="24"/>
        </w:rPr>
        <w:t xml:space="preserve">  Лебедевского</w:t>
      </w:r>
      <w:r w:rsidRPr="00026173">
        <w:rPr>
          <w:rFonts w:cs="Times New Roman"/>
          <w:sz w:val="24"/>
          <w:szCs w:val="24"/>
        </w:rPr>
        <w:t xml:space="preserve">  сельсовета</w:t>
      </w:r>
      <w:r w:rsidRPr="00026173">
        <w:rPr>
          <w:rFonts w:cs="Times New Roman"/>
          <w:i/>
          <w:sz w:val="24"/>
          <w:szCs w:val="24"/>
        </w:rPr>
        <w:t>.</w:t>
      </w:r>
    </w:p>
    <w:p w:rsidR="008770B5" w:rsidRPr="00026173" w:rsidRDefault="008770B5" w:rsidP="008770B5">
      <w:pPr>
        <w:ind w:firstLine="540"/>
        <w:jc w:val="both"/>
        <w:rPr>
          <w:rFonts w:cs="Times New Roman"/>
          <w:bCs/>
          <w:sz w:val="24"/>
          <w:szCs w:val="24"/>
        </w:rPr>
      </w:pPr>
      <w:r w:rsidRPr="00026173">
        <w:rPr>
          <w:rFonts w:cs="Times New Roman"/>
          <w:bCs/>
          <w:sz w:val="24"/>
          <w:szCs w:val="24"/>
        </w:rPr>
        <w:t>2.7. Исчерпывающий перечень документов, необходимых для предоставления муниципальной услуги (далее - документы).</w:t>
      </w:r>
    </w:p>
    <w:p w:rsidR="008770B5" w:rsidRPr="00026173" w:rsidRDefault="008770B5" w:rsidP="008770B5">
      <w:pPr>
        <w:ind w:firstLine="540"/>
        <w:jc w:val="both"/>
        <w:rPr>
          <w:rFonts w:cs="Times New Roman"/>
          <w:sz w:val="24"/>
          <w:szCs w:val="24"/>
        </w:rPr>
      </w:pPr>
      <w:r w:rsidRPr="00026173">
        <w:rPr>
          <w:rFonts w:cs="Times New Roman"/>
          <w:sz w:val="24"/>
          <w:szCs w:val="24"/>
        </w:rPr>
        <w:t>1)Заявление к которому прилагаются:</w:t>
      </w:r>
    </w:p>
    <w:p w:rsidR="008770B5" w:rsidRPr="00026173" w:rsidRDefault="008770B5" w:rsidP="008770B5">
      <w:pPr>
        <w:ind w:firstLine="540"/>
        <w:jc w:val="both"/>
        <w:rPr>
          <w:rFonts w:cs="Times New Roman"/>
          <w:sz w:val="24"/>
          <w:szCs w:val="24"/>
        </w:rPr>
      </w:pPr>
      <w:r w:rsidRPr="00026173">
        <w:rPr>
          <w:rFonts w:cs="Times New Roman"/>
          <w:sz w:val="24"/>
          <w:szCs w:val="24"/>
        </w:rPr>
        <w:t>а) копия документа, удостоверяющего личность заявителя;</w:t>
      </w:r>
    </w:p>
    <w:p w:rsidR="008770B5" w:rsidRPr="00026173" w:rsidRDefault="008770B5" w:rsidP="008770B5">
      <w:pPr>
        <w:ind w:firstLine="540"/>
        <w:jc w:val="both"/>
        <w:rPr>
          <w:rFonts w:cs="Times New Roman"/>
          <w:sz w:val="24"/>
          <w:szCs w:val="24"/>
        </w:rPr>
      </w:pPr>
      <w:r w:rsidRPr="00026173">
        <w:rPr>
          <w:rFonts w:cs="Times New Roman"/>
          <w:sz w:val="24"/>
          <w:szCs w:val="24"/>
        </w:rPr>
        <w:t>б) копия свидетельства о государственной регистрации юридического лица (для юридических лиц);</w:t>
      </w:r>
    </w:p>
    <w:p w:rsidR="008770B5" w:rsidRPr="00026173" w:rsidRDefault="008770B5" w:rsidP="008770B5">
      <w:pPr>
        <w:ind w:firstLine="540"/>
        <w:jc w:val="both"/>
        <w:rPr>
          <w:rFonts w:cs="Times New Roman"/>
          <w:sz w:val="24"/>
          <w:szCs w:val="24"/>
        </w:rPr>
      </w:pPr>
      <w:r w:rsidRPr="00026173">
        <w:rPr>
          <w:rFonts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770B5" w:rsidRPr="00026173" w:rsidRDefault="008770B5" w:rsidP="008770B5">
      <w:pPr>
        <w:ind w:firstLine="540"/>
        <w:jc w:val="both"/>
        <w:rPr>
          <w:rFonts w:cs="Times New Roman"/>
          <w:sz w:val="24"/>
          <w:szCs w:val="24"/>
        </w:rPr>
      </w:pPr>
      <w:r w:rsidRPr="00026173">
        <w:rPr>
          <w:rFonts w:cs="Times New Roman"/>
          <w:sz w:val="24"/>
          <w:szCs w:val="24"/>
        </w:rPr>
        <w:t>2.7.1. При присвоении адреса введенному в эксплуатацию объекту недвижимости:</w:t>
      </w:r>
    </w:p>
    <w:p w:rsidR="008770B5" w:rsidRPr="00026173" w:rsidRDefault="008770B5" w:rsidP="008770B5">
      <w:pPr>
        <w:ind w:firstLine="540"/>
        <w:jc w:val="both"/>
        <w:rPr>
          <w:rFonts w:cs="Times New Roman"/>
          <w:sz w:val="24"/>
          <w:szCs w:val="24"/>
        </w:rPr>
      </w:pPr>
      <w:r w:rsidRPr="00026173">
        <w:rPr>
          <w:rFonts w:cs="Times New Roman"/>
          <w:sz w:val="24"/>
          <w:szCs w:val="24"/>
        </w:rPr>
        <w:t>1) копии документов, удостоверяющих права на объект недвижимости;</w:t>
      </w:r>
    </w:p>
    <w:p w:rsidR="008770B5" w:rsidRPr="00026173" w:rsidRDefault="008770B5" w:rsidP="008770B5">
      <w:pPr>
        <w:ind w:firstLine="540"/>
        <w:jc w:val="both"/>
        <w:rPr>
          <w:rFonts w:cs="Times New Roman"/>
          <w:sz w:val="24"/>
          <w:szCs w:val="24"/>
        </w:rPr>
      </w:pPr>
      <w:r w:rsidRPr="00026173">
        <w:rPr>
          <w:rFonts w:cs="Times New Roman"/>
          <w:sz w:val="24"/>
          <w:szCs w:val="24"/>
        </w:rPr>
        <w:t xml:space="preserve">2) в случае оформления прав на объект недвижимости в порядке, установленном Федеральным </w:t>
      </w:r>
      <w:hyperlink r:id="rId11" w:history="1">
        <w:r w:rsidRPr="00026173">
          <w:rPr>
            <w:rFonts w:cs="Times New Roman"/>
            <w:sz w:val="24"/>
            <w:szCs w:val="24"/>
          </w:rPr>
          <w:t>законом</w:t>
        </w:r>
      </w:hyperlink>
      <w:r w:rsidRPr="00026173">
        <w:rPr>
          <w:rFonts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
    <w:p w:rsidR="008770B5" w:rsidRPr="00026173" w:rsidRDefault="008770B5" w:rsidP="008770B5">
      <w:pPr>
        <w:ind w:firstLine="540"/>
        <w:jc w:val="both"/>
        <w:rPr>
          <w:rFonts w:cs="Times New Roman"/>
          <w:sz w:val="24"/>
          <w:szCs w:val="24"/>
        </w:rPr>
      </w:pPr>
      <w:r w:rsidRPr="00026173">
        <w:rPr>
          <w:rFonts w:cs="Times New Roman"/>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8770B5" w:rsidRPr="00026173" w:rsidRDefault="008770B5" w:rsidP="008770B5">
      <w:pPr>
        <w:ind w:firstLine="540"/>
        <w:jc w:val="both"/>
        <w:rPr>
          <w:rFonts w:cs="Times New Roman"/>
          <w:sz w:val="24"/>
          <w:szCs w:val="24"/>
        </w:rPr>
      </w:pPr>
      <w:r w:rsidRPr="00026173">
        <w:rPr>
          <w:rFonts w:cs="Times New Roman"/>
          <w:sz w:val="24"/>
          <w:szCs w:val="24"/>
        </w:rPr>
        <w:t>1)правоустанавливающие документы на земельный участок;</w:t>
      </w:r>
    </w:p>
    <w:p w:rsidR="008770B5" w:rsidRPr="00026173" w:rsidRDefault="008770B5" w:rsidP="008770B5">
      <w:pPr>
        <w:ind w:firstLine="540"/>
        <w:jc w:val="both"/>
        <w:rPr>
          <w:rFonts w:cs="Times New Roman"/>
          <w:sz w:val="24"/>
          <w:szCs w:val="24"/>
        </w:rPr>
      </w:pPr>
      <w:r w:rsidRPr="00026173">
        <w:rPr>
          <w:rFonts w:cs="Times New Roman"/>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8770B5" w:rsidRPr="00026173" w:rsidRDefault="008770B5" w:rsidP="008770B5">
      <w:pPr>
        <w:ind w:firstLine="540"/>
        <w:jc w:val="both"/>
        <w:rPr>
          <w:rFonts w:cs="Times New Roman"/>
          <w:sz w:val="24"/>
          <w:szCs w:val="24"/>
        </w:rPr>
      </w:pPr>
      <w:r w:rsidRPr="00026173">
        <w:rPr>
          <w:rFonts w:cs="Times New Roman"/>
          <w:sz w:val="24"/>
          <w:szCs w:val="24"/>
        </w:rPr>
        <w:t>3) разрешение на строительство.</w:t>
      </w:r>
    </w:p>
    <w:p w:rsidR="008770B5" w:rsidRPr="00026173" w:rsidRDefault="008770B5" w:rsidP="008770B5">
      <w:pPr>
        <w:ind w:firstLine="540"/>
        <w:jc w:val="both"/>
        <w:rPr>
          <w:rFonts w:cs="Times New Roman"/>
          <w:sz w:val="24"/>
          <w:szCs w:val="24"/>
        </w:rPr>
      </w:pPr>
      <w:r w:rsidRPr="00026173">
        <w:rPr>
          <w:rFonts w:cs="Times New Roman"/>
          <w:sz w:val="24"/>
          <w:szCs w:val="24"/>
        </w:rPr>
        <w:t>2.7.3. При присвоении адреса объектам незавершенного строительства:</w:t>
      </w:r>
    </w:p>
    <w:p w:rsidR="008770B5" w:rsidRPr="00026173" w:rsidRDefault="008770B5" w:rsidP="008770B5">
      <w:pPr>
        <w:ind w:firstLine="540"/>
        <w:jc w:val="both"/>
        <w:rPr>
          <w:rFonts w:cs="Times New Roman"/>
          <w:sz w:val="24"/>
          <w:szCs w:val="24"/>
        </w:rPr>
      </w:pPr>
      <w:r w:rsidRPr="00026173">
        <w:rPr>
          <w:rFonts w:cs="Times New Roman"/>
          <w:sz w:val="24"/>
          <w:szCs w:val="24"/>
        </w:rPr>
        <w:t>1) правоустанавливающие документы на земельный участок;</w:t>
      </w:r>
    </w:p>
    <w:p w:rsidR="008770B5" w:rsidRPr="00026173" w:rsidRDefault="008770B5" w:rsidP="008770B5">
      <w:pPr>
        <w:ind w:firstLine="540"/>
        <w:jc w:val="both"/>
        <w:rPr>
          <w:rFonts w:cs="Times New Roman"/>
          <w:sz w:val="24"/>
          <w:szCs w:val="24"/>
        </w:rPr>
      </w:pPr>
      <w:r w:rsidRPr="00026173">
        <w:rPr>
          <w:rFonts w:cs="Times New Roman"/>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8770B5" w:rsidRPr="00026173" w:rsidRDefault="008770B5" w:rsidP="008770B5">
      <w:pPr>
        <w:ind w:firstLine="540"/>
        <w:jc w:val="both"/>
        <w:rPr>
          <w:rFonts w:cs="Times New Roman"/>
          <w:sz w:val="24"/>
          <w:szCs w:val="24"/>
        </w:rPr>
      </w:pPr>
      <w:r w:rsidRPr="00026173">
        <w:rPr>
          <w:rFonts w:cs="Times New Roman"/>
          <w:sz w:val="24"/>
          <w:szCs w:val="24"/>
        </w:rPr>
        <w:t>3) разрешение на строительство, выданное в установленном законом порядке.</w:t>
      </w:r>
    </w:p>
    <w:p w:rsidR="008770B5" w:rsidRPr="00026173" w:rsidRDefault="008770B5" w:rsidP="008770B5">
      <w:pPr>
        <w:ind w:firstLine="540"/>
        <w:jc w:val="both"/>
        <w:rPr>
          <w:rFonts w:cs="Times New Roman"/>
          <w:sz w:val="24"/>
          <w:szCs w:val="24"/>
        </w:rPr>
      </w:pPr>
      <w:r w:rsidRPr="00026173">
        <w:rPr>
          <w:rFonts w:cs="Times New Roman"/>
          <w:sz w:val="24"/>
          <w:szCs w:val="24"/>
        </w:rPr>
        <w:t>2.7.4. При присвоении адреса земельному участку:</w:t>
      </w:r>
    </w:p>
    <w:p w:rsidR="008770B5" w:rsidRPr="00026173" w:rsidRDefault="008770B5" w:rsidP="008770B5">
      <w:pPr>
        <w:ind w:firstLine="540"/>
        <w:jc w:val="both"/>
        <w:rPr>
          <w:rFonts w:cs="Times New Roman"/>
          <w:sz w:val="24"/>
          <w:szCs w:val="24"/>
        </w:rPr>
      </w:pPr>
      <w:r w:rsidRPr="00026173">
        <w:rPr>
          <w:rFonts w:cs="Times New Roman"/>
          <w:sz w:val="24"/>
          <w:szCs w:val="24"/>
        </w:rPr>
        <w:t>1) кадастровый паспорт земельного участка;</w:t>
      </w:r>
    </w:p>
    <w:p w:rsidR="008770B5" w:rsidRPr="00026173" w:rsidRDefault="008770B5" w:rsidP="008770B5">
      <w:pPr>
        <w:ind w:firstLine="540"/>
        <w:jc w:val="both"/>
        <w:rPr>
          <w:rFonts w:cs="Times New Roman"/>
          <w:sz w:val="24"/>
          <w:szCs w:val="24"/>
        </w:rPr>
      </w:pPr>
      <w:r w:rsidRPr="00026173">
        <w:rPr>
          <w:rFonts w:cs="Times New Roman"/>
          <w:sz w:val="24"/>
          <w:szCs w:val="24"/>
        </w:rPr>
        <w:t>2) правоустанавливающий документ на земельный участок;</w:t>
      </w:r>
    </w:p>
    <w:p w:rsidR="008770B5" w:rsidRPr="00026173" w:rsidRDefault="008770B5" w:rsidP="008770B5">
      <w:pPr>
        <w:ind w:firstLine="540"/>
        <w:jc w:val="both"/>
        <w:rPr>
          <w:rFonts w:cs="Times New Roman"/>
          <w:sz w:val="24"/>
          <w:szCs w:val="24"/>
        </w:rPr>
      </w:pPr>
      <w:r w:rsidRPr="00026173">
        <w:rPr>
          <w:rFonts w:cs="Times New Roman"/>
          <w:sz w:val="24"/>
          <w:szCs w:val="24"/>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8770B5" w:rsidRPr="00026173" w:rsidRDefault="008770B5" w:rsidP="008770B5">
      <w:pPr>
        <w:ind w:firstLine="540"/>
        <w:jc w:val="both"/>
        <w:rPr>
          <w:rFonts w:cs="Times New Roman"/>
          <w:sz w:val="24"/>
          <w:szCs w:val="24"/>
        </w:rPr>
      </w:pPr>
      <w:r w:rsidRPr="00026173">
        <w:rPr>
          <w:rFonts w:cs="Times New Roman"/>
          <w:sz w:val="24"/>
          <w:szCs w:val="24"/>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8770B5" w:rsidRPr="00026173" w:rsidRDefault="008770B5" w:rsidP="008770B5">
      <w:pPr>
        <w:ind w:firstLine="540"/>
        <w:jc w:val="both"/>
        <w:rPr>
          <w:rFonts w:cs="Times New Roman"/>
          <w:sz w:val="24"/>
          <w:szCs w:val="24"/>
        </w:rPr>
      </w:pPr>
      <w:r w:rsidRPr="00026173">
        <w:rPr>
          <w:rFonts w:cs="Times New Roman"/>
          <w:sz w:val="24"/>
          <w:szCs w:val="24"/>
        </w:rPr>
        <w:lastRenderedPageBreak/>
        <w:t>1) правоустанавливающие документы на объект недвижимости, кадастровый паспорт объекта недвижимости;</w:t>
      </w:r>
    </w:p>
    <w:p w:rsidR="008770B5" w:rsidRPr="00026173" w:rsidRDefault="008770B5" w:rsidP="008770B5">
      <w:pPr>
        <w:ind w:firstLine="540"/>
        <w:jc w:val="both"/>
        <w:rPr>
          <w:rFonts w:cs="Times New Roman"/>
          <w:sz w:val="24"/>
          <w:szCs w:val="24"/>
        </w:rPr>
      </w:pPr>
      <w:r w:rsidRPr="00026173">
        <w:rPr>
          <w:rFonts w:cs="Times New Roman"/>
          <w:sz w:val="24"/>
          <w:szCs w:val="24"/>
        </w:rPr>
        <w:t>2) кадастровая выписка о земельном участке.</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2.10</w:t>
      </w:r>
      <w:r w:rsidRPr="00026173">
        <w:rPr>
          <w:rFonts w:cs="Times New Roman"/>
          <w:bCs/>
          <w:i/>
          <w:sz w:val="24"/>
          <w:szCs w:val="24"/>
        </w:rPr>
        <w:t>.</w:t>
      </w:r>
      <w:r w:rsidRPr="00026173">
        <w:rPr>
          <w:rFonts w:cs="Times New Roman"/>
          <w:sz w:val="24"/>
          <w:szCs w:val="24"/>
        </w:rPr>
        <w:t xml:space="preserve"> Администрация самостоятельно запрашивает документы, указанные в </w:t>
      </w:r>
      <w:hyperlink r:id="rId12" w:history="1">
        <w:r w:rsidRPr="00026173">
          <w:rPr>
            <w:rFonts w:cs="Times New Roman"/>
            <w:sz w:val="24"/>
            <w:szCs w:val="24"/>
          </w:rPr>
          <w:t>абзаце втором</w:t>
        </w:r>
      </w:hyperlink>
      <w:r w:rsidRPr="00026173">
        <w:rPr>
          <w:rFonts w:cs="Times New Roman"/>
          <w:sz w:val="24"/>
          <w:szCs w:val="24"/>
        </w:rPr>
        <w:t xml:space="preserve"> пункта 2.7., пунктах 2.7.1.-2.7.4., пункте 2.8.</w:t>
      </w:r>
      <w:r w:rsidRPr="00026173">
        <w:rPr>
          <w:rFonts w:cs="Times New Roman"/>
          <w:i/>
          <w:sz w:val="24"/>
          <w:szCs w:val="24"/>
        </w:rPr>
        <w:t xml:space="preserve"> </w:t>
      </w:r>
      <w:r w:rsidRPr="00026173">
        <w:rPr>
          <w:rFonts w:cs="Times New Roman"/>
          <w:sz w:val="24"/>
          <w:szCs w:val="24"/>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2.11. Запрещено требовать от заявителя: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26173">
          <w:rPr>
            <w:rFonts w:cs="Times New Roman"/>
            <w:sz w:val="24"/>
            <w:szCs w:val="24"/>
          </w:rPr>
          <w:t>части 6 статьи 7</w:t>
        </w:r>
      </w:hyperlink>
      <w:r w:rsidRPr="00026173">
        <w:rPr>
          <w:rFonts w:cs="Times New Roman"/>
          <w:sz w:val="24"/>
          <w:szCs w:val="24"/>
        </w:rPr>
        <w:t xml:space="preserve"> Федерального закона от 27.07.2010 № 210-ФЗ «Об организации предоставления государственных и муниципальных услуг».</w:t>
      </w:r>
    </w:p>
    <w:p w:rsidR="008770B5" w:rsidRPr="00026173" w:rsidRDefault="008770B5" w:rsidP="008770B5">
      <w:pPr>
        <w:ind w:firstLine="540"/>
        <w:jc w:val="both"/>
        <w:rPr>
          <w:rFonts w:cs="Times New Roman"/>
          <w:sz w:val="24"/>
          <w:szCs w:val="24"/>
        </w:rPr>
      </w:pPr>
      <w:r w:rsidRPr="00026173">
        <w:rPr>
          <w:rFonts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026173">
          <w:rPr>
            <w:rFonts w:cs="Times New Roman"/>
            <w:sz w:val="24"/>
            <w:szCs w:val="24"/>
          </w:rPr>
          <w:t>части 1 статьи 9</w:t>
        </w:r>
      </w:hyperlink>
      <w:r w:rsidRPr="00026173">
        <w:rPr>
          <w:rFonts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2.12. Исчерпывающий перечень оснований для отказа в приёме письменного заявления: </w:t>
      </w:r>
    </w:p>
    <w:p w:rsidR="008770B5" w:rsidRPr="00026173" w:rsidRDefault="008770B5" w:rsidP="008770B5">
      <w:pPr>
        <w:ind w:firstLine="540"/>
        <w:jc w:val="both"/>
        <w:rPr>
          <w:rFonts w:cs="Times New Roman"/>
          <w:sz w:val="24"/>
          <w:szCs w:val="24"/>
        </w:rPr>
      </w:pPr>
      <w:r w:rsidRPr="00026173">
        <w:rPr>
          <w:rFonts w:cs="Times New Roman"/>
          <w:sz w:val="24"/>
          <w:szCs w:val="24"/>
        </w:rPr>
        <w:t>подача заявления неуполномоченным лицом;</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2.12. Исчерпывающий перечень оснований для отказа в предоставлении муниципальной услуги:</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 не представлены документы, указанные в </w:t>
      </w:r>
      <w:hyperlink r:id="rId15" w:history="1">
        <w:r w:rsidRPr="00026173">
          <w:rPr>
            <w:rFonts w:cs="Times New Roman"/>
            <w:sz w:val="24"/>
            <w:szCs w:val="24"/>
          </w:rPr>
          <w:t>пункте 2.7</w:t>
        </w:r>
      </w:hyperlink>
      <w:r w:rsidRPr="00026173">
        <w:rPr>
          <w:rFonts w:cs="Times New Roman"/>
          <w:sz w:val="24"/>
          <w:szCs w:val="24"/>
        </w:rPr>
        <w:t xml:space="preserve"> настоящего регламента.</w:t>
      </w:r>
    </w:p>
    <w:p w:rsidR="008770B5" w:rsidRPr="00026173" w:rsidRDefault="008770B5" w:rsidP="008770B5">
      <w:pPr>
        <w:ind w:firstLine="540"/>
        <w:jc w:val="both"/>
        <w:outlineLvl w:val="1"/>
        <w:rPr>
          <w:rFonts w:cs="Times New Roman"/>
          <w:iCs/>
          <w:sz w:val="24"/>
          <w:szCs w:val="24"/>
        </w:rPr>
      </w:pPr>
      <w:r w:rsidRPr="00026173">
        <w:rPr>
          <w:rFonts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026173">
          <w:rPr>
            <w:rFonts w:cs="Times New Roman"/>
            <w:sz w:val="24"/>
            <w:szCs w:val="24"/>
          </w:rPr>
          <w:t>абзаце втором</w:t>
        </w:r>
      </w:hyperlink>
      <w:r w:rsidRPr="00026173">
        <w:rPr>
          <w:rFonts w:cs="Times New Roman"/>
          <w:sz w:val="24"/>
          <w:szCs w:val="24"/>
        </w:rPr>
        <w:t xml:space="preserve"> пункта 2.7., пунктах 2.7.1.-2.7.4., пункте 2.8.</w:t>
      </w:r>
      <w:r w:rsidRPr="00026173">
        <w:rPr>
          <w:rFonts w:cs="Times New Roman"/>
          <w:iCs/>
          <w:sz w:val="24"/>
          <w:szCs w:val="24"/>
        </w:rPr>
        <w:t xml:space="preserve"> настоящего Административного регламента.</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 xml:space="preserve">2.13. </w:t>
      </w:r>
      <w:r w:rsidRPr="00026173">
        <w:rPr>
          <w:rFonts w:cs="Times New Roman"/>
          <w:sz w:val="24"/>
          <w:szCs w:val="24"/>
        </w:rPr>
        <w:t>Муниципальная услуга предоставляется бесплатно.</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2.14. М</w:t>
      </w:r>
      <w:r w:rsidRPr="00026173">
        <w:rPr>
          <w:rFonts w:cs="Times New Roman"/>
          <w:sz w:val="24"/>
          <w:szCs w:val="24"/>
        </w:rPr>
        <w:t xml:space="preserve">аксимальный срок ожидания в очереди при подаче запроса о предоставлении муниципальной услуги </w:t>
      </w:r>
      <w:r w:rsidRPr="00026173">
        <w:rPr>
          <w:rFonts w:cs="Times New Roman"/>
          <w:bCs/>
          <w:sz w:val="24"/>
          <w:szCs w:val="24"/>
        </w:rPr>
        <w:t>составляет не более 30 минут.</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М</w:t>
      </w:r>
      <w:r w:rsidRPr="00026173">
        <w:rPr>
          <w:rFonts w:cs="Times New Roman"/>
          <w:sz w:val="24"/>
          <w:szCs w:val="24"/>
        </w:rPr>
        <w:t>аксимальный срок ожидания при получении результата предоставления муниципальной услуги</w:t>
      </w:r>
      <w:r w:rsidRPr="00026173">
        <w:rPr>
          <w:rFonts w:cs="Times New Roman"/>
          <w:bCs/>
          <w:sz w:val="24"/>
          <w:szCs w:val="24"/>
        </w:rPr>
        <w:t xml:space="preserve"> составляет не более 50минут.</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 xml:space="preserve">2.15. </w:t>
      </w:r>
      <w:r w:rsidRPr="00026173">
        <w:rPr>
          <w:rFonts w:cs="Times New Roman"/>
          <w:sz w:val="24"/>
          <w:szCs w:val="24"/>
        </w:rPr>
        <w:t xml:space="preserve">Срок регистрации запроса заявителя о предоставлении муниципальной услуги </w:t>
      </w:r>
      <w:r w:rsidRPr="00026173">
        <w:rPr>
          <w:rFonts w:cs="Times New Roman"/>
          <w:bCs/>
          <w:sz w:val="24"/>
          <w:szCs w:val="24"/>
        </w:rPr>
        <w:t>составляет не более 20 минут.</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 xml:space="preserve">2.16. </w:t>
      </w:r>
      <w:r w:rsidRPr="00026173">
        <w:rPr>
          <w:rFonts w:cs="Times New Roman"/>
          <w:sz w:val="24"/>
          <w:szCs w:val="24"/>
        </w:rPr>
        <w:t>Требования к помещениям, в которых предоставляется муниципальная услуга:</w:t>
      </w:r>
    </w:p>
    <w:p w:rsidR="008770B5" w:rsidRPr="004A4C92" w:rsidRDefault="008770B5" w:rsidP="008770B5">
      <w:pPr>
        <w:pStyle w:val="ConsPlusNormal"/>
        <w:ind w:firstLine="567"/>
        <w:jc w:val="both"/>
        <w:outlineLvl w:val="1"/>
        <w:rPr>
          <w:rFonts w:ascii="Times New Roman" w:hAnsi="Times New Roman" w:cs="Times New Roman"/>
          <w:sz w:val="24"/>
          <w:szCs w:val="24"/>
        </w:rPr>
      </w:pPr>
      <w:r w:rsidRPr="004A4C92">
        <w:rPr>
          <w:rFonts w:ascii="Times New Roman" w:hAnsi="Times New Roman" w:cs="Times New Roman"/>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1.</w:t>
      </w:r>
      <w:r w:rsidRPr="004A4C92">
        <w:rPr>
          <w:rFonts w:ascii="Times New Roman" w:hAnsi="Times New Roman" w:cs="Times New Roman"/>
          <w:sz w:val="24"/>
          <w:szCs w:val="24"/>
        </w:rPr>
        <w:tab/>
        <w:t>Помещения для предоставления муниципальной услуги размещаются преимущественно на нижних этажах зданий.</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2.</w:t>
      </w:r>
      <w:r w:rsidRPr="004A4C92">
        <w:rPr>
          <w:rFonts w:ascii="Times New Roman" w:hAnsi="Times New Roman" w:cs="Times New Roman"/>
          <w:sz w:val="24"/>
          <w:szCs w:val="24"/>
        </w:rPr>
        <w:tab/>
        <w:t xml:space="preserve">При невозможности создания в </w:t>
      </w:r>
      <w:r w:rsidRPr="004A4C92">
        <w:rPr>
          <w:rFonts w:ascii="Times New Roman" w:hAnsi="Times New Roman" w:cs="Times New Roman"/>
          <w:i/>
          <w:sz w:val="24"/>
          <w:szCs w:val="24"/>
        </w:rPr>
        <w:t>органе, предоставляющем муниципальную услугу</w:t>
      </w:r>
      <w:r w:rsidRPr="004A4C92">
        <w:rPr>
          <w:rFonts w:ascii="Times New Roman" w:hAnsi="Times New Roman" w:cs="Times New Roman"/>
          <w:sz w:val="24"/>
          <w:szCs w:val="24"/>
        </w:rPr>
        <w:t xml:space="preserve">, условий для его полного приспособления с учетом потребностей инвалидов </w:t>
      </w:r>
      <w:r w:rsidRPr="004A4C92">
        <w:rPr>
          <w:rFonts w:ascii="Times New Roman" w:hAnsi="Times New Roman" w:cs="Times New Roman"/>
          <w:i/>
          <w:sz w:val="24"/>
          <w:szCs w:val="24"/>
        </w:rPr>
        <w:t>органом, предоставляющим муниципальную услугу</w:t>
      </w:r>
      <w:r w:rsidRPr="004A4C92">
        <w:rPr>
          <w:rFonts w:ascii="Times New Roman" w:hAnsi="Times New Roman" w:cs="Times New Roman"/>
          <w:sz w:val="24"/>
          <w:szCs w:val="24"/>
        </w:rPr>
        <w:t>, проводятся мероприятия по обеспечению беспрепятственного доступа маломобильных граждан к объекту с учетом разумного приспособления.</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3.</w:t>
      </w:r>
      <w:r w:rsidRPr="004A4C92">
        <w:rPr>
          <w:rFonts w:ascii="Times New Roman" w:hAnsi="Times New Roman" w:cs="Times New Roman"/>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4.</w:t>
      </w:r>
      <w:r w:rsidRPr="004A4C92">
        <w:rPr>
          <w:rFonts w:ascii="Times New Roman" w:hAnsi="Times New Roman" w:cs="Times New Roman"/>
          <w:sz w:val="24"/>
          <w:szCs w:val="24"/>
        </w:rPr>
        <w:tab/>
        <w:t xml:space="preserve">Специалисты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5.</w:t>
      </w:r>
      <w:r w:rsidRPr="004A4C92">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6.</w:t>
      </w:r>
      <w:r w:rsidRPr="004A4C92">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770B5" w:rsidRPr="004A4C92" w:rsidRDefault="008770B5" w:rsidP="008770B5">
      <w:pPr>
        <w:pStyle w:val="ConsPlusNormal"/>
        <w:tabs>
          <w:tab w:val="left" w:pos="1100"/>
        </w:tabs>
        <w:ind w:firstLine="540"/>
        <w:jc w:val="both"/>
        <w:rPr>
          <w:rFonts w:ascii="Times New Roman" w:hAnsi="Times New Roman" w:cs="Times New Roman"/>
          <w:sz w:val="24"/>
          <w:szCs w:val="24"/>
        </w:rPr>
      </w:pPr>
      <w:r w:rsidRPr="004A4C92">
        <w:rPr>
          <w:rFonts w:ascii="Times New Roman" w:hAnsi="Times New Roman" w:cs="Times New Roman"/>
          <w:sz w:val="24"/>
          <w:szCs w:val="24"/>
        </w:rPr>
        <w:t>7.</w:t>
      </w:r>
      <w:r w:rsidRPr="004A4C92">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lastRenderedPageBreak/>
        <w:t xml:space="preserve">8. На парковке автотранспортных средств, расположенной на территории, прилегающей к местонахождению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 выделяется не менее 10 процентов мест (но не менее одного места) для парковки специальных автотранспортных средств инвалидов.</w:t>
      </w:r>
      <w:r w:rsidRPr="004A4C92">
        <w:rPr>
          <w:rStyle w:val="a7"/>
          <w:rFonts w:ascii="Times New Roman" w:hAnsi="Times New Roman" w:cs="Times New Roman"/>
          <w:sz w:val="24"/>
          <w:szCs w:val="24"/>
        </w:rPr>
        <w:footnoteReference w:id="2"/>
      </w:r>
    </w:p>
    <w:p w:rsidR="008770B5" w:rsidRPr="004A4C92" w:rsidRDefault="008770B5" w:rsidP="008770B5">
      <w:pPr>
        <w:pStyle w:val="ConsPlusNormal"/>
        <w:tabs>
          <w:tab w:val="left" w:pos="1100"/>
        </w:tabs>
        <w:ind w:firstLine="550"/>
        <w:jc w:val="both"/>
        <w:rPr>
          <w:rFonts w:ascii="Times New Roman" w:hAnsi="Times New Roman" w:cs="Times New Roman"/>
          <w:sz w:val="24"/>
          <w:szCs w:val="24"/>
        </w:rPr>
      </w:pPr>
      <w:r w:rsidRPr="004A4C92">
        <w:rPr>
          <w:rFonts w:ascii="Times New Roman" w:hAnsi="Times New Roman" w:cs="Times New Roman"/>
          <w:sz w:val="24"/>
          <w:szCs w:val="24"/>
        </w:rPr>
        <w:t>9.</w:t>
      </w:r>
      <w:r w:rsidRPr="004A4C92">
        <w:rPr>
          <w:rFonts w:ascii="Times New Roman" w:hAnsi="Times New Roman" w:cs="Times New Roman"/>
          <w:sz w:val="24"/>
          <w:szCs w:val="24"/>
        </w:rPr>
        <w:tab/>
        <w:t xml:space="preserve">В </w:t>
      </w:r>
      <w:r w:rsidRPr="004A4C92">
        <w:rPr>
          <w:rFonts w:ascii="Times New Roman" w:hAnsi="Times New Roman" w:cs="Times New Roman"/>
          <w:i/>
          <w:sz w:val="24"/>
          <w:szCs w:val="24"/>
        </w:rPr>
        <w:t>органе, предоставляющем муниципальную услугу</w:t>
      </w:r>
      <w:r w:rsidRPr="004A4C92">
        <w:rPr>
          <w:rFonts w:ascii="Times New Roman" w:hAnsi="Times New Roman" w:cs="Times New Roman"/>
          <w:sz w:val="24"/>
          <w:szCs w:val="24"/>
        </w:rPr>
        <w:t>, обеспечивается:</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допуск на объект сурдопереводчика, тифлосурдопереводчика;</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r w:rsidRPr="004A4C92">
        <w:rPr>
          <w:rFonts w:ascii="Times New Roman" w:hAnsi="Times New Roman" w:cs="Times New Roman"/>
          <w:i/>
          <w:sz w:val="24"/>
          <w:szCs w:val="24"/>
        </w:rPr>
        <w:t>органа, предоставляющего муниципальную услугу</w:t>
      </w:r>
      <w:r w:rsidRPr="004A4C92">
        <w:rPr>
          <w:rFonts w:ascii="Times New Roman" w:hAnsi="Times New Roman" w:cs="Times New Roman"/>
          <w:sz w:val="24"/>
          <w:szCs w:val="24"/>
        </w:rPr>
        <w:t>;</w:t>
      </w:r>
    </w:p>
    <w:p w:rsidR="008770B5" w:rsidRPr="004A4C92" w:rsidRDefault="008770B5" w:rsidP="008770B5">
      <w:pPr>
        <w:pStyle w:val="ConsPlusNormal"/>
        <w:ind w:firstLine="540"/>
        <w:jc w:val="both"/>
        <w:rPr>
          <w:rFonts w:ascii="Times New Roman" w:hAnsi="Times New Roman" w:cs="Times New Roman"/>
          <w:sz w:val="24"/>
          <w:szCs w:val="24"/>
        </w:rPr>
      </w:pPr>
      <w:r w:rsidRPr="004A4C92">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2.17. На информационном стенде в администрации размещаются следующие информационные материалы:</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сведения о перечне предоставляемых муниципальных услуг;</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перечень предоставляемых муниципальных услуг, образцы документов (справок).</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образец заполнения заявления;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адрес, номера телефонов и факса, график работы, адрес электронной</w:t>
      </w:r>
      <w:r w:rsidRPr="00026173">
        <w:rPr>
          <w:rFonts w:cs="Times New Roman"/>
          <w:i/>
          <w:sz w:val="24"/>
          <w:szCs w:val="24"/>
        </w:rPr>
        <w:t xml:space="preserve"> </w:t>
      </w:r>
      <w:r w:rsidRPr="00026173">
        <w:rPr>
          <w:rFonts w:cs="Times New Roman"/>
          <w:sz w:val="24"/>
          <w:szCs w:val="24"/>
        </w:rPr>
        <w:t>почты администрации и отдела;</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административный регламент;</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перечень оснований для отказа в предоставлении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необходимая оперативная информация о предоставлении муниципальной услуги.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2.18. Показателями доступности и качества муниципальной услуги являются: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770B5" w:rsidRPr="00026173" w:rsidRDefault="008770B5" w:rsidP="008770B5">
      <w:pPr>
        <w:ind w:firstLine="540"/>
        <w:jc w:val="both"/>
        <w:outlineLvl w:val="1"/>
        <w:rPr>
          <w:rFonts w:cs="Times New Roman"/>
          <w:sz w:val="24"/>
          <w:szCs w:val="24"/>
        </w:rPr>
      </w:pPr>
    </w:p>
    <w:p w:rsidR="008770B5" w:rsidRPr="00026173" w:rsidRDefault="008770B5" w:rsidP="008770B5">
      <w:pPr>
        <w:ind w:firstLine="540"/>
        <w:jc w:val="center"/>
        <w:outlineLvl w:val="1"/>
        <w:rPr>
          <w:rFonts w:cs="Times New Roman"/>
          <w:b/>
          <w:bCs/>
          <w:sz w:val="24"/>
          <w:szCs w:val="24"/>
        </w:rPr>
      </w:pPr>
      <w:r w:rsidRPr="00026173">
        <w:rPr>
          <w:rFonts w:cs="Times New Roman"/>
          <w:b/>
          <w:sz w:val="24"/>
          <w:szCs w:val="24"/>
        </w:rPr>
        <w:t>3. С</w:t>
      </w:r>
      <w:r w:rsidRPr="00026173">
        <w:rPr>
          <w:rFonts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70B5" w:rsidRPr="00026173" w:rsidRDefault="008770B5" w:rsidP="008770B5">
      <w:pPr>
        <w:jc w:val="both"/>
        <w:outlineLvl w:val="1"/>
        <w:rPr>
          <w:rFonts w:cs="Times New Roman"/>
          <w:bCs/>
          <w:sz w:val="24"/>
          <w:szCs w:val="24"/>
        </w:rPr>
      </w:pPr>
      <w:r w:rsidRPr="00026173">
        <w:rPr>
          <w:rFonts w:cs="Times New Roman"/>
          <w:sz w:val="24"/>
          <w:szCs w:val="24"/>
        </w:rPr>
        <w:t xml:space="preserve">3.1. </w:t>
      </w:r>
      <w:r w:rsidRPr="00026173">
        <w:rPr>
          <w:rFonts w:cs="Times New Roman"/>
          <w:bCs/>
          <w:sz w:val="24"/>
          <w:szCs w:val="24"/>
        </w:rPr>
        <w:t>Предоставление муниципальной услуги осуществляется в форме:</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непосредственное обращение заявителя (при личном обращении);</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ответ на письменное обращение.</w:t>
      </w:r>
    </w:p>
    <w:p w:rsidR="008770B5" w:rsidRPr="00026173" w:rsidRDefault="008770B5" w:rsidP="008770B5">
      <w:pPr>
        <w:jc w:val="both"/>
        <w:outlineLvl w:val="1"/>
        <w:rPr>
          <w:rFonts w:cs="Times New Roman"/>
          <w:sz w:val="24"/>
          <w:szCs w:val="24"/>
        </w:rPr>
      </w:pPr>
      <w:r w:rsidRPr="00026173">
        <w:rPr>
          <w:rFonts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посредством личного обращения;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обращения по телефону;</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посредством письменных обращений по почте;</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посредством обращений по электронной почте.</w:t>
      </w:r>
    </w:p>
    <w:p w:rsidR="008770B5" w:rsidRPr="00026173" w:rsidRDefault="008770B5" w:rsidP="008770B5">
      <w:pPr>
        <w:jc w:val="both"/>
        <w:outlineLvl w:val="1"/>
        <w:rPr>
          <w:rFonts w:cs="Times New Roman"/>
          <w:sz w:val="24"/>
          <w:szCs w:val="24"/>
        </w:rPr>
      </w:pPr>
      <w:r w:rsidRPr="00026173">
        <w:rPr>
          <w:rFonts w:cs="Times New Roman"/>
          <w:sz w:val="24"/>
          <w:szCs w:val="24"/>
        </w:rPr>
        <w:t>3.3. Основными требованиями к консультации заявителей являются: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lastRenderedPageBreak/>
        <w:t>- актуальность;</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своевременность;</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четкость в изложении материала;</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полнота консультирования;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наглядность форм подачи материала;</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удобство и доступность.</w:t>
      </w:r>
    </w:p>
    <w:p w:rsidR="008770B5" w:rsidRPr="00026173" w:rsidRDefault="008770B5" w:rsidP="008770B5">
      <w:pPr>
        <w:jc w:val="both"/>
        <w:outlineLvl w:val="1"/>
        <w:rPr>
          <w:rFonts w:cs="Times New Roman"/>
          <w:bCs/>
          <w:sz w:val="24"/>
          <w:szCs w:val="24"/>
        </w:rPr>
      </w:pPr>
      <w:r w:rsidRPr="00026173">
        <w:rPr>
          <w:rFonts w:cs="Times New Roman"/>
          <w:bCs/>
          <w:sz w:val="24"/>
          <w:szCs w:val="24"/>
        </w:rPr>
        <w:t xml:space="preserve">3.4. Требования к форме и характеру взаимодействия специалиста </w:t>
      </w:r>
      <w:r w:rsidRPr="00026173">
        <w:rPr>
          <w:rFonts w:cs="Times New Roman"/>
          <w:bCs/>
          <w:i/>
          <w:sz w:val="24"/>
          <w:szCs w:val="24"/>
        </w:rPr>
        <w:t>отдела</w:t>
      </w:r>
      <w:r w:rsidRPr="00026173">
        <w:rPr>
          <w:rFonts w:cs="Times New Roman"/>
          <w:bCs/>
          <w:sz w:val="24"/>
          <w:szCs w:val="24"/>
        </w:rPr>
        <w:t xml:space="preserve"> с заявителями:</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xml:space="preserve">при личном обращении заявителей специалист </w:t>
      </w:r>
      <w:r w:rsidRPr="00026173">
        <w:rPr>
          <w:rFonts w:cs="Times New Roman"/>
          <w:bCs/>
          <w:i/>
          <w:sz w:val="24"/>
          <w:szCs w:val="24"/>
        </w:rPr>
        <w:t>отдела</w:t>
      </w:r>
      <w:r w:rsidRPr="00026173">
        <w:rPr>
          <w:rFonts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 xml:space="preserve">3.7. Предоставление муниципальной услуги включает в себя выполнение следующих административных процедур: </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3.7.1. При направлении документов по почте:</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подготовка ответа и направление его по почте заявителю.</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3.7.2. При личном обращении заявителя:</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приём заявителя, проверка документов (в день обращения);</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 предоставление соответствующей информации заявителю.</w:t>
      </w:r>
    </w:p>
    <w:p w:rsidR="008770B5" w:rsidRPr="00026173" w:rsidRDefault="008770B5" w:rsidP="008770B5">
      <w:pPr>
        <w:ind w:firstLine="540"/>
        <w:jc w:val="both"/>
        <w:outlineLvl w:val="1"/>
        <w:rPr>
          <w:rFonts w:cs="Times New Roman"/>
          <w:bCs/>
          <w:sz w:val="24"/>
          <w:szCs w:val="24"/>
        </w:rPr>
      </w:pPr>
      <w:r w:rsidRPr="00026173">
        <w:rPr>
          <w:rFonts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 минут.</w:t>
      </w:r>
    </w:p>
    <w:p w:rsidR="008770B5" w:rsidRPr="00026173" w:rsidRDefault="008770B5" w:rsidP="008770B5">
      <w:pPr>
        <w:ind w:firstLine="540"/>
        <w:jc w:val="both"/>
        <w:outlineLvl w:val="1"/>
        <w:rPr>
          <w:rFonts w:cs="Times New Roman"/>
          <w:sz w:val="24"/>
          <w:szCs w:val="24"/>
        </w:rPr>
      </w:pPr>
      <w:r w:rsidRPr="00026173">
        <w:rPr>
          <w:rFonts w:cs="Times New Roman"/>
          <w:bCs/>
          <w:sz w:val="24"/>
          <w:szCs w:val="24"/>
        </w:rPr>
        <w:t xml:space="preserve">3.7.3. </w:t>
      </w:r>
      <w:r w:rsidRPr="00026173">
        <w:rPr>
          <w:rFonts w:cs="Times New Roman"/>
          <w:sz w:val="24"/>
          <w:szCs w:val="24"/>
        </w:rPr>
        <w:t xml:space="preserve">Ответственный исполнитель в случае, указанном в </w:t>
      </w:r>
      <w:hyperlink r:id="rId17" w:history="1">
        <w:r w:rsidRPr="00026173">
          <w:rPr>
            <w:rFonts w:cs="Times New Roman"/>
            <w:sz w:val="24"/>
            <w:szCs w:val="24"/>
          </w:rPr>
          <w:t>пункте</w:t>
        </w:r>
      </w:hyperlink>
      <w:r w:rsidRPr="00026173">
        <w:rPr>
          <w:rFonts w:cs="Times New Roman"/>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770B5" w:rsidRPr="00026173" w:rsidRDefault="008770B5" w:rsidP="008770B5">
      <w:pPr>
        <w:ind w:firstLine="540"/>
        <w:jc w:val="both"/>
        <w:outlineLvl w:val="1"/>
        <w:rPr>
          <w:rFonts w:cs="Times New Roman"/>
          <w:sz w:val="24"/>
          <w:szCs w:val="24"/>
        </w:rPr>
      </w:pPr>
      <w:r w:rsidRPr="00026173">
        <w:rPr>
          <w:rFonts w:cs="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8770B5" w:rsidRPr="00026173" w:rsidRDefault="008770B5" w:rsidP="008770B5">
      <w:pPr>
        <w:ind w:firstLine="540"/>
        <w:jc w:val="both"/>
        <w:outlineLvl w:val="1"/>
        <w:rPr>
          <w:rFonts w:cs="Times New Roman"/>
          <w:sz w:val="24"/>
          <w:szCs w:val="24"/>
        </w:rPr>
      </w:pPr>
    </w:p>
    <w:p w:rsidR="008770B5" w:rsidRPr="00026173" w:rsidRDefault="008770B5" w:rsidP="008770B5">
      <w:pPr>
        <w:ind w:firstLine="540"/>
        <w:jc w:val="both"/>
        <w:outlineLvl w:val="1"/>
        <w:rPr>
          <w:rFonts w:cs="Times New Roman"/>
          <w:b/>
          <w:sz w:val="24"/>
          <w:szCs w:val="24"/>
        </w:rPr>
      </w:pPr>
      <w:r w:rsidRPr="00026173">
        <w:rPr>
          <w:rFonts w:cs="Times New Roman"/>
          <w:b/>
          <w:sz w:val="24"/>
          <w:szCs w:val="24"/>
        </w:rPr>
        <w:t>4. Формы контроля за исполнением административного регламента</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 xml:space="preserve">4.1. Текущий контроль за соблюдением последовательности действий, </w:t>
      </w:r>
      <w:r w:rsidRPr="00026173">
        <w:rPr>
          <w:rFonts w:cs="Times New Roman"/>
          <w:sz w:val="24"/>
          <w:szCs w:val="24"/>
        </w:rPr>
        <w:lastRenderedPageBreak/>
        <w:t>определенных Регламентом осуществляется глава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770B5" w:rsidRPr="00026173" w:rsidRDefault="008770B5" w:rsidP="008770B5">
      <w:pPr>
        <w:jc w:val="both"/>
        <w:outlineLvl w:val="1"/>
        <w:rPr>
          <w:rFonts w:cs="Times New Roman"/>
          <w:sz w:val="24"/>
          <w:szCs w:val="24"/>
        </w:rPr>
      </w:pPr>
    </w:p>
    <w:p w:rsidR="008770B5" w:rsidRPr="00026173" w:rsidRDefault="008770B5" w:rsidP="008770B5">
      <w:pPr>
        <w:ind w:firstLine="540"/>
        <w:jc w:val="both"/>
        <w:outlineLvl w:val="1"/>
        <w:rPr>
          <w:rFonts w:cs="Times New Roman"/>
          <w:b/>
          <w:bCs/>
          <w:sz w:val="24"/>
          <w:szCs w:val="24"/>
        </w:rPr>
      </w:pPr>
      <w:r w:rsidRPr="00026173">
        <w:rPr>
          <w:rFonts w:cs="Times New Roman"/>
          <w:b/>
          <w:sz w:val="24"/>
          <w:szCs w:val="24"/>
        </w:rPr>
        <w:t>5.</w:t>
      </w:r>
      <w:r w:rsidRPr="00026173">
        <w:rPr>
          <w:rFonts w:cs="Times New Roman"/>
          <w:sz w:val="24"/>
          <w:szCs w:val="24"/>
        </w:rPr>
        <w:t xml:space="preserve"> </w:t>
      </w:r>
      <w:r w:rsidRPr="00026173">
        <w:rPr>
          <w:rFonts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70B5" w:rsidRPr="00026173" w:rsidRDefault="008770B5" w:rsidP="008770B5">
      <w:pPr>
        <w:ind w:firstLine="720"/>
        <w:jc w:val="both"/>
        <w:outlineLvl w:val="1"/>
        <w:rPr>
          <w:rFonts w:cs="Times New Roman"/>
          <w:sz w:val="24"/>
          <w:szCs w:val="24"/>
        </w:rPr>
      </w:pPr>
      <w:r w:rsidRPr="00026173">
        <w:rPr>
          <w:rFonts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8770B5" w:rsidRPr="00026173" w:rsidRDefault="008770B5" w:rsidP="008770B5">
      <w:pPr>
        <w:tabs>
          <w:tab w:val="left" w:pos="2040"/>
        </w:tabs>
        <w:ind w:firstLine="720"/>
        <w:jc w:val="both"/>
        <w:outlineLvl w:val="1"/>
        <w:rPr>
          <w:rFonts w:cs="Times New Roman"/>
          <w:sz w:val="24"/>
          <w:szCs w:val="24"/>
        </w:rPr>
      </w:pPr>
      <w:r w:rsidRPr="00026173">
        <w:rPr>
          <w:rFonts w:cs="Times New Roman"/>
          <w:sz w:val="24"/>
          <w:szCs w:val="24"/>
        </w:rPr>
        <w:t>5.2. Обращения подлежат обязательному рассмотрению. Рассмотрение обращений осуществляется бесплатно.</w:t>
      </w:r>
    </w:p>
    <w:p w:rsidR="008770B5" w:rsidRPr="00026173" w:rsidRDefault="008770B5" w:rsidP="008770B5">
      <w:pPr>
        <w:tabs>
          <w:tab w:val="left" w:pos="2040"/>
        </w:tabs>
        <w:ind w:firstLine="720"/>
        <w:jc w:val="both"/>
        <w:outlineLvl w:val="1"/>
        <w:rPr>
          <w:rFonts w:cs="Times New Roman"/>
          <w:sz w:val="24"/>
          <w:szCs w:val="24"/>
        </w:rPr>
      </w:pPr>
      <w:r w:rsidRPr="00026173">
        <w:rPr>
          <w:rFonts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70B5" w:rsidRPr="00026173" w:rsidRDefault="008770B5" w:rsidP="008770B5">
      <w:pPr>
        <w:tabs>
          <w:tab w:val="left" w:pos="2040"/>
        </w:tabs>
        <w:ind w:firstLine="720"/>
        <w:jc w:val="both"/>
        <w:outlineLvl w:val="1"/>
        <w:rPr>
          <w:rFonts w:cs="Times New Roman"/>
          <w:sz w:val="24"/>
          <w:szCs w:val="24"/>
        </w:rPr>
      </w:pPr>
      <w:r w:rsidRPr="00026173">
        <w:rPr>
          <w:rFonts w:cs="Times New Roman"/>
          <w:sz w:val="24"/>
          <w:szCs w:val="24"/>
        </w:rPr>
        <w:t xml:space="preserve">5.4. </w:t>
      </w:r>
      <w:r w:rsidRPr="00026173">
        <w:rPr>
          <w:rFonts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026173">
        <w:rPr>
          <w:rFonts w:cs="Times New Roman"/>
          <w:sz w:val="24"/>
          <w:szCs w:val="24"/>
        </w:rPr>
        <w:t>органа, предоставляющего муниципальную услугу</w:t>
      </w:r>
      <w:r w:rsidRPr="00026173">
        <w:rPr>
          <w:rFonts w:cs="Times New Roman"/>
          <w:iCs/>
          <w:sz w:val="24"/>
          <w:szCs w:val="24"/>
        </w:rPr>
        <w:t>, а также может быть принята при личном приеме заявителя.</w:t>
      </w:r>
    </w:p>
    <w:p w:rsidR="008770B5" w:rsidRPr="00026173" w:rsidRDefault="008770B5" w:rsidP="008770B5">
      <w:pPr>
        <w:ind w:firstLine="540"/>
        <w:jc w:val="both"/>
        <w:rPr>
          <w:rFonts w:cs="Times New Roman"/>
          <w:iCs/>
          <w:sz w:val="24"/>
          <w:szCs w:val="24"/>
        </w:rPr>
      </w:pPr>
      <w:r w:rsidRPr="00026173">
        <w:rPr>
          <w:rFonts w:cs="Times New Roman"/>
          <w:iCs/>
          <w:sz w:val="24"/>
          <w:szCs w:val="24"/>
        </w:rPr>
        <w:t>5.5. Жалоба должна содержать:</w:t>
      </w:r>
    </w:p>
    <w:p w:rsidR="008770B5" w:rsidRPr="00026173" w:rsidRDefault="008770B5" w:rsidP="008770B5">
      <w:pPr>
        <w:ind w:firstLine="540"/>
        <w:jc w:val="both"/>
        <w:rPr>
          <w:rFonts w:cs="Times New Roman"/>
          <w:iCs/>
          <w:sz w:val="24"/>
          <w:szCs w:val="24"/>
        </w:rPr>
      </w:pPr>
      <w:r w:rsidRPr="00026173">
        <w:rPr>
          <w:rFonts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70B5" w:rsidRPr="00026173" w:rsidRDefault="008770B5" w:rsidP="008770B5">
      <w:pPr>
        <w:ind w:firstLine="540"/>
        <w:jc w:val="both"/>
        <w:rPr>
          <w:rFonts w:cs="Times New Roman"/>
          <w:iCs/>
          <w:sz w:val="24"/>
          <w:szCs w:val="24"/>
        </w:rPr>
      </w:pPr>
      <w:r w:rsidRPr="00026173">
        <w:rPr>
          <w:rFonts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0B5" w:rsidRPr="00026173" w:rsidRDefault="008770B5" w:rsidP="008770B5">
      <w:pPr>
        <w:ind w:firstLine="540"/>
        <w:jc w:val="both"/>
        <w:rPr>
          <w:rFonts w:cs="Times New Roman"/>
          <w:iCs/>
          <w:sz w:val="24"/>
          <w:szCs w:val="24"/>
        </w:rPr>
      </w:pPr>
      <w:r w:rsidRPr="00026173">
        <w:rPr>
          <w:rFonts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770B5" w:rsidRPr="00026173" w:rsidRDefault="008770B5" w:rsidP="008770B5">
      <w:pPr>
        <w:ind w:firstLine="540"/>
        <w:jc w:val="both"/>
        <w:rPr>
          <w:rFonts w:cs="Times New Roman"/>
          <w:iCs/>
          <w:sz w:val="24"/>
          <w:szCs w:val="24"/>
        </w:rPr>
      </w:pPr>
      <w:r w:rsidRPr="00026173">
        <w:rPr>
          <w:rFonts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70B5" w:rsidRPr="00026173" w:rsidRDefault="008770B5" w:rsidP="008770B5">
      <w:pPr>
        <w:ind w:firstLine="540"/>
        <w:jc w:val="both"/>
        <w:rPr>
          <w:rFonts w:cs="Times New Roman"/>
          <w:iCs/>
          <w:sz w:val="24"/>
          <w:szCs w:val="24"/>
        </w:rPr>
      </w:pPr>
      <w:r w:rsidRPr="00026173">
        <w:rPr>
          <w:rFonts w:cs="Times New Roman"/>
          <w:iCs/>
          <w:sz w:val="24"/>
          <w:szCs w:val="24"/>
        </w:rPr>
        <w:t xml:space="preserve">5.6. Жалоба, поступившая в </w:t>
      </w:r>
      <w:r w:rsidRPr="00026173">
        <w:rPr>
          <w:rFonts w:cs="Times New Roman"/>
          <w:sz w:val="24"/>
          <w:szCs w:val="24"/>
        </w:rPr>
        <w:t>органа, предоставляющего муниципальную услугу</w:t>
      </w:r>
      <w:r w:rsidRPr="00026173">
        <w:rPr>
          <w:rFonts w:cs="Times New Roman"/>
          <w:iCs/>
          <w:sz w:val="24"/>
          <w:szCs w:val="24"/>
        </w:rPr>
        <w:t xml:space="preserve">, подлежит рассмотрению должностным лицом, наделенным полномочиями по </w:t>
      </w:r>
      <w:r w:rsidRPr="00026173">
        <w:rPr>
          <w:rFonts w:cs="Times New Roman"/>
          <w:iCs/>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70B5" w:rsidRPr="00026173" w:rsidRDefault="008770B5" w:rsidP="008770B5">
      <w:pPr>
        <w:ind w:firstLine="540"/>
        <w:jc w:val="both"/>
        <w:rPr>
          <w:rFonts w:cs="Times New Roman"/>
          <w:iCs/>
          <w:sz w:val="24"/>
          <w:szCs w:val="24"/>
        </w:rPr>
      </w:pPr>
      <w:r w:rsidRPr="00026173">
        <w:rPr>
          <w:rFonts w:cs="Times New Roman"/>
          <w:iCs/>
          <w:sz w:val="24"/>
          <w:szCs w:val="24"/>
        </w:rPr>
        <w:t xml:space="preserve">5.7. По результатам рассмотрения жалобы </w:t>
      </w:r>
      <w:r w:rsidRPr="00026173">
        <w:rPr>
          <w:rFonts w:cs="Times New Roman"/>
          <w:sz w:val="24"/>
          <w:szCs w:val="24"/>
        </w:rPr>
        <w:t>органа, предоставляющего муниципальную услугу</w:t>
      </w:r>
      <w:r w:rsidRPr="00026173">
        <w:rPr>
          <w:rFonts w:cs="Times New Roman"/>
          <w:iCs/>
          <w:sz w:val="24"/>
          <w:szCs w:val="24"/>
        </w:rPr>
        <w:t xml:space="preserve"> принимает одно из следующих решений:</w:t>
      </w:r>
    </w:p>
    <w:p w:rsidR="008770B5" w:rsidRPr="00026173" w:rsidRDefault="008770B5" w:rsidP="008770B5">
      <w:pPr>
        <w:ind w:firstLine="540"/>
        <w:jc w:val="both"/>
        <w:rPr>
          <w:rFonts w:cs="Times New Roman"/>
          <w:iCs/>
          <w:sz w:val="24"/>
          <w:szCs w:val="24"/>
        </w:rPr>
      </w:pPr>
      <w:r w:rsidRPr="00026173">
        <w:rPr>
          <w:rFonts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70B5" w:rsidRPr="00026173" w:rsidRDefault="008770B5" w:rsidP="008770B5">
      <w:pPr>
        <w:ind w:firstLine="540"/>
        <w:jc w:val="both"/>
        <w:rPr>
          <w:rFonts w:cs="Times New Roman"/>
          <w:iCs/>
          <w:sz w:val="24"/>
          <w:szCs w:val="24"/>
        </w:rPr>
      </w:pPr>
      <w:r w:rsidRPr="00026173">
        <w:rPr>
          <w:rFonts w:cs="Times New Roman"/>
          <w:iCs/>
          <w:sz w:val="24"/>
          <w:szCs w:val="24"/>
        </w:rPr>
        <w:t>2) отказывает в удовлетворении жалобы.</w:t>
      </w:r>
    </w:p>
    <w:p w:rsidR="008770B5" w:rsidRPr="00026173" w:rsidRDefault="008770B5" w:rsidP="008770B5">
      <w:pPr>
        <w:ind w:firstLine="540"/>
        <w:jc w:val="both"/>
        <w:rPr>
          <w:rFonts w:cs="Times New Roman"/>
          <w:iCs/>
          <w:sz w:val="24"/>
          <w:szCs w:val="24"/>
        </w:rPr>
      </w:pPr>
      <w:r w:rsidRPr="00026173">
        <w:rPr>
          <w:rFonts w:cs="Times New Roman"/>
          <w:iCs/>
          <w:sz w:val="24"/>
          <w:szCs w:val="24"/>
        </w:rPr>
        <w:t xml:space="preserve">5.8. Не позднее дня, следующего за днем принятия решения, указанного в </w:t>
      </w:r>
      <w:hyperlink r:id="rId18" w:history="1">
        <w:r w:rsidRPr="00026173">
          <w:rPr>
            <w:rFonts w:cs="Times New Roman"/>
            <w:iCs/>
            <w:sz w:val="24"/>
            <w:szCs w:val="24"/>
          </w:rPr>
          <w:t>пункте 5.7</w:t>
        </w:r>
      </w:hyperlink>
      <w:r w:rsidRPr="00026173">
        <w:rPr>
          <w:rFonts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0B5" w:rsidRPr="00026173" w:rsidRDefault="008770B5" w:rsidP="008770B5">
      <w:pPr>
        <w:ind w:firstLine="540"/>
        <w:jc w:val="both"/>
        <w:rPr>
          <w:rFonts w:cs="Times New Roman"/>
          <w:iCs/>
          <w:sz w:val="24"/>
          <w:szCs w:val="24"/>
        </w:rPr>
      </w:pPr>
      <w:r w:rsidRPr="00026173">
        <w:rPr>
          <w:rFonts w:cs="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9" w:history="1">
        <w:r w:rsidRPr="00026173">
          <w:rPr>
            <w:rFonts w:cs="Times New Roman"/>
            <w:iCs/>
            <w:sz w:val="24"/>
            <w:szCs w:val="24"/>
          </w:rPr>
          <w:t>пунктом 5.3</w:t>
        </w:r>
      </w:hyperlink>
      <w:r w:rsidRPr="00026173">
        <w:rPr>
          <w:rFonts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8770B5" w:rsidRPr="00026173" w:rsidRDefault="008770B5" w:rsidP="008770B5">
      <w:pPr>
        <w:tabs>
          <w:tab w:val="left" w:pos="2040"/>
        </w:tabs>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Default="008770B5" w:rsidP="008770B5">
      <w:pPr>
        <w:jc w:val="both"/>
        <w:outlineLvl w:val="1"/>
        <w:rPr>
          <w:rFonts w:cs="Times New Roman"/>
          <w:sz w:val="24"/>
          <w:szCs w:val="24"/>
        </w:rPr>
      </w:pPr>
    </w:p>
    <w:p w:rsidR="008770B5" w:rsidRPr="00026173" w:rsidRDefault="008770B5" w:rsidP="008770B5">
      <w:pPr>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Default="008770B5" w:rsidP="008770B5">
      <w:pPr>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026173" w:rsidRDefault="008770B5" w:rsidP="008770B5">
      <w:pPr>
        <w:jc w:val="both"/>
        <w:outlineLvl w:val="1"/>
        <w:rPr>
          <w:rFonts w:cs="Times New Roman"/>
          <w:sz w:val="24"/>
          <w:szCs w:val="24"/>
        </w:rPr>
      </w:pPr>
    </w:p>
    <w:p w:rsidR="008770B5" w:rsidRPr="00026173" w:rsidRDefault="008770B5" w:rsidP="008770B5">
      <w:pPr>
        <w:ind w:firstLine="720"/>
        <w:jc w:val="both"/>
        <w:outlineLvl w:val="1"/>
        <w:rPr>
          <w:rFonts w:cs="Times New Roman"/>
          <w:sz w:val="24"/>
          <w:szCs w:val="24"/>
        </w:rPr>
      </w:pPr>
    </w:p>
    <w:p w:rsidR="008770B5" w:rsidRPr="008A709D" w:rsidRDefault="008770B5" w:rsidP="008770B5">
      <w:pPr>
        <w:jc w:val="both"/>
        <w:rPr>
          <w:rFonts w:eastAsia="Calibri" w:cs="Times New Roman"/>
          <w:sz w:val="24"/>
          <w:szCs w:val="24"/>
        </w:rPr>
      </w:pPr>
      <w:r w:rsidRPr="00026173">
        <w:rPr>
          <w:rFonts w:eastAsia="Calibri" w:cs="Times New Roman"/>
          <w:sz w:val="24"/>
          <w:szCs w:val="24"/>
        </w:rPr>
        <w:t xml:space="preserve">                   </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w:t>
      </w:r>
    </w:p>
    <w:p w:rsidR="008770B5" w:rsidRPr="00026173" w:rsidRDefault="008770B5" w:rsidP="008770B5">
      <w:pPr>
        <w:jc w:val="right"/>
        <w:outlineLvl w:val="1"/>
        <w:rPr>
          <w:rFonts w:cs="Times New Roman"/>
          <w:sz w:val="24"/>
          <w:szCs w:val="24"/>
        </w:rPr>
      </w:pPr>
      <w:r w:rsidRPr="00026173">
        <w:rPr>
          <w:rFonts w:cs="Times New Roman"/>
          <w:sz w:val="24"/>
          <w:szCs w:val="24"/>
        </w:rPr>
        <w:lastRenderedPageBreak/>
        <w:t xml:space="preserve">Приложение </w:t>
      </w:r>
    </w:p>
    <w:p w:rsidR="008770B5" w:rsidRPr="00026173" w:rsidRDefault="008770B5" w:rsidP="008770B5">
      <w:pPr>
        <w:jc w:val="right"/>
        <w:outlineLvl w:val="1"/>
        <w:rPr>
          <w:rFonts w:cs="Times New Roman"/>
          <w:sz w:val="24"/>
          <w:szCs w:val="24"/>
        </w:rPr>
      </w:pPr>
      <w:r w:rsidRPr="00026173">
        <w:rPr>
          <w:rFonts w:cs="Times New Roman"/>
          <w:sz w:val="24"/>
          <w:szCs w:val="24"/>
        </w:rPr>
        <w:t>к административному регламенту</w:t>
      </w:r>
    </w:p>
    <w:p w:rsidR="008770B5" w:rsidRPr="00026173" w:rsidRDefault="008770B5" w:rsidP="008770B5">
      <w:pPr>
        <w:jc w:val="right"/>
        <w:rPr>
          <w:rFonts w:cs="Times New Roman"/>
          <w:color w:val="000000"/>
          <w:sz w:val="24"/>
          <w:szCs w:val="24"/>
        </w:rPr>
      </w:pPr>
      <w:r w:rsidRPr="00026173">
        <w:rPr>
          <w:rFonts w:cs="Times New Roman"/>
          <w:color w:val="000000"/>
          <w:sz w:val="24"/>
          <w:szCs w:val="24"/>
        </w:rPr>
        <w:t>по предоставлению муниципальной</w:t>
      </w:r>
    </w:p>
    <w:p w:rsidR="008770B5" w:rsidRPr="00026173" w:rsidRDefault="008770B5" w:rsidP="008770B5">
      <w:pPr>
        <w:jc w:val="right"/>
        <w:rPr>
          <w:rFonts w:cs="Times New Roman"/>
          <w:sz w:val="24"/>
          <w:szCs w:val="24"/>
        </w:rPr>
      </w:pPr>
      <w:r w:rsidRPr="00026173">
        <w:rPr>
          <w:rFonts w:cs="Times New Roman"/>
          <w:color w:val="000000"/>
          <w:sz w:val="24"/>
          <w:szCs w:val="24"/>
        </w:rPr>
        <w:t xml:space="preserve">услуги </w:t>
      </w:r>
      <w:r w:rsidRPr="00026173">
        <w:rPr>
          <w:rFonts w:cs="Times New Roman"/>
          <w:bCs/>
          <w:sz w:val="24"/>
          <w:szCs w:val="24"/>
        </w:rPr>
        <w:t>«П</w:t>
      </w:r>
      <w:r w:rsidRPr="00026173">
        <w:rPr>
          <w:rFonts w:cs="Times New Roman"/>
          <w:sz w:val="24"/>
          <w:szCs w:val="24"/>
        </w:rPr>
        <w:t xml:space="preserve">рисвоение адресов земельным </w:t>
      </w:r>
    </w:p>
    <w:p w:rsidR="008770B5" w:rsidRPr="00026173" w:rsidRDefault="008770B5" w:rsidP="008770B5">
      <w:pPr>
        <w:jc w:val="right"/>
        <w:rPr>
          <w:rFonts w:cs="Times New Roman"/>
          <w:sz w:val="24"/>
          <w:szCs w:val="24"/>
        </w:rPr>
      </w:pPr>
      <w:r w:rsidRPr="00026173">
        <w:rPr>
          <w:rFonts w:cs="Times New Roman"/>
          <w:sz w:val="24"/>
          <w:szCs w:val="24"/>
        </w:rPr>
        <w:t xml:space="preserve">участкам, зданиям, сооружениям </w:t>
      </w:r>
    </w:p>
    <w:p w:rsidR="008770B5" w:rsidRPr="00026173" w:rsidRDefault="008770B5" w:rsidP="008770B5">
      <w:pPr>
        <w:jc w:val="right"/>
        <w:rPr>
          <w:rFonts w:cs="Times New Roman"/>
          <w:sz w:val="24"/>
          <w:szCs w:val="24"/>
        </w:rPr>
      </w:pPr>
      <w:r w:rsidRPr="00026173">
        <w:rPr>
          <w:rFonts w:cs="Times New Roman"/>
          <w:sz w:val="24"/>
          <w:szCs w:val="24"/>
        </w:rPr>
        <w:t xml:space="preserve">и помещениям на территории </w:t>
      </w:r>
    </w:p>
    <w:p w:rsidR="008770B5" w:rsidRPr="00026173" w:rsidRDefault="008770B5" w:rsidP="008770B5">
      <w:pPr>
        <w:jc w:val="right"/>
        <w:rPr>
          <w:rFonts w:cs="Times New Roman"/>
          <w:sz w:val="24"/>
          <w:szCs w:val="24"/>
        </w:rPr>
      </w:pPr>
      <w:r w:rsidRPr="00026173">
        <w:rPr>
          <w:rFonts w:cs="Times New Roman"/>
          <w:sz w:val="24"/>
          <w:szCs w:val="24"/>
        </w:rPr>
        <w:t>муниципального образования</w:t>
      </w:r>
      <w:r w:rsidRPr="00026173">
        <w:rPr>
          <w:rFonts w:cs="Times New Roman"/>
          <w:bCs/>
          <w:sz w:val="24"/>
          <w:szCs w:val="24"/>
        </w:rPr>
        <w:t>»</w:t>
      </w:r>
    </w:p>
    <w:p w:rsidR="008770B5" w:rsidRPr="00026173" w:rsidRDefault="008770B5" w:rsidP="008770B5">
      <w:pPr>
        <w:jc w:val="both"/>
        <w:outlineLvl w:val="1"/>
        <w:rPr>
          <w:rFonts w:cs="Times New Roman"/>
          <w:sz w:val="24"/>
          <w:szCs w:val="24"/>
        </w:rPr>
      </w:pPr>
    </w:p>
    <w:p w:rsidR="008770B5" w:rsidRPr="00026173" w:rsidRDefault="008770B5" w:rsidP="008770B5">
      <w:pPr>
        <w:jc w:val="both"/>
        <w:outlineLvl w:val="1"/>
        <w:rPr>
          <w:rFonts w:cs="Times New Roman"/>
          <w:sz w:val="24"/>
          <w:szCs w:val="24"/>
        </w:rPr>
      </w:pPr>
    </w:p>
    <w:p w:rsidR="008770B5" w:rsidRPr="00026173" w:rsidRDefault="008770B5" w:rsidP="008770B5">
      <w:pPr>
        <w:pStyle w:val="ConsPlusNonformat"/>
        <w:ind w:left="3540"/>
        <w:jc w:val="both"/>
        <w:rPr>
          <w:rFonts w:ascii="Times New Roman" w:hAnsi="Times New Roman" w:cs="Times New Roman"/>
          <w:sz w:val="24"/>
          <w:szCs w:val="24"/>
        </w:rPr>
      </w:pPr>
      <w:r w:rsidRPr="00026173">
        <w:rPr>
          <w:rFonts w:ascii="Times New Roman" w:hAnsi="Times New Roman" w:cs="Times New Roman"/>
          <w:sz w:val="24"/>
          <w:szCs w:val="24"/>
        </w:rPr>
        <w:t xml:space="preserve">        Главе администрации </w:t>
      </w:r>
    </w:p>
    <w:p w:rsidR="008770B5" w:rsidRPr="00026173" w:rsidRDefault="008770B5" w:rsidP="008770B5">
      <w:pPr>
        <w:ind w:left="3540"/>
        <w:jc w:val="both"/>
        <w:rPr>
          <w:rFonts w:cs="Times New Roman"/>
          <w:i/>
          <w:iCs/>
          <w:sz w:val="24"/>
          <w:szCs w:val="24"/>
        </w:rPr>
      </w:pPr>
      <w:r w:rsidRPr="00026173">
        <w:rPr>
          <w:rFonts w:cs="Times New Roman"/>
          <w:i/>
          <w:iCs/>
          <w:sz w:val="24"/>
          <w:szCs w:val="24"/>
        </w:rPr>
        <w:t xml:space="preserve">        (наименование местной администрации</w:t>
      </w:r>
    </w:p>
    <w:p w:rsidR="008770B5" w:rsidRPr="00026173" w:rsidRDefault="008770B5" w:rsidP="008770B5">
      <w:pPr>
        <w:ind w:left="3540"/>
        <w:jc w:val="both"/>
        <w:rPr>
          <w:rFonts w:cs="Times New Roman"/>
          <w:i/>
          <w:iCs/>
          <w:sz w:val="24"/>
          <w:szCs w:val="24"/>
        </w:rPr>
      </w:pPr>
      <w:r w:rsidRPr="00026173">
        <w:rPr>
          <w:rFonts w:cs="Times New Roman"/>
          <w:i/>
          <w:iCs/>
          <w:sz w:val="24"/>
          <w:szCs w:val="24"/>
        </w:rPr>
        <w:t xml:space="preserve">        (исполнительно-распорядительного органа</w:t>
      </w:r>
    </w:p>
    <w:p w:rsidR="008770B5" w:rsidRPr="00026173" w:rsidRDefault="008770B5" w:rsidP="008770B5">
      <w:pPr>
        <w:ind w:left="3540"/>
        <w:jc w:val="both"/>
        <w:rPr>
          <w:rFonts w:cs="Times New Roman"/>
          <w:i/>
          <w:iCs/>
          <w:sz w:val="24"/>
          <w:szCs w:val="24"/>
        </w:rPr>
      </w:pPr>
      <w:r w:rsidRPr="00026173">
        <w:rPr>
          <w:rFonts w:cs="Times New Roman"/>
          <w:i/>
          <w:iCs/>
          <w:sz w:val="24"/>
          <w:szCs w:val="24"/>
        </w:rPr>
        <w:t xml:space="preserve">        муниципального образования)</w:t>
      </w:r>
    </w:p>
    <w:p w:rsidR="008770B5" w:rsidRPr="00026173" w:rsidRDefault="008770B5" w:rsidP="008770B5">
      <w:pPr>
        <w:ind w:left="3540"/>
        <w:jc w:val="both"/>
        <w:rPr>
          <w:rFonts w:cs="Times New Roman"/>
          <w:sz w:val="24"/>
          <w:szCs w:val="24"/>
        </w:rPr>
      </w:pPr>
      <w:r w:rsidRPr="00026173">
        <w:rPr>
          <w:rFonts w:cs="Times New Roman"/>
          <w:sz w:val="24"/>
          <w:szCs w:val="24"/>
        </w:rPr>
        <w:t xml:space="preserve">        _____________________________________</w:t>
      </w:r>
    </w:p>
    <w:p w:rsidR="008770B5" w:rsidRPr="00026173" w:rsidRDefault="008770B5" w:rsidP="008770B5">
      <w:pPr>
        <w:pStyle w:val="ConsPlusNonformat"/>
        <w:ind w:left="3540"/>
        <w:jc w:val="both"/>
        <w:rPr>
          <w:rFonts w:ascii="Times New Roman" w:hAnsi="Times New Roman" w:cs="Times New Roman"/>
          <w:sz w:val="24"/>
          <w:szCs w:val="24"/>
        </w:rPr>
      </w:pPr>
      <w:r w:rsidRPr="00026173">
        <w:rPr>
          <w:rFonts w:ascii="Times New Roman" w:hAnsi="Times New Roman" w:cs="Times New Roman"/>
          <w:sz w:val="24"/>
          <w:szCs w:val="24"/>
        </w:rPr>
        <w:t xml:space="preserve">        от гр. ________________________________</w:t>
      </w:r>
    </w:p>
    <w:p w:rsidR="008770B5" w:rsidRPr="00026173" w:rsidRDefault="008770B5" w:rsidP="008770B5">
      <w:pPr>
        <w:pStyle w:val="ConsPlusNonformat"/>
        <w:ind w:left="3540"/>
        <w:jc w:val="both"/>
        <w:rPr>
          <w:rFonts w:ascii="Times New Roman" w:hAnsi="Times New Roman" w:cs="Times New Roman"/>
          <w:i/>
          <w:sz w:val="24"/>
          <w:szCs w:val="24"/>
        </w:rPr>
      </w:pPr>
      <w:r w:rsidRPr="00026173">
        <w:rPr>
          <w:rFonts w:ascii="Times New Roman" w:hAnsi="Times New Roman" w:cs="Times New Roman"/>
          <w:i/>
          <w:sz w:val="24"/>
          <w:szCs w:val="24"/>
        </w:rPr>
        <w:t xml:space="preserve">       (Ф.И.О., проживающего(ей) по адресу: ___,</w:t>
      </w:r>
    </w:p>
    <w:p w:rsidR="008770B5" w:rsidRPr="00026173" w:rsidRDefault="008770B5" w:rsidP="008770B5">
      <w:pPr>
        <w:pStyle w:val="ConsPlusNonformat"/>
        <w:ind w:left="3540"/>
        <w:jc w:val="both"/>
        <w:rPr>
          <w:rFonts w:ascii="Times New Roman" w:hAnsi="Times New Roman" w:cs="Times New Roman"/>
          <w:i/>
          <w:sz w:val="24"/>
          <w:szCs w:val="24"/>
        </w:rPr>
      </w:pPr>
      <w:r w:rsidRPr="00026173">
        <w:rPr>
          <w:rFonts w:ascii="Times New Roman" w:hAnsi="Times New Roman" w:cs="Times New Roman"/>
          <w:i/>
          <w:sz w:val="24"/>
          <w:szCs w:val="24"/>
        </w:rPr>
        <w:t xml:space="preserve">       паспорт: серия, номер, кем и когда выдан)</w:t>
      </w:r>
    </w:p>
    <w:p w:rsidR="008770B5" w:rsidRPr="00026173" w:rsidRDefault="008770B5" w:rsidP="008770B5">
      <w:pPr>
        <w:jc w:val="both"/>
        <w:rPr>
          <w:rFonts w:eastAsia="Calibri" w:cs="Times New Roman"/>
          <w:sz w:val="24"/>
          <w:szCs w:val="24"/>
        </w:rPr>
      </w:pPr>
    </w:p>
    <w:p w:rsidR="008770B5" w:rsidRPr="00026173" w:rsidRDefault="008770B5" w:rsidP="008770B5">
      <w:pPr>
        <w:jc w:val="both"/>
        <w:rPr>
          <w:rFonts w:eastAsia="Calibri" w:cs="Times New Roman"/>
          <w:sz w:val="24"/>
          <w:szCs w:val="24"/>
        </w:rPr>
      </w:pPr>
    </w:p>
    <w:p w:rsidR="008770B5" w:rsidRPr="00026173" w:rsidRDefault="008770B5" w:rsidP="008770B5">
      <w:pPr>
        <w:jc w:val="center"/>
        <w:rPr>
          <w:rFonts w:eastAsia="Calibri" w:cs="Times New Roman"/>
          <w:sz w:val="24"/>
          <w:szCs w:val="24"/>
        </w:rPr>
      </w:pPr>
      <w:r w:rsidRPr="00026173">
        <w:rPr>
          <w:rFonts w:eastAsia="Calibri" w:cs="Times New Roman"/>
          <w:sz w:val="24"/>
          <w:szCs w:val="24"/>
        </w:rPr>
        <w:t>ЗАЯВЛЕНИЕ</w:t>
      </w:r>
    </w:p>
    <w:p w:rsidR="008770B5" w:rsidRPr="00026173" w:rsidRDefault="008770B5" w:rsidP="008770B5">
      <w:pPr>
        <w:jc w:val="both"/>
        <w:rPr>
          <w:rFonts w:eastAsia="Calibri" w:cs="Times New Roman"/>
          <w:sz w:val="24"/>
          <w:szCs w:val="24"/>
        </w:rPr>
      </w:pP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В связи с ________________________________________________________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(указать причины присвоения адреса, переадресации,</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аннулирования адреса)</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прошу присвоить адрес объекту 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(указать вид объекта недвижимости - здание,</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строение, сооружение, земельный участок,</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владение, квартира, нежилое помещение)</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принадлежащему мне на основании</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__________________________________________________________________</w:t>
      </w:r>
    </w:p>
    <w:p w:rsidR="008770B5" w:rsidRPr="00026173" w:rsidRDefault="008770B5" w:rsidP="008770B5">
      <w:pPr>
        <w:jc w:val="both"/>
        <w:rPr>
          <w:rFonts w:eastAsia="Calibri" w:cs="Times New Roman"/>
          <w:sz w:val="24"/>
          <w:szCs w:val="24"/>
        </w:rPr>
      </w:pP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Документы, необходимые для присвоения адреса, прилагаю:</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1. 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2. 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3. 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4. 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w:t>
      </w:r>
    </w:p>
    <w:p w:rsidR="008770B5" w:rsidRPr="00026173" w:rsidRDefault="008770B5" w:rsidP="008770B5">
      <w:pPr>
        <w:jc w:val="both"/>
        <w:rPr>
          <w:rFonts w:eastAsia="Calibri" w:cs="Times New Roman"/>
          <w:sz w:val="24"/>
          <w:szCs w:val="24"/>
        </w:rPr>
      </w:pP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Дополнительная информация об объекте адресации</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__________________________________________________________________</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__________________________________________________________________</w:t>
      </w:r>
    </w:p>
    <w:p w:rsidR="008770B5" w:rsidRPr="00026173" w:rsidRDefault="008770B5" w:rsidP="008770B5">
      <w:pPr>
        <w:jc w:val="both"/>
        <w:rPr>
          <w:rFonts w:eastAsia="Calibri" w:cs="Times New Roman"/>
          <w:sz w:val="24"/>
          <w:szCs w:val="24"/>
        </w:rPr>
      </w:pP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Ф.И.О.</w:t>
      </w:r>
    </w:p>
    <w:p w:rsidR="008770B5" w:rsidRPr="00026173" w:rsidRDefault="008770B5" w:rsidP="008770B5">
      <w:pPr>
        <w:jc w:val="both"/>
        <w:rPr>
          <w:rFonts w:eastAsia="Calibri" w:cs="Times New Roman"/>
          <w:sz w:val="24"/>
          <w:szCs w:val="24"/>
        </w:rPr>
      </w:pPr>
      <w:r w:rsidRPr="00026173">
        <w:rPr>
          <w:rFonts w:eastAsia="Calibri" w:cs="Times New Roman"/>
          <w:sz w:val="24"/>
          <w:szCs w:val="24"/>
        </w:rPr>
        <w:t xml:space="preserve">                                                    Адрес, телефон</w:t>
      </w:r>
    </w:p>
    <w:p w:rsidR="008770B5" w:rsidRPr="008A709D" w:rsidRDefault="008770B5" w:rsidP="008770B5">
      <w:pPr>
        <w:jc w:val="both"/>
        <w:rPr>
          <w:rFonts w:eastAsia="Calibri" w:cs="Times New Roman"/>
          <w:sz w:val="24"/>
          <w:szCs w:val="24"/>
        </w:rPr>
      </w:pPr>
      <w:r w:rsidRPr="00026173">
        <w:rPr>
          <w:rFonts w:eastAsia="Calibri" w:cs="Times New Roman"/>
          <w:sz w:val="24"/>
          <w:szCs w:val="24"/>
        </w:rPr>
        <w:t xml:space="preserve">                                                    Подпись заявителя; дат</w:t>
      </w:r>
      <w:bookmarkStart w:id="0" w:name="_GoBack"/>
      <w:bookmarkEnd w:id="0"/>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0C" w:rsidRDefault="0018550C" w:rsidP="008770B5">
      <w:r>
        <w:separator/>
      </w:r>
    </w:p>
  </w:endnote>
  <w:endnote w:type="continuationSeparator" w:id="0">
    <w:p w:rsidR="0018550C" w:rsidRDefault="0018550C" w:rsidP="00877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0C" w:rsidRDefault="0018550C" w:rsidP="008770B5">
      <w:r>
        <w:separator/>
      </w:r>
    </w:p>
  </w:footnote>
  <w:footnote w:type="continuationSeparator" w:id="0">
    <w:p w:rsidR="0018550C" w:rsidRDefault="0018550C" w:rsidP="008770B5">
      <w:r>
        <w:continuationSeparator/>
      </w:r>
    </w:p>
  </w:footnote>
  <w:footnote w:id="1">
    <w:p w:rsidR="008770B5" w:rsidRPr="00025332" w:rsidRDefault="008770B5" w:rsidP="008770B5">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8770B5" w:rsidRPr="00025332" w:rsidRDefault="008770B5" w:rsidP="008770B5">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70B5"/>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50C"/>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0B5"/>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C7E4C"/>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B5"/>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8770B5"/>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8770B5"/>
    <w:pPr>
      <w:widowControl/>
      <w:autoSpaceDE/>
      <w:autoSpaceDN/>
      <w:adjustRightInd/>
    </w:pPr>
    <w:rPr>
      <w:rFonts w:eastAsia="Times New Roman" w:cs="Times New Roman"/>
    </w:rPr>
  </w:style>
  <w:style w:type="character" w:customStyle="1" w:styleId="a6">
    <w:name w:val="Текст сноски Знак"/>
    <w:basedOn w:val="a0"/>
    <w:link w:val="a5"/>
    <w:rsid w:val="008770B5"/>
    <w:rPr>
      <w:rFonts w:ascii="Times New Roman" w:eastAsia="Times New Roman" w:hAnsi="Times New Roman" w:cs="Times New Roman"/>
      <w:sz w:val="20"/>
      <w:szCs w:val="20"/>
      <w:lang w:eastAsia="ru-RU"/>
    </w:rPr>
  </w:style>
  <w:style w:type="character" w:styleId="a7">
    <w:name w:val="footnote reference"/>
    <w:rsid w:val="008770B5"/>
    <w:rPr>
      <w:vertAlign w:val="superscript"/>
    </w:rPr>
  </w:style>
  <w:style w:type="character" w:styleId="a8">
    <w:name w:val="Strong"/>
    <w:qFormat/>
    <w:rsid w:val="008770B5"/>
    <w:rPr>
      <w:b/>
      <w:bCs/>
    </w:rPr>
  </w:style>
  <w:style w:type="paragraph" w:customStyle="1" w:styleId="ConsPlusTitle">
    <w:name w:val="ConsPlusTitle"/>
    <w:rsid w:val="008770B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770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8770B5"/>
    <w:pPr>
      <w:widowControl/>
      <w:autoSpaceDE/>
      <w:autoSpaceDN/>
      <w:adjustRightInd/>
      <w:spacing w:after="75"/>
    </w:pPr>
    <w:rPr>
      <w:rFonts w:eastAsia="Times New Roman" w:cs="Times New Roman"/>
      <w:sz w:val="24"/>
      <w:szCs w:val="24"/>
    </w:rPr>
  </w:style>
  <w:style w:type="character" w:styleId="aa">
    <w:name w:val="Hyperlink"/>
    <w:basedOn w:val="a0"/>
    <w:uiPriority w:val="99"/>
    <w:unhideWhenUsed/>
    <w:rsid w:val="00877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ref=6B3465699DE5170D9E3F628332EEBA99B2FA1FCBA5D3A52DA3A9591C6AS4E0D" TargetMode="External"/><Relationship Id="rId5" Type="http://schemas.openxmlformats.org/officeDocument/2006/relationships/endnotes" Target="endnote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5008</Words>
  <Characters>28548</Characters>
  <Application>Microsoft Office Word</Application>
  <DocSecurity>0</DocSecurity>
  <Lines>237</Lines>
  <Paragraphs>66</Paragraphs>
  <ScaleCrop>false</ScaleCrop>
  <Company>SPecialiST RePack</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2016-08-18T03:06:00Z</dcterms:created>
  <dcterms:modified xsi:type="dcterms:W3CDTF">2016-08-18T03:10:00Z</dcterms:modified>
</cp:coreProperties>
</file>