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2C" w:rsidRPr="00730C68" w:rsidRDefault="00B36D2C" w:rsidP="00B36D2C">
      <w:pPr>
        <w:jc w:val="center"/>
        <w:rPr>
          <w:sz w:val="28"/>
          <w:szCs w:val="28"/>
          <w:lang w:val="ru-RU"/>
        </w:rPr>
      </w:pPr>
      <w:r w:rsidRPr="00730C68">
        <w:rPr>
          <w:sz w:val="28"/>
          <w:szCs w:val="28"/>
          <w:lang w:val="ru-RU"/>
        </w:rPr>
        <w:t>КАРАТУЗСКИЙ РАЙОН</w:t>
      </w:r>
    </w:p>
    <w:p w:rsidR="00B36D2C" w:rsidRPr="00730C68" w:rsidRDefault="00B36D2C" w:rsidP="00B36D2C">
      <w:pPr>
        <w:jc w:val="center"/>
        <w:rPr>
          <w:sz w:val="28"/>
          <w:szCs w:val="28"/>
          <w:lang w:val="ru-RU"/>
        </w:rPr>
      </w:pPr>
      <w:r w:rsidRPr="00730C68">
        <w:rPr>
          <w:sz w:val="28"/>
          <w:szCs w:val="28"/>
          <w:lang w:val="ru-RU"/>
        </w:rPr>
        <w:t>ЛЕБЕДЕВСКИЙ  СЕЛЬСКИЙ СОВЕТ ДЕПУТАТОВ</w:t>
      </w:r>
    </w:p>
    <w:p w:rsidR="00B36D2C" w:rsidRPr="008D6127" w:rsidRDefault="00B36D2C" w:rsidP="00B36D2C">
      <w:pPr>
        <w:ind w:right="-1"/>
        <w:jc w:val="center"/>
        <w:rPr>
          <w:b/>
          <w:sz w:val="28"/>
          <w:szCs w:val="28"/>
          <w:lang w:val="ru-RU"/>
        </w:rPr>
      </w:pPr>
    </w:p>
    <w:p w:rsidR="00B36D2C" w:rsidRPr="008D6127" w:rsidRDefault="00B36D2C" w:rsidP="00B36D2C">
      <w:pPr>
        <w:ind w:right="-1"/>
        <w:jc w:val="center"/>
        <w:rPr>
          <w:b/>
          <w:sz w:val="28"/>
          <w:szCs w:val="28"/>
          <w:lang w:val="ru-RU"/>
        </w:rPr>
      </w:pPr>
      <w:r w:rsidRPr="008D6127">
        <w:rPr>
          <w:b/>
          <w:sz w:val="28"/>
          <w:szCs w:val="28"/>
          <w:lang w:val="ru-RU"/>
        </w:rPr>
        <w:t>РЕШЕНИЕ</w:t>
      </w:r>
    </w:p>
    <w:p w:rsidR="00B36D2C" w:rsidRPr="008D6127" w:rsidRDefault="00B36D2C" w:rsidP="00B36D2C">
      <w:pPr>
        <w:ind w:right="-1"/>
        <w:jc w:val="center"/>
        <w:rPr>
          <w:b/>
          <w:sz w:val="28"/>
          <w:szCs w:val="28"/>
          <w:lang w:val="ru-RU"/>
        </w:rPr>
      </w:pPr>
    </w:p>
    <w:p w:rsidR="00B36D2C" w:rsidRPr="008D6127" w:rsidRDefault="00B36D2C" w:rsidP="00B36D2C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16.12</w:t>
      </w:r>
      <w:r w:rsidRPr="008D6127">
        <w:rPr>
          <w:sz w:val="28"/>
          <w:szCs w:val="28"/>
          <w:lang w:val="ru-RU"/>
        </w:rPr>
        <w:t>.2016                                    д</w:t>
      </w:r>
      <w:proofErr w:type="gramStart"/>
      <w:r w:rsidRPr="008D6127">
        <w:rPr>
          <w:sz w:val="28"/>
          <w:szCs w:val="28"/>
          <w:lang w:val="ru-RU"/>
        </w:rPr>
        <w:t>.Л</w:t>
      </w:r>
      <w:proofErr w:type="gramEnd"/>
      <w:r w:rsidRPr="008D6127">
        <w:rPr>
          <w:sz w:val="28"/>
          <w:szCs w:val="28"/>
          <w:lang w:val="ru-RU"/>
        </w:rPr>
        <w:t>ебедевка                                          №</w:t>
      </w:r>
      <w:r>
        <w:rPr>
          <w:sz w:val="28"/>
          <w:szCs w:val="28"/>
          <w:lang w:val="ru-RU"/>
        </w:rPr>
        <w:t>15-44Р</w:t>
      </w:r>
    </w:p>
    <w:p w:rsidR="00B36D2C" w:rsidRPr="008D6127" w:rsidRDefault="00B36D2C" w:rsidP="00B36D2C">
      <w:pPr>
        <w:ind w:right="-1"/>
        <w:jc w:val="center"/>
        <w:rPr>
          <w:b/>
          <w:sz w:val="28"/>
          <w:szCs w:val="28"/>
          <w:lang w:val="ru-RU"/>
        </w:rPr>
      </w:pPr>
    </w:p>
    <w:p w:rsidR="00B36D2C" w:rsidRPr="008D6127" w:rsidRDefault="00B36D2C" w:rsidP="00B36D2C">
      <w:pPr>
        <w:ind w:right="-1"/>
        <w:jc w:val="center"/>
        <w:rPr>
          <w:b/>
          <w:sz w:val="28"/>
          <w:szCs w:val="28"/>
          <w:lang w:val="ru-RU"/>
        </w:rPr>
      </w:pPr>
    </w:p>
    <w:p w:rsidR="00B36D2C" w:rsidRPr="008D6127" w:rsidRDefault="00B36D2C" w:rsidP="00B36D2C">
      <w:pPr>
        <w:ind w:right="-1"/>
        <w:jc w:val="center"/>
        <w:rPr>
          <w:b/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Pr="008D61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внесении изменений</w:t>
      </w:r>
    </w:p>
    <w:p w:rsidR="00B36D2C" w:rsidRPr="00B34B9D" w:rsidRDefault="00B36D2C" w:rsidP="00B36D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дополнений в  </w:t>
      </w:r>
      <w:r w:rsidRPr="008D6127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 xml:space="preserve"> от</w:t>
      </w:r>
      <w:r w:rsidRPr="008D6127">
        <w:rPr>
          <w:sz w:val="28"/>
          <w:szCs w:val="28"/>
          <w:lang w:val="ru-RU"/>
        </w:rPr>
        <w:t xml:space="preserve"> 28.06.2016</w:t>
      </w:r>
      <w:r>
        <w:rPr>
          <w:sz w:val="28"/>
          <w:szCs w:val="28"/>
          <w:lang w:val="ru-RU"/>
        </w:rPr>
        <w:t xml:space="preserve"> </w:t>
      </w:r>
      <w:r w:rsidRPr="008D6127">
        <w:rPr>
          <w:sz w:val="28"/>
          <w:szCs w:val="28"/>
          <w:lang w:val="ru-RU"/>
        </w:rPr>
        <w:t xml:space="preserve"> №09-29</w:t>
      </w:r>
      <w:r>
        <w:rPr>
          <w:sz w:val="28"/>
          <w:szCs w:val="28"/>
          <w:lang w:val="ru-RU"/>
        </w:rPr>
        <w:t>Р</w:t>
      </w:r>
    </w:p>
    <w:p w:rsidR="00B36D2C" w:rsidRPr="008D6127" w:rsidRDefault="00B36D2C" w:rsidP="00B36D2C">
      <w:pPr>
        <w:jc w:val="both"/>
        <w:rPr>
          <w:sz w:val="28"/>
          <w:szCs w:val="28"/>
          <w:lang w:val="ru-RU"/>
        </w:rPr>
      </w:pPr>
      <w:r w:rsidRPr="008D6127">
        <w:rPr>
          <w:sz w:val="28"/>
          <w:szCs w:val="28"/>
          <w:lang w:val="ru-RU"/>
        </w:rPr>
        <w:t>« Об утверждении Положения</w:t>
      </w:r>
    </w:p>
    <w:p w:rsidR="00B36D2C" w:rsidRPr="008D6127" w:rsidRDefault="00B36D2C" w:rsidP="00B36D2C">
      <w:pPr>
        <w:jc w:val="both"/>
        <w:rPr>
          <w:sz w:val="28"/>
          <w:szCs w:val="28"/>
          <w:lang w:val="ru-RU"/>
        </w:rPr>
      </w:pPr>
      <w:r w:rsidRPr="008D6127">
        <w:rPr>
          <w:sz w:val="28"/>
          <w:szCs w:val="28"/>
          <w:lang w:val="ru-RU"/>
        </w:rPr>
        <w:t xml:space="preserve"> « О порядке выплаты ежемесячной</w:t>
      </w:r>
    </w:p>
    <w:p w:rsidR="00B36D2C" w:rsidRPr="008D6127" w:rsidRDefault="00B36D2C" w:rsidP="00B36D2C">
      <w:pPr>
        <w:rPr>
          <w:sz w:val="28"/>
          <w:szCs w:val="28"/>
          <w:lang w:val="ru-RU"/>
        </w:rPr>
      </w:pPr>
      <w:r w:rsidRPr="008D6127">
        <w:rPr>
          <w:sz w:val="28"/>
          <w:szCs w:val="28"/>
          <w:lang w:val="ru-RU"/>
        </w:rPr>
        <w:t xml:space="preserve"> пенсии  за выслугу лет </w:t>
      </w:r>
      <w:proofErr w:type="gramStart"/>
      <w:r w:rsidRPr="008D6127">
        <w:rPr>
          <w:sz w:val="28"/>
          <w:szCs w:val="28"/>
          <w:lang w:val="ru-RU"/>
        </w:rPr>
        <w:t>муниципальным</w:t>
      </w:r>
      <w:proofErr w:type="gramEnd"/>
      <w:r w:rsidRPr="008D6127">
        <w:rPr>
          <w:sz w:val="28"/>
          <w:szCs w:val="28"/>
          <w:lang w:val="ru-RU"/>
        </w:rPr>
        <w:t xml:space="preserve"> </w:t>
      </w:r>
    </w:p>
    <w:p w:rsidR="00B36D2C" w:rsidRPr="008D6127" w:rsidRDefault="00B36D2C" w:rsidP="00B36D2C">
      <w:pPr>
        <w:rPr>
          <w:sz w:val="28"/>
          <w:szCs w:val="28"/>
          <w:lang w:val="ru-RU"/>
        </w:rPr>
      </w:pPr>
      <w:r w:rsidRPr="008D6127">
        <w:rPr>
          <w:sz w:val="28"/>
          <w:szCs w:val="28"/>
          <w:lang w:val="ru-RU"/>
        </w:rPr>
        <w:t xml:space="preserve">служащим администрации </w:t>
      </w:r>
    </w:p>
    <w:p w:rsidR="00B36D2C" w:rsidRPr="00961B45" w:rsidRDefault="00B36D2C" w:rsidP="00B36D2C">
      <w:pPr>
        <w:rPr>
          <w:sz w:val="28"/>
          <w:szCs w:val="28"/>
          <w:lang w:val="ru-RU"/>
        </w:rPr>
      </w:pPr>
      <w:r w:rsidRPr="008D6127">
        <w:rPr>
          <w:sz w:val="28"/>
          <w:szCs w:val="28"/>
          <w:lang w:val="ru-RU"/>
        </w:rPr>
        <w:t xml:space="preserve"> </w:t>
      </w:r>
      <w:r w:rsidRPr="00961B45">
        <w:rPr>
          <w:sz w:val="28"/>
          <w:szCs w:val="28"/>
          <w:lang w:val="ru-RU"/>
        </w:rPr>
        <w:t>Лебедевского</w:t>
      </w:r>
      <w:r>
        <w:rPr>
          <w:sz w:val="28"/>
          <w:szCs w:val="28"/>
          <w:lang w:val="ru-RU"/>
        </w:rPr>
        <w:t xml:space="preserve"> </w:t>
      </w:r>
      <w:r w:rsidRPr="00961B45">
        <w:rPr>
          <w:sz w:val="28"/>
          <w:szCs w:val="28"/>
          <w:lang w:val="ru-RU"/>
        </w:rPr>
        <w:t xml:space="preserve"> сельсовета»</w:t>
      </w:r>
    </w:p>
    <w:p w:rsidR="00B36D2C" w:rsidRDefault="00B36D2C" w:rsidP="00B36D2C">
      <w:pPr>
        <w:pStyle w:val="a3"/>
        <w:rPr>
          <w:sz w:val="28"/>
          <w:szCs w:val="28"/>
        </w:rPr>
      </w:pPr>
    </w:p>
    <w:p w:rsidR="00B36D2C" w:rsidRPr="00961B45" w:rsidRDefault="00B36D2C" w:rsidP="00B36D2C">
      <w:pPr>
        <w:rPr>
          <w:sz w:val="28"/>
          <w:szCs w:val="28"/>
          <w:lang w:val="ru-RU"/>
        </w:rPr>
      </w:pPr>
    </w:p>
    <w:p w:rsidR="00B36D2C" w:rsidRPr="00961B45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  <w:r w:rsidRPr="00E65FB7">
        <w:rPr>
          <w:sz w:val="28"/>
          <w:szCs w:val="28"/>
          <w:lang w:val="ru-RU"/>
        </w:rPr>
        <w:t xml:space="preserve">     </w:t>
      </w:r>
      <w:r w:rsidRPr="00E43692">
        <w:rPr>
          <w:sz w:val="28"/>
          <w:szCs w:val="28"/>
          <w:lang w:val="ru-RU"/>
        </w:rPr>
        <w:t xml:space="preserve">Руководствуясь  </w:t>
      </w:r>
      <w:r>
        <w:rPr>
          <w:sz w:val="28"/>
          <w:szCs w:val="28"/>
          <w:lang w:val="ru-RU"/>
        </w:rPr>
        <w:t>Законом Красноярского края от 24.04.2008№5-1565 « Об особенностях правового регулирования муниципальной службы в Красноярском крае»,     р</w:t>
      </w:r>
      <w:r w:rsidRPr="00E65FB7">
        <w:rPr>
          <w:sz w:val="28"/>
          <w:szCs w:val="28"/>
          <w:lang w:val="ru-RU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B36D2C" w:rsidRPr="00E65FB7" w:rsidRDefault="00B36D2C" w:rsidP="00B36D2C">
      <w:pPr>
        <w:rPr>
          <w:sz w:val="28"/>
          <w:szCs w:val="28"/>
          <w:lang w:val="ru-RU"/>
        </w:rPr>
      </w:pPr>
      <w:r w:rsidRPr="00E65FB7">
        <w:rPr>
          <w:sz w:val="28"/>
          <w:szCs w:val="28"/>
          <w:lang w:val="ru-RU"/>
        </w:rPr>
        <w:t xml:space="preserve"> Лебедевский сельский совет депутатов</w:t>
      </w:r>
    </w:p>
    <w:p w:rsidR="00B36D2C" w:rsidRPr="00E43692" w:rsidRDefault="00B36D2C" w:rsidP="00B36D2C">
      <w:pPr>
        <w:rPr>
          <w:sz w:val="28"/>
          <w:szCs w:val="28"/>
          <w:lang w:val="ru-RU"/>
        </w:rPr>
      </w:pPr>
      <w:r w:rsidRPr="00E65FB7">
        <w:rPr>
          <w:sz w:val="28"/>
          <w:szCs w:val="28"/>
          <w:lang w:val="ru-RU"/>
        </w:rPr>
        <w:t xml:space="preserve"> РЕШИЛ:</w:t>
      </w:r>
      <w:r w:rsidRPr="00E43692">
        <w:rPr>
          <w:sz w:val="28"/>
          <w:szCs w:val="28"/>
          <w:lang w:val="ru-RU"/>
        </w:rPr>
        <w:t xml:space="preserve">    </w:t>
      </w:r>
    </w:p>
    <w:p w:rsidR="00B36D2C" w:rsidRDefault="00B36D2C" w:rsidP="00B36D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E65FB7">
        <w:rPr>
          <w:rFonts w:ascii="Times New Roman" w:hAnsi="Times New Roman"/>
          <w:sz w:val="28"/>
          <w:szCs w:val="28"/>
        </w:rPr>
        <w:t xml:space="preserve">Внести изменения и дополнения в Решение № </w:t>
      </w:r>
      <w:r>
        <w:rPr>
          <w:rFonts w:ascii="Times New Roman" w:hAnsi="Times New Roman"/>
          <w:sz w:val="28"/>
          <w:szCs w:val="28"/>
        </w:rPr>
        <w:t>09-29 от 28.06.2016 ,   в пункте 2.4  слова «выборной муниципальной должности» заменить словами «муниципальной должности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замещаемой на постоянной основе».</w:t>
      </w:r>
    </w:p>
    <w:p w:rsidR="00B36D2C" w:rsidRDefault="00B36D2C" w:rsidP="00B36D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Решение вступает в силу в день, следующий за днем его </w:t>
      </w:r>
    </w:p>
    <w:p w:rsidR="00B36D2C" w:rsidRDefault="00B36D2C" w:rsidP="00B36D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официального опубликования в газете «Лебедевский вестник».</w:t>
      </w:r>
    </w:p>
    <w:p w:rsidR="00B36D2C" w:rsidRDefault="00B36D2C" w:rsidP="00B36D2C">
      <w:pPr>
        <w:pStyle w:val="a3"/>
        <w:rPr>
          <w:rFonts w:ascii="Times New Roman" w:hAnsi="Times New Roman"/>
          <w:sz w:val="28"/>
          <w:szCs w:val="28"/>
        </w:rPr>
      </w:pPr>
    </w:p>
    <w:p w:rsidR="00B36D2C" w:rsidRDefault="00B36D2C" w:rsidP="00B36D2C">
      <w:pPr>
        <w:pStyle w:val="a3"/>
        <w:rPr>
          <w:rFonts w:ascii="Times New Roman" w:hAnsi="Times New Roman"/>
          <w:sz w:val="28"/>
          <w:szCs w:val="28"/>
        </w:rPr>
      </w:pPr>
    </w:p>
    <w:p w:rsidR="00B36D2C" w:rsidRPr="008D6127" w:rsidRDefault="00B36D2C" w:rsidP="00B36D2C">
      <w:pPr>
        <w:rPr>
          <w:sz w:val="28"/>
          <w:szCs w:val="28"/>
          <w:lang w:val="ru-RU"/>
        </w:rPr>
      </w:pPr>
    </w:p>
    <w:p w:rsidR="00B36D2C" w:rsidRPr="00323F07" w:rsidRDefault="00B36D2C" w:rsidP="00B36D2C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B36D2C" w:rsidRPr="00323F07" w:rsidRDefault="00B36D2C" w:rsidP="00B36D2C">
      <w:pPr>
        <w:pStyle w:val="a3"/>
        <w:rPr>
          <w:rFonts w:ascii="Times New Roman" w:hAnsi="Times New Roman"/>
          <w:sz w:val="28"/>
          <w:szCs w:val="28"/>
        </w:rPr>
      </w:pPr>
      <w:r w:rsidRPr="00323F07">
        <w:rPr>
          <w:rFonts w:ascii="Times New Roman" w:hAnsi="Times New Roman"/>
          <w:sz w:val="28"/>
          <w:szCs w:val="28"/>
        </w:rPr>
        <w:t xml:space="preserve">председатель сельского Совета  </w:t>
      </w:r>
      <w:r>
        <w:rPr>
          <w:rFonts w:ascii="Times New Roman" w:hAnsi="Times New Roman"/>
          <w:sz w:val="28"/>
          <w:szCs w:val="28"/>
        </w:rPr>
        <w:t>депутатов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И.Н.Кучева</w:t>
      </w:r>
      <w:r w:rsidRPr="00323F0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3F07">
        <w:rPr>
          <w:rFonts w:ascii="Times New Roman" w:hAnsi="Times New Roman"/>
          <w:sz w:val="28"/>
          <w:szCs w:val="28"/>
        </w:rPr>
        <w:t xml:space="preserve">    </w:t>
      </w:r>
    </w:p>
    <w:p w:rsidR="00B36D2C" w:rsidRPr="008D6127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Default="00B36D2C" w:rsidP="00B36D2C">
      <w:pPr>
        <w:rPr>
          <w:sz w:val="28"/>
          <w:szCs w:val="28"/>
          <w:lang w:val="ru-RU"/>
        </w:rPr>
      </w:pPr>
    </w:p>
    <w:p w:rsidR="00B36D2C" w:rsidRPr="00FC0BB4" w:rsidRDefault="00B36D2C" w:rsidP="00B36D2C">
      <w:pPr>
        <w:ind w:right="-1"/>
        <w:jc w:val="right"/>
        <w:rPr>
          <w:lang w:val="ru-RU"/>
        </w:rPr>
      </w:pPr>
      <w:r w:rsidRPr="00FC0BB4">
        <w:rPr>
          <w:lang w:val="ru-RU"/>
        </w:rPr>
        <w:t>приложение №1</w:t>
      </w:r>
    </w:p>
    <w:p w:rsidR="00B36D2C" w:rsidRPr="00FC0BB4" w:rsidRDefault="00B36D2C" w:rsidP="00B36D2C">
      <w:pPr>
        <w:ind w:right="-1"/>
        <w:jc w:val="right"/>
        <w:rPr>
          <w:lang w:val="ru-RU"/>
        </w:rPr>
      </w:pPr>
      <w:r w:rsidRPr="00FC0BB4">
        <w:rPr>
          <w:lang w:val="ru-RU"/>
        </w:rPr>
        <w:t xml:space="preserve">к Решению </w:t>
      </w:r>
      <w:proofErr w:type="gramStart"/>
      <w:r w:rsidRPr="00FC0BB4">
        <w:rPr>
          <w:lang w:val="ru-RU"/>
        </w:rPr>
        <w:t>Лебедевского</w:t>
      </w:r>
      <w:proofErr w:type="gramEnd"/>
      <w:r w:rsidRPr="00FC0BB4">
        <w:rPr>
          <w:lang w:val="ru-RU"/>
        </w:rPr>
        <w:t xml:space="preserve"> сельского</w:t>
      </w:r>
    </w:p>
    <w:p w:rsidR="00B36D2C" w:rsidRPr="00FC0BB4" w:rsidRDefault="00B36D2C" w:rsidP="00B36D2C">
      <w:pPr>
        <w:ind w:right="-1"/>
        <w:jc w:val="right"/>
        <w:rPr>
          <w:lang w:val="ru-RU"/>
        </w:rPr>
      </w:pPr>
      <w:r w:rsidRPr="00FC0BB4">
        <w:rPr>
          <w:lang w:val="ru-RU"/>
        </w:rPr>
        <w:t>Совета депутатов</w:t>
      </w:r>
    </w:p>
    <w:p w:rsidR="00B36D2C" w:rsidRPr="00FC0BB4" w:rsidRDefault="00B36D2C" w:rsidP="00B36D2C">
      <w:pPr>
        <w:ind w:right="-1"/>
        <w:jc w:val="right"/>
        <w:rPr>
          <w:lang w:val="ru-RU"/>
        </w:rPr>
      </w:pPr>
      <w:r w:rsidRPr="00FC0BB4">
        <w:rPr>
          <w:lang w:val="ru-RU"/>
        </w:rPr>
        <w:t>№</w:t>
      </w:r>
      <w:r>
        <w:rPr>
          <w:lang w:val="ru-RU"/>
        </w:rPr>
        <w:t>15-44</w:t>
      </w:r>
      <w:r w:rsidRPr="00FC0BB4">
        <w:rPr>
          <w:lang w:val="ru-RU"/>
        </w:rPr>
        <w:t xml:space="preserve"> от </w:t>
      </w:r>
      <w:r>
        <w:rPr>
          <w:lang w:val="ru-RU"/>
        </w:rPr>
        <w:t>26.12</w:t>
      </w:r>
      <w:r w:rsidRPr="00FC0BB4">
        <w:rPr>
          <w:lang w:val="ru-RU"/>
        </w:rPr>
        <w:t>.2016</w:t>
      </w:r>
    </w:p>
    <w:p w:rsidR="00B36D2C" w:rsidRPr="00FC0BB4" w:rsidRDefault="00B36D2C" w:rsidP="00B36D2C">
      <w:pPr>
        <w:ind w:right="-1"/>
        <w:jc w:val="center"/>
        <w:rPr>
          <w:lang w:val="ru-RU"/>
        </w:rPr>
      </w:pPr>
    </w:p>
    <w:p w:rsidR="00B36D2C" w:rsidRPr="00FC0BB4" w:rsidRDefault="00B36D2C" w:rsidP="00B36D2C">
      <w:pPr>
        <w:ind w:right="-1"/>
        <w:jc w:val="center"/>
        <w:rPr>
          <w:lang w:val="ru-RU"/>
        </w:rPr>
      </w:pPr>
    </w:p>
    <w:p w:rsidR="00B36D2C" w:rsidRPr="00FC0BB4" w:rsidRDefault="00B36D2C" w:rsidP="00B36D2C">
      <w:pPr>
        <w:jc w:val="center"/>
        <w:rPr>
          <w:lang w:val="ru-RU"/>
        </w:rPr>
      </w:pPr>
      <w:r w:rsidRPr="00FC0BB4">
        <w:rPr>
          <w:lang w:val="ru-RU"/>
        </w:rPr>
        <w:t>ПОЛОЖЕНИЕ</w:t>
      </w:r>
    </w:p>
    <w:p w:rsidR="00B36D2C" w:rsidRPr="00FC0BB4" w:rsidRDefault="00B36D2C" w:rsidP="00B36D2C">
      <w:pPr>
        <w:jc w:val="center"/>
        <w:rPr>
          <w:lang w:val="ru-RU"/>
        </w:rPr>
      </w:pP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« О порядке выплаты ежемесячной пенсии за выслугу лет лицам</w:t>
      </w:r>
      <w:proofErr w:type="gramStart"/>
      <w:r w:rsidRPr="00FC0BB4">
        <w:rPr>
          <w:sz w:val="28"/>
          <w:szCs w:val="28"/>
          <w:lang w:val="ru-RU"/>
        </w:rPr>
        <w:t xml:space="preserve"> ,</w:t>
      </w:r>
      <w:proofErr w:type="gramEnd"/>
      <w:r w:rsidRPr="00FC0BB4">
        <w:rPr>
          <w:sz w:val="28"/>
          <w:szCs w:val="28"/>
          <w:lang w:val="ru-RU"/>
        </w:rPr>
        <w:t xml:space="preserve"> замещавшим  муниципальные  должности муниципальной службы администрации  Лебедевского сельсовета»</w:t>
      </w: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                                           1.ОБЩИЕ ПОЛОЖЕНИЯ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</w:t>
      </w:r>
      <w:proofErr w:type="gramStart"/>
      <w:r w:rsidRPr="00FC0BB4">
        <w:rPr>
          <w:sz w:val="28"/>
          <w:szCs w:val="28"/>
          <w:lang w:val="ru-RU"/>
        </w:rPr>
        <w:t xml:space="preserve">1.1 Настоящее Положение определяет порядок выплаты ежемесячной пенсии за выслугу лет к государственным пенсиям в Российской Федерации « О государственных пенсиях в Российской Федерации» и Законом Российской Федерации « О занятости населения в Российской Федерации» (далее именуется – пенсия за выслугу лет) муниципальным служащим в администрации  Лебедевского сельсовета, предусмотренные Реестром должностей муниципальной службы  в Красноярском крае. </w:t>
      </w:r>
      <w:proofErr w:type="gramEnd"/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</w:t>
      </w:r>
      <w:proofErr w:type="gramStart"/>
      <w:r w:rsidRPr="00FC0BB4">
        <w:rPr>
          <w:sz w:val="28"/>
          <w:szCs w:val="28"/>
          <w:lang w:val="ru-RU"/>
        </w:rPr>
        <w:t>1.2   Действие настоящего Положения распространяется на лиц, занимавшим муниципальные должности муниципальной службы в органах местного самоуправления на момент вступления в силу Закона Красноярского края «Об особенностях правового регулирования муниципальной службы в Красноярском крае».</w:t>
      </w:r>
      <w:proofErr w:type="gramEnd"/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2. УСЛОВИЯ НАЗНАЧЕНИЯ И РАЗМЕР ПЕНСИИ ЗА ВЫСЛУГУ ЛЕТ</w:t>
      </w: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2.1. Муниципальные служащие имеют право </w:t>
      </w:r>
      <w:proofErr w:type="gramStart"/>
      <w:r w:rsidRPr="00FC0BB4">
        <w:rPr>
          <w:sz w:val="28"/>
          <w:szCs w:val="28"/>
          <w:lang w:val="ru-RU"/>
        </w:rPr>
        <w:t>на пенсию за выслугу лет при увольнении с муниципальной службы по одному из следующих оснований</w:t>
      </w:r>
      <w:proofErr w:type="gramEnd"/>
      <w:r w:rsidRPr="00FC0BB4">
        <w:rPr>
          <w:sz w:val="28"/>
          <w:szCs w:val="28"/>
          <w:lang w:val="ru-RU"/>
        </w:rPr>
        <w:t>: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а) ликвидация органа местного самоуправления, а также сокращение штата муниципальных служащих;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б) достижение предельного возраста, установленного для замещения должности  муниципальной службы;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в) отказ муниципального служащего от перевода на другую работу (должность), необходимого ему в соответствии с медицинским заключением, выданном в порядке, установленном федеральными законами и иными нормативными правовыми актами Российской Федерации, либо отсутствие у представителя нанимателя (работодателя) соответствующей работы (должности);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г) признание муниципального служащего полностью неспособным к трудовой деятельности в соответствии с медицинским заключением, </w:t>
      </w:r>
      <w:r w:rsidRPr="00FC0BB4">
        <w:rPr>
          <w:sz w:val="28"/>
          <w:szCs w:val="28"/>
          <w:lang w:val="ru-RU"/>
        </w:rPr>
        <w:lastRenderedPageBreak/>
        <w:t>выданным в порядке, установленном федеральными законами и иными нормативными правовыми актами Российской Федерации;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</w:t>
      </w:r>
      <w:proofErr w:type="spellStart"/>
      <w:r w:rsidRPr="00FC0BB4">
        <w:rPr>
          <w:sz w:val="28"/>
          <w:szCs w:val="28"/>
          <w:lang w:val="ru-RU"/>
        </w:rPr>
        <w:t>д</w:t>
      </w:r>
      <w:proofErr w:type="spellEnd"/>
      <w:r w:rsidRPr="00FC0BB4">
        <w:rPr>
          <w:sz w:val="28"/>
          <w:szCs w:val="28"/>
          <w:lang w:val="ru-RU"/>
        </w:rPr>
        <w:t>) увольнение по собственному желанию в связи  с выходом на трудовую пенсию;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е) перевод на другую работу после достижения пенсионного возраста;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ж) истечения срока действия срочного трудового договора (контракта) при условии, что на день увольнения муниципальный служащий достиг возраста, дающего право на трудовую пенсию по старости, установленного статьёй 7 Федерального закона «О трудовых пенсиях в Российской Федерации».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Непрерывная продолжительность муниципальной службы перед увольнением по одному из названных оснований должна составлять не менее 12 месяцев.</w:t>
      </w:r>
    </w:p>
    <w:p w:rsidR="00B36D2C" w:rsidRPr="00FC0BB4" w:rsidRDefault="00B36D2C" w:rsidP="00B36D2C">
      <w:pPr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2.2. Определение размера пенсии муниципального служащего осуществляется в соответствии с соотношением должностей государственной гражданской службы края, установленным законом края.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Максимальный размер пенсии муниципального служащего 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При определении размера пенсии за выслугу лет не учитывается: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а</w:t>
      </w:r>
      <w:proofErr w:type="gramStart"/>
      <w:r w:rsidRPr="00FC0BB4">
        <w:rPr>
          <w:sz w:val="28"/>
          <w:szCs w:val="28"/>
          <w:lang w:val="ru-RU"/>
        </w:rPr>
        <w:t>)с</w:t>
      </w:r>
      <w:proofErr w:type="gramEnd"/>
      <w:r w:rsidRPr="00FC0BB4">
        <w:rPr>
          <w:sz w:val="28"/>
          <w:szCs w:val="28"/>
          <w:lang w:val="ru-RU"/>
        </w:rPr>
        <w:t>уммы фиксированного базового размера страховой части трудовой пенсии по старости (фиксированного базового размера трудовой пенсии по инвалидности),приходящиеся на нетрудоспособных членов семьи 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б) суммы фиксированного базового размера страховой части трудовой пенсии по старост</w:t>
      </w:r>
      <w:proofErr w:type="gramStart"/>
      <w:r w:rsidRPr="00FC0BB4">
        <w:rPr>
          <w:sz w:val="28"/>
          <w:szCs w:val="28"/>
          <w:lang w:val="ru-RU"/>
        </w:rPr>
        <w:t>и(</w:t>
      </w:r>
      <w:proofErr w:type="gramEnd"/>
      <w:r w:rsidRPr="00FC0BB4">
        <w:rPr>
          <w:sz w:val="28"/>
          <w:szCs w:val="28"/>
          <w:lang w:val="ru-RU"/>
        </w:rPr>
        <w:t xml:space="preserve">фиксированного базового размера трудовой пенсии по инвалидности).приходящиеся на увеличение указанного фиксированного базового размера в связи с достижением возраста 80 лет или наличием инвалидности </w:t>
      </w:r>
      <w:r w:rsidRPr="00FC0BB4">
        <w:rPr>
          <w:sz w:val="28"/>
          <w:szCs w:val="28"/>
        </w:rPr>
        <w:t>I</w:t>
      </w:r>
      <w:r w:rsidRPr="00FC0BB4">
        <w:rPr>
          <w:sz w:val="28"/>
          <w:szCs w:val="28"/>
          <w:lang w:val="ru-RU"/>
        </w:rPr>
        <w:t xml:space="preserve"> группы;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в) размер доли страховой части трудовой пенсии по старости, исчисленной в соответствии и федеральным законом «О трудовых пенсиях в Российской Федерации</w:t>
      </w:r>
      <w:proofErr w:type="gramStart"/>
      <w:r w:rsidRPr="00FC0BB4">
        <w:rPr>
          <w:sz w:val="28"/>
          <w:szCs w:val="28"/>
          <w:lang w:val="ru-RU"/>
        </w:rPr>
        <w:t>»и</w:t>
      </w:r>
      <w:proofErr w:type="gramEnd"/>
      <w:r w:rsidRPr="00FC0BB4">
        <w:rPr>
          <w:sz w:val="28"/>
          <w:szCs w:val="28"/>
          <w:lang w:val="ru-RU"/>
        </w:rPr>
        <w:t>сходя из расчетного пенсионного капитала ,сформированного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 связи с индексацией (дополнительным увеличением</w:t>
      </w:r>
      <w:proofErr w:type="gramStart"/>
      <w:r w:rsidRPr="00FC0BB4">
        <w:rPr>
          <w:sz w:val="28"/>
          <w:szCs w:val="28"/>
          <w:lang w:val="ru-RU"/>
        </w:rPr>
        <w:t>)и</w:t>
      </w:r>
      <w:proofErr w:type="gramEnd"/>
      <w:r w:rsidRPr="00FC0BB4">
        <w:rPr>
          <w:sz w:val="28"/>
          <w:szCs w:val="28"/>
          <w:lang w:val="ru-RU"/>
        </w:rPr>
        <w:t xml:space="preserve"> перерасчетом (корректировкой) в соответствии с пунктом 6 статьи 17 и статьей 17.1 указанного Федерального закона;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г) суммы, полагающие в связи с валоризацией пенсионных прав в соответствии с Федеральным законом «О трудовых пенсиях в Российской Федерации»</w:t>
      </w:r>
    </w:p>
    <w:p w:rsidR="00B36D2C" w:rsidRPr="00FC0BB4" w:rsidRDefault="00B36D2C" w:rsidP="00B36D2C">
      <w:pPr>
        <w:ind w:firstLine="54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 2.3.  Пенсия за выслугу лет  устанавливается при наличии не менее 15 лет стажа муниципальной службы в таком размере, чтобы сумма трудовой пенсии и пенсии за выслугу лет составляла не более 45 процентов </w:t>
      </w:r>
      <w:r w:rsidRPr="00FC0BB4">
        <w:rPr>
          <w:sz w:val="28"/>
          <w:szCs w:val="28"/>
          <w:lang w:val="ru-RU"/>
        </w:rPr>
        <w:lastRenderedPageBreak/>
        <w:t xml:space="preserve">месячного денежного содержания муниципального служащего. </w:t>
      </w:r>
      <w:proofErr w:type="gramStart"/>
      <w:r w:rsidRPr="00FC0BB4">
        <w:rPr>
          <w:sz w:val="28"/>
          <w:szCs w:val="28"/>
          <w:lang w:val="ru-RU"/>
        </w:rPr>
        <w:t>Размер пенсии за выслугу лет может  увеличиваться не более чем на 3 процента месячного денежного содержания муниципального служащего сельсовета за каждый полный год выслуги свыше установленной настоящей статьей продолжительности стажа муниципальной службы, но сумма трудовой пенсии и пенсии за выслугу лет не может превышать  75 процентов месячного денежного содержания.</w:t>
      </w:r>
      <w:proofErr w:type="gramEnd"/>
      <w:r w:rsidRPr="00FC0BB4">
        <w:rPr>
          <w:sz w:val="28"/>
          <w:szCs w:val="28"/>
          <w:lang w:val="ru-RU"/>
        </w:rPr>
        <w:t xml:space="preserve"> Размер пенсии за выслугу лет не может быть ниже 1000 рублей.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2.4. Размер месячного денежного содержания, </w:t>
      </w:r>
      <w:proofErr w:type="gramStart"/>
      <w:r w:rsidRPr="00FC0BB4">
        <w:rPr>
          <w:sz w:val="28"/>
          <w:szCs w:val="28"/>
          <w:lang w:val="ru-RU"/>
        </w:rPr>
        <w:t>исходя из которого исчисляется</w:t>
      </w:r>
      <w:proofErr w:type="gramEnd"/>
      <w:r w:rsidRPr="00FC0BB4">
        <w:rPr>
          <w:sz w:val="28"/>
          <w:szCs w:val="28"/>
          <w:lang w:val="ru-RU"/>
        </w:rPr>
        <w:t xml:space="preserve"> пенсия за выслугу лет, не должен превышать 2,8 должностного оклада с учетом действующих на  территории районного коэффициента и процентной надбавки за работу  на территории с особыми климатическими условиями по замещавшимся муниципальным должностям муниципальной службы 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Пенсия за выслугу лет не может быть назначена (либо выплата её приостанавливается) в случаях замещения лицом, претендующим на получение пенсии за выслугу лет, государственной должности Российской Федерации, государственной должности субъекта Российской Федерации, муниципальной должности</w:t>
      </w:r>
      <w:proofErr w:type="gramStart"/>
      <w:r w:rsidRPr="00FC0BB4">
        <w:rPr>
          <w:sz w:val="28"/>
          <w:szCs w:val="28"/>
          <w:lang w:val="ru-RU"/>
        </w:rPr>
        <w:t xml:space="preserve"> ,</w:t>
      </w:r>
      <w:proofErr w:type="gramEnd"/>
      <w:r w:rsidRPr="00FC0BB4">
        <w:rPr>
          <w:sz w:val="28"/>
          <w:szCs w:val="28"/>
          <w:lang w:val="ru-RU"/>
        </w:rPr>
        <w:t xml:space="preserve"> замещаемой на постоянной основе, должности федеральной государственной службы, должности государственной гражданской службы субъекта Российской Федерации или должности муниципальной службы, а также в случае прекращения гражданства Российской Федерации и (или) выезда на постоянное место жительства за пределы Российской Федерации. Возобновление выплаты пенсии за выслугу лет указанным лицам осуществляется в соответствии с порядком, которым устанавливается пенсия за выслугу лет.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</w:t>
      </w:r>
      <w:proofErr w:type="gramStart"/>
      <w:r w:rsidRPr="00FC0BB4">
        <w:rPr>
          <w:sz w:val="28"/>
          <w:szCs w:val="28"/>
          <w:lang w:val="ru-RU"/>
        </w:rPr>
        <w:t>Пенсия за выслугу лет не устанавливается лицам, которым в соответствии с федеральным и краевым законодательством назначено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 или пенсия за выслугу лет в другом муниципальном образовании.</w:t>
      </w:r>
      <w:proofErr w:type="gramEnd"/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2.5.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 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2.6. Стаж муниципальной службы (работы), дающий право на ежемесячную доплату к пенсии, определяется в соответствии с Законом  края «О муниципальной службе в Красноярском крае».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2.7. В составе месячного денежного содержания (заработной платы) учитываемого при определении размера ежемесячной доплаты к пенсии  включаются: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lastRenderedPageBreak/>
        <w:t xml:space="preserve">         - должностной оклад;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надбавка за классный чин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ежемесячное денежное поощрение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-ежемесячная процентная надбавка к должностному окладу за работу со сведениями, составляющими государственную тайну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-материальная помощь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- единовременная выплата при предоставлении ежегодного оплачиваемого отпуска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- надбавка к должностному окладу за особые условия государственной службы (сложность,   интенсивность);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надбавка к должностному окладу за выслугу лет;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районный коэффициент и надбавка за стаж работы в районах Крайнего Севера и приравненных к ним местностям</w:t>
      </w:r>
      <w:proofErr w:type="gramStart"/>
      <w:r w:rsidRPr="00FC0BB4">
        <w:rPr>
          <w:sz w:val="28"/>
          <w:szCs w:val="28"/>
          <w:lang w:val="ru-RU"/>
        </w:rPr>
        <w:t xml:space="preserve"> ,</w:t>
      </w:r>
      <w:proofErr w:type="gramEnd"/>
      <w:r w:rsidRPr="00FC0BB4">
        <w:rPr>
          <w:sz w:val="28"/>
          <w:szCs w:val="28"/>
          <w:lang w:val="ru-RU"/>
        </w:rPr>
        <w:t xml:space="preserve"> а также в центральных и южных районах Красноярского края;</w:t>
      </w:r>
    </w:p>
    <w:p w:rsidR="00B36D2C" w:rsidRPr="00FC0BB4" w:rsidRDefault="00B36D2C" w:rsidP="00B36D2C">
      <w:pPr>
        <w:ind w:left="180"/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премии, кроме премий носящих единовременный характер.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Премии для исчисления месячного содержания учитываются в размере 1\12 из суммы за 12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месяцев, предшествующих дате увольнения муниципальной должности муниципальной службы, либо достижению возраста дающего  право на государственную пенсию по старости, с учетом проведенного в централизованном порядке в соответствии с законодательством Российской Федерации и Красноярского края повышения заработной платы в период после выплаты пенсий.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3. ПЕРЕРАСЧЕТ РАЗМЕРА ПЕНСИИ ЗА ВЫСЛУГУ ЛЕТ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3.1. Размер пенсии за выслугу лет пересчитывается с соблюдением правил, предусмотренных настоящим решением</w:t>
      </w:r>
      <w:proofErr w:type="gramStart"/>
      <w:r w:rsidRPr="00FC0BB4">
        <w:rPr>
          <w:sz w:val="28"/>
          <w:szCs w:val="28"/>
          <w:lang w:val="ru-RU"/>
        </w:rPr>
        <w:t xml:space="preserve"> ,</w:t>
      </w:r>
      <w:proofErr w:type="gramEnd"/>
      <w:r w:rsidRPr="00FC0BB4">
        <w:rPr>
          <w:sz w:val="28"/>
          <w:szCs w:val="28"/>
          <w:lang w:val="ru-RU"/>
        </w:rPr>
        <w:t xml:space="preserve">при увеличении в общем порядке месячного денежного содержания по соответствующей должности муниципальной службы, а также при изменении размера трудовой пенсии, исходя из которой ,установлен размер пенсии за выслугу лет. При этом размер пенсии за выслугу лет пересчитывается со сроков, установленных для изменения трудовой пенсии. 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3.2. Суммы назначенной пенсии за выслугу лет, недополученные своевременно по вине органов сельской администрации, выплачиваются за прошлое время без ограничения каким-либо сроком.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3.3. Недополученные суммы пенсии за выслугу лет в связи со смертью получателя выплачиваются наследникам в соответствии с действующим законодательством.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4. ПОРЯДОК ОБРАЩЕНИЯ, НАЗНАЧЕНИЯ  ПЕНСИИ ЗА ВЫСЛУГУ ЛЕТ</w:t>
      </w: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</w:p>
    <w:p w:rsidR="00B36D2C" w:rsidRPr="00FC0BB4" w:rsidRDefault="00B36D2C" w:rsidP="00B36D2C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Лицо, имеющее право на установление ежемесячной  пенсии за выслугу лет, подает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lastRenderedPageBreak/>
        <w:t xml:space="preserve">заявление о назначении ему пенсии за выслугу лет главе сельской администрации по последнему месту замещения муниципальной должности муниципальной службы, а </w:t>
      </w:r>
      <w:proofErr w:type="gramStart"/>
      <w:r w:rsidRPr="00FC0BB4">
        <w:rPr>
          <w:sz w:val="28"/>
          <w:szCs w:val="28"/>
          <w:lang w:val="ru-RU"/>
        </w:rPr>
        <w:t>лицо</w:t>
      </w:r>
      <w:proofErr w:type="gramEnd"/>
      <w:r w:rsidRPr="00FC0BB4">
        <w:rPr>
          <w:sz w:val="28"/>
          <w:szCs w:val="28"/>
          <w:lang w:val="ru-RU"/>
        </w:rPr>
        <w:t xml:space="preserve"> уволенное в связи ликвидацией органа сельского самоуправления – руководителю органа, являющегося его правопреемником, а в случае отсутствия такового – главе района.</w:t>
      </w:r>
    </w:p>
    <w:p w:rsidR="00B36D2C" w:rsidRPr="00DA15BB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4.2.  Решение об установлении  пенсии за выслугу лет в процентном отношении к месячному денежному содержанию принимается главой сельсовета в срок не позднее одного месяца со дня поступления заявления. </w:t>
      </w:r>
      <w:r w:rsidRPr="00DA15BB">
        <w:rPr>
          <w:sz w:val="28"/>
          <w:szCs w:val="28"/>
          <w:lang w:val="ru-RU"/>
        </w:rPr>
        <w:t>О принятом решении сообщается заявителю в 10-дневный срок.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4.3. Решение главы сельсовета об установлении пенсии за выслугу лет оформляется распоряжением и направляется в 5-дневный срок в бухгалтерию администрации сельсовета с приложением следующих документов: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заявление </w:t>
      </w:r>
      <w:proofErr w:type="gramStart"/>
      <w:r w:rsidRPr="00FC0BB4">
        <w:rPr>
          <w:sz w:val="28"/>
          <w:szCs w:val="28"/>
          <w:lang w:val="ru-RU"/>
        </w:rPr>
        <w:t>обратившегося</w:t>
      </w:r>
      <w:proofErr w:type="gramEnd"/>
      <w:r w:rsidRPr="00FC0BB4">
        <w:rPr>
          <w:sz w:val="28"/>
          <w:szCs w:val="28"/>
          <w:lang w:val="ru-RU"/>
        </w:rPr>
        <w:t>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копия распоряжения (приказа) об освобождении от муниципальной должности;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копия документа, подтверждающего стаж муниципальной службы, со ссылкой на приказы о приеме, увольнении по периодам работы, с указанием наименований органов, в которых проходила муниципальная служба обратившегося.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копия документа, подтверждающего размер месячного денежного содержания на муниципальной службе;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справка о размере средней заработной платы.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4.4. Бухгалтерия администрации сельсовета на основании представленных документов: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рассчитывает размер пенсии за выслугу лет;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обеспечивает выплату пенсии за выслугу лет посредством перечисления на счет в отделение сбербанка Российской Федерации, другого банка, указанного в заявлении получателя;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- производит перерасчет размера пенсии за выслугу лет в случае изменения государственной пенсии или должностного оклада по соответствующей должности;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сообщает заявителю размер пенсии за выслугу лет, дату перечисления её в отделение Сбербанка Российской Федерации, другого банка, указанного в заявлении;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- уведомляет получателя пенсии за выслугу лет в письменном виде об изменениях в сумме доплаты и сроке выплаты, о возможных  задержках в оплате.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      Расчёт месячного денежного содержания производится в установленном законодательством порядке.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.  СРОК ВЫПЛАТЫ  ПЕНСИИ ЗА ВЫСЛУГУ ЛЕТ</w:t>
      </w:r>
    </w:p>
    <w:p w:rsidR="00B36D2C" w:rsidRPr="00FC0BB4" w:rsidRDefault="00B36D2C" w:rsidP="00B36D2C">
      <w:pPr>
        <w:jc w:val="center"/>
        <w:rPr>
          <w:sz w:val="28"/>
          <w:szCs w:val="28"/>
          <w:lang w:val="ru-RU"/>
        </w:rPr>
      </w:pP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5.1. Пенсия за выслугу лет устанавливается и выплачивается со дня подачи заявления, но не ранее, чем со дня увольнения с муниципальной </w:t>
      </w:r>
      <w:r w:rsidRPr="00FC0BB4">
        <w:rPr>
          <w:sz w:val="28"/>
          <w:szCs w:val="28"/>
          <w:lang w:val="ru-RU"/>
        </w:rPr>
        <w:lastRenderedPageBreak/>
        <w:t>службы и назначения государственной пенсии в соответствии с законодательством Российской Федерации.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5.2. Пенсия за выслугу лет к государственной пенсии по старости назначается пожизненно, а к пенсии по инвалидности на период выплаты пенсии по инвалидности.</w:t>
      </w:r>
    </w:p>
    <w:p w:rsidR="00B36D2C" w:rsidRPr="00FC0BB4" w:rsidRDefault="00B36D2C" w:rsidP="00B36D2C">
      <w:pPr>
        <w:jc w:val="both"/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       5.3.  Споры по вопросам установления и выплаты пенсии за выслугу лет разрешаются в установленном порядке.</w:t>
      </w:r>
    </w:p>
    <w:p w:rsidR="00B36D2C" w:rsidRPr="00FC0BB4" w:rsidRDefault="00B36D2C" w:rsidP="00B36D2C">
      <w:pPr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Настоящее положение вступает в силу с 01 января 2016 года </w:t>
      </w:r>
    </w:p>
    <w:p w:rsidR="00B36D2C" w:rsidRPr="00FC0BB4" w:rsidRDefault="00B36D2C" w:rsidP="00B36D2C">
      <w:pPr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>Со дня вступления в силу настоящего положения  пенсии за выслугу лет, назначенные до вступления в силу настоящего положения подлежат перерасчету с соблюдением положений предусмотренных настоящим решением</w:t>
      </w:r>
    </w:p>
    <w:p w:rsidR="00B36D2C" w:rsidRPr="00FC0BB4" w:rsidRDefault="00B36D2C" w:rsidP="00B36D2C">
      <w:pPr>
        <w:rPr>
          <w:sz w:val="28"/>
          <w:szCs w:val="28"/>
          <w:lang w:val="ru-RU"/>
        </w:rPr>
      </w:pPr>
      <w:r w:rsidRPr="00FC0BB4">
        <w:rPr>
          <w:sz w:val="28"/>
          <w:szCs w:val="28"/>
          <w:lang w:val="ru-RU"/>
        </w:rPr>
        <w:t xml:space="preserve">  В случае если </w:t>
      </w:r>
      <w:proofErr w:type="gramStart"/>
      <w:r w:rsidRPr="00FC0BB4">
        <w:rPr>
          <w:sz w:val="28"/>
          <w:szCs w:val="28"/>
          <w:lang w:val="ru-RU"/>
        </w:rPr>
        <w:t>в результате пересчета пенсии за выслугу лет в соответствии с настоящим положением размер пенсии за выслугу</w:t>
      </w:r>
      <w:proofErr w:type="gramEnd"/>
      <w:r w:rsidRPr="00FC0BB4">
        <w:rPr>
          <w:sz w:val="28"/>
          <w:szCs w:val="28"/>
          <w:lang w:val="ru-RU"/>
        </w:rPr>
        <w:t xml:space="preserve"> лет подлежит уменьшению  либо право на пенсию за выслугу лет утрачивается, пенсия за выслугу лет сохраняется и выплачивается в прежнем объеме.</w:t>
      </w:r>
    </w:p>
    <w:p w:rsidR="00B36D2C" w:rsidRDefault="00B36D2C" w:rsidP="00B36D2C">
      <w:pPr>
        <w:rPr>
          <w:sz w:val="28"/>
          <w:szCs w:val="28"/>
          <w:lang w:val="ru-RU"/>
        </w:rPr>
      </w:pPr>
    </w:p>
    <w:p w:rsidR="0010148B" w:rsidRPr="00B36D2C" w:rsidRDefault="0010148B">
      <w:pPr>
        <w:rPr>
          <w:lang w:val="ru-RU"/>
        </w:rPr>
      </w:pPr>
    </w:p>
    <w:sectPr w:rsidR="0010148B" w:rsidRPr="00B36D2C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EEA"/>
    <w:multiLevelType w:val="multilevel"/>
    <w:tmpl w:val="315034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2C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3DB9"/>
    <w:rsid w:val="002E47B1"/>
    <w:rsid w:val="002E4898"/>
    <w:rsid w:val="002E4B9F"/>
    <w:rsid w:val="002E4EF9"/>
    <w:rsid w:val="002E523B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105B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6D4C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2E3"/>
    <w:rsid w:val="006216F1"/>
    <w:rsid w:val="00622160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BBB"/>
    <w:rsid w:val="007271D1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14BD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416"/>
    <w:rsid w:val="00A62599"/>
    <w:rsid w:val="00A628D0"/>
    <w:rsid w:val="00A6357F"/>
    <w:rsid w:val="00A637C7"/>
    <w:rsid w:val="00A63927"/>
    <w:rsid w:val="00A63B2F"/>
    <w:rsid w:val="00A64DF1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6D2C"/>
    <w:rsid w:val="00B37140"/>
    <w:rsid w:val="00B4244C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4DA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05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E56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36D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2113</Words>
  <Characters>12046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2016-12-28T07:12:00Z</dcterms:created>
  <dcterms:modified xsi:type="dcterms:W3CDTF">2016-12-28T07:15:00Z</dcterms:modified>
</cp:coreProperties>
</file>