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4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97E74" w:rsidRPr="007F0487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097E74" w:rsidRPr="007F0487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E74" w:rsidRPr="007F0487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ПОСТАНОВЛЕНИЕ</w:t>
      </w:r>
    </w:p>
    <w:p w:rsidR="00097E74" w:rsidRPr="007F0487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E74" w:rsidRPr="007F0487" w:rsidRDefault="00097E74" w:rsidP="00097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E74" w:rsidRPr="007F0487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00.00.2017</w:t>
      </w:r>
      <w:r w:rsidRPr="007F0487">
        <w:rPr>
          <w:rFonts w:ascii="Times New Roman" w:hAnsi="Times New Roman"/>
          <w:color w:val="323232"/>
          <w:sz w:val="28"/>
          <w:szCs w:val="28"/>
        </w:rPr>
        <w:t xml:space="preserve">                                     д</w:t>
      </w:r>
      <w:proofErr w:type="gramStart"/>
      <w:r w:rsidRPr="007F0487">
        <w:rPr>
          <w:rFonts w:ascii="Times New Roman" w:hAnsi="Times New Roman"/>
          <w:color w:val="323232"/>
          <w:sz w:val="28"/>
          <w:szCs w:val="28"/>
        </w:rPr>
        <w:t>.Л</w:t>
      </w:r>
      <w:proofErr w:type="gramEnd"/>
      <w:r w:rsidRPr="007F0487">
        <w:rPr>
          <w:rFonts w:ascii="Times New Roman" w:hAnsi="Times New Roman"/>
          <w:color w:val="323232"/>
          <w:sz w:val="28"/>
          <w:szCs w:val="28"/>
        </w:rPr>
        <w:t xml:space="preserve">ебедевка                                   №   </w:t>
      </w:r>
      <w:r>
        <w:rPr>
          <w:rFonts w:ascii="Times New Roman" w:hAnsi="Times New Roman"/>
          <w:color w:val="323232"/>
          <w:sz w:val="28"/>
          <w:szCs w:val="28"/>
        </w:rPr>
        <w:t>00-П</w:t>
      </w:r>
    </w:p>
    <w:p w:rsidR="00097E74" w:rsidRPr="00C4348F" w:rsidRDefault="00097E74" w:rsidP="00097E74">
      <w:pPr>
        <w:ind w:right="-1"/>
        <w:rPr>
          <w:sz w:val="28"/>
          <w:szCs w:val="28"/>
        </w:rPr>
      </w:pPr>
    </w:p>
    <w:p w:rsidR="00097E74" w:rsidRPr="00C4348F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О внесении изменений в постановление</w:t>
      </w:r>
    </w:p>
    <w:p w:rsidR="00097E74" w:rsidRPr="00C4348F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Лебедевского сельсовета</w:t>
      </w:r>
      <w:r w:rsidRPr="00C4348F">
        <w:rPr>
          <w:b w:val="0"/>
          <w:bCs w:val="0"/>
        </w:rPr>
        <w:t xml:space="preserve"> </w:t>
      </w:r>
    </w:p>
    <w:p w:rsidR="00097E74" w:rsidRDefault="00097E74" w:rsidP="00097E74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от  17.04.2015 </w:t>
      </w:r>
      <w:r w:rsidRPr="00C4348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 13-П  </w:t>
      </w:r>
      <w:r w:rsidRPr="00C4348F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Pr="00C4348F">
        <w:rPr>
          <w:b w:val="0"/>
          <w:bCs w:val="0"/>
        </w:rPr>
        <w:t xml:space="preserve">б утверждении </w:t>
      </w:r>
    </w:p>
    <w:p w:rsidR="00097E74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административного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 xml:space="preserve">регламента исполнения </w:t>
      </w:r>
    </w:p>
    <w:p w:rsidR="00097E74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 xml:space="preserve">функции по проведению </w:t>
      </w:r>
    </w:p>
    <w:p w:rsidR="00097E74" w:rsidRPr="00C4348F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>юридических лиц и индивидуальных</w:t>
      </w:r>
    </w:p>
    <w:p w:rsidR="00097E74" w:rsidRPr="00C4348F" w:rsidRDefault="00097E74" w:rsidP="00097E74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предпринимателей при осуществлении</w:t>
      </w:r>
    </w:p>
    <w:p w:rsidR="00097E74" w:rsidRPr="00E97DD8" w:rsidRDefault="00097E74" w:rsidP="00097E74">
      <w:pPr>
        <w:pStyle w:val="a3"/>
        <w:rPr>
          <w:rFonts w:ascii="Times New Roman" w:hAnsi="Times New Roman"/>
          <w:bCs/>
          <w:sz w:val="28"/>
          <w:szCs w:val="28"/>
        </w:rPr>
      </w:pPr>
      <w:r w:rsidRPr="00E97DD8">
        <w:rPr>
          <w:rFonts w:ascii="Times New Roman" w:hAnsi="Times New Roman"/>
          <w:bCs/>
          <w:sz w:val="28"/>
          <w:szCs w:val="28"/>
        </w:rPr>
        <w:t xml:space="preserve">муниципального контроля  </w:t>
      </w:r>
    </w:p>
    <w:p w:rsidR="00097E74" w:rsidRPr="00CF6161" w:rsidRDefault="00097E74" w:rsidP="00097E7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6161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097E74" w:rsidRPr="00CF6161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7E74" w:rsidRPr="00CF6161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«Лебедевский сельсовет»</w:t>
      </w:r>
    </w:p>
    <w:p w:rsidR="00097E74" w:rsidRPr="00C4348F" w:rsidRDefault="00097E74" w:rsidP="00097E74">
      <w:pPr>
        <w:pStyle w:val="ConsPlusTitle"/>
        <w:rPr>
          <w:b w:val="0"/>
          <w:bCs w:val="0"/>
        </w:rPr>
      </w:pPr>
    </w:p>
    <w:p w:rsidR="00097E74" w:rsidRPr="00C4348F" w:rsidRDefault="00097E74" w:rsidP="00097E74">
      <w:pPr>
        <w:pStyle w:val="ConsPlusTitle"/>
        <w:rPr>
          <w:b w:val="0"/>
          <w:bCs w:val="0"/>
        </w:rPr>
      </w:pPr>
    </w:p>
    <w:p w:rsidR="00097E74" w:rsidRPr="00814F8E" w:rsidRDefault="00097E74" w:rsidP="00097E7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14F8E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814F8E">
        <w:rPr>
          <w:rFonts w:ascii="Times New Roman" w:hAnsi="Times New Roman"/>
          <w:iCs/>
          <w:sz w:val="28"/>
          <w:szCs w:val="28"/>
        </w:rPr>
        <w:t>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</w:t>
      </w:r>
      <w:r w:rsidRPr="00814F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в сфере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097E74" w:rsidRPr="00814F8E" w:rsidRDefault="00097E74" w:rsidP="00097E74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814F8E">
        <w:rPr>
          <w:rFonts w:ascii="Times New Roman" w:hAnsi="Times New Roman"/>
          <w:sz w:val="28"/>
          <w:szCs w:val="28"/>
        </w:rPr>
        <w:t xml:space="preserve">муниципального образования «Лебедевский сельсовет» утвержденного </w:t>
      </w:r>
      <w:r w:rsidRPr="00814F8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 Лебедевского сельсовета </w:t>
      </w:r>
      <w:r w:rsidRPr="00814F8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от 17.04.2015  № 13-П  </w:t>
      </w:r>
      <w:r w:rsidRPr="00814F8E">
        <w:rPr>
          <w:rFonts w:ascii="Times New Roman" w:hAnsi="Times New Roman"/>
          <w:iCs/>
          <w:sz w:val="28"/>
          <w:szCs w:val="28"/>
        </w:rPr>
        <w:t>в соответствие с требованиями федерального законодательства</w:t>
      </w:r>
      <w:proofErr w:type="gramStart"/>
      <w:r w:rsidRPr="00814F8E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Pr="00814F8E">
        <w:rPr>
          <w:rFonts w:ascii="Times New Roman" w:hAnsi="Times New Roman"/>
          <w:iCs/>
          <w:sz w:val="28"/>
          <w:szCs w:val="28"/>
        </w:rPr>
        <w:t xml:space="preserve"> в отношении проверок, проводимых при осуществлении муниципального контроля</w:t>
      </w:r>
      <w:r w:rsidRPr="00814F8E">
        <w:rPr>
          <w:rFonts w:ascii="Times New Roman" w:hAnsi="Times New Roman"/>
          <w:bCs/>
          <w:sz w:val="28"/>
          <w:szCs w:val="28"/>
        </w:rPr>
        <w:t>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</w:t>
      </w:r>
      <w:r>
        <w:rPr>
          <w:rFonts w:ascii="Times New Roman" w:hAnsi="Times New Roman"/>
          <w:bCs/>
          <w:sz w:val="28"/>
          <w:szCs w:val="28"/>
        </w:rPr>
        <w:t>авления в Российской Федерации</w:t>
      </w:r>
      <w:r w:rsidRPr="00814F8E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Федерального закона от 03.07.2016 № 277-ФЗ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814F8E">
        <w:rPr>
          <w:rFonts w:ascii="Times New Roman" w:hAnsi="Times New Roman"/>
          <w:bCs/>
          <w:sz w:val="28"/>
          <w:szCs w:val="28"/>
        </w:rPr>
        <w:t xml:space="preserve">руководствуясь  Уставом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«Лебедевский сельсовет»</w:t>
      </w:r>
    </w:p>
    <w:p w:rsidR="00097E74" w:rsidRPr="00814F8E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 w:rsidRPr="00814F8E">
        <w:rPr>
          <w:rFonts w:ascii="Times New Roman" w:hAnsi="Times New Roman"/>
          <w:bCs/>
          <w:sz w:val="28"/>
          <w:szCs w:val="28"/>
        </w:rPr>
        <w:t>ПОСТАНОВЛЯЮ:</w:t>
      </w:r>
    </w:p>
    <w:p w:rsidR="00097E74" w:rsidRPr="00C4348F" w:rsidRDefault="00097E74" w:rsidP="00097E74">
      <w:pPr>
        <w:pStyle w:val="ConsPlusTitle"/>
        <w:rPr>
          <w:b w:val="0"/>
          <w:bCs w:val="0"/>
        </w:rPr>
      </w:pPr>
      <w:r>
        <w:rPr>
          <w:b w:val="0"/>
          <w:bCs w:val="0"/>
        </w:rPr>
        <w:t>1.</w:t>
      </w:r>
      <w:r w:rsidRPr="006972A0">
        <w:rPr>
          <w:b w:val="0"/>
          <w:bCs w:val="0"/>
        </w:rPr>
        <w:t>Внести в постановление администрации</w:t>
      </w:r>
      <w:r>
        <w:rPr>
          <w:b w:val="0"/>
          <w:bCs w:val="0"/>
        </w:rPr>
        <w:t xml:space="preserve"> Лебедевского сельсовета</w:t>
      </w:r>
      <w:r w:rsidRPr="00C4348F">
        <w:rPr>
          <w:b w:val="0"/>
          <w:bCs w:val="0"/>
        </w:rPr>
        <w:t xml:space="preserve"> </w:t>
      </w:r>
    </w:p>
    <w:p w:rsidR="00097E74" w:rsidRPr="00CF6161" w:rsidRDefault="00097E74" w:rsidP="00097E74">
      <w:pPr>
        <w:pStyle w:val="ConsPlusTitle"/>
        <w:rPr>
          <w:b w:val="0"/>
          <w:bCs w:val="0"/>
        </w:rPr>
      </w:pPr>
      <w:r w:rsidRPr="00B900A0">
        <w:rPr>
          <w:b w:val="0"/>
          <w:bCs w:val="0"/>
        </w:rPr>
        <w:t>от  17.04.2015  № 13-П  «Об утверждении административного регламента исполнения муниципальной функции по проведению  проверок юридических</w:t>
      </w:r>
      <w:r w:rsidRPr="00B900A0">
        <w:t xml:space="preserve"> </w:t>
      </w:r>
      <w:r>
        <w:rPr>
          <w:b w:val="0"/>
          <w:bCs w:val="0"/>
        </w:rPr>
        <w:t xml:space="preserve">лиц и индивидуальных </w:t>
      </w:r>
      <w:r w:rsidRPr="00C4348F">
        <w:rPr>
          <w:b w:val="0"/>
          <w:bCs w:val="0"/>
        </w:rPr>
        <w:t>предпринимателей при осуществлении</w:t>
      </w:r>
      <w:r>
        <w:rPr>
          <w:b w:val="0"/>
          <w:bCs w:val="0"/>
        </w:rPr>
        <w:t xml:space="preserve"> </w:t>
      </w:r>
      <w:r w:rsidRPr="00814F8E">
        <w:rPr>
          <w:b w:val="0"/>
          <w:bCs w:val="0"/>
        </w:rPr>
        <w:t xml:space="preserve">муниципального контроля  </w:t>
      </w:r>
      <w:r w:rsidRPr="00814F8E">
        <w:rPr>
          <w:b w:val="0"/>
        </w:rPr>
        <w:t>в сфере</w:t>
      </w:r>
      <w:r w:rsidRPr="00814F8E">
        <w:rPr>
          <w:b w:val="0"/>
          <w:bCs w:val="0"/>
        </w:rPr>
        <w:t xml:space="preserve"> </w:t>
      </w:r>
      <w:r w:rsidRPr="00814F8E">
        <w:rPr>
          <w:b w:val="0"/>
        </w:rPr>
        <w:t>благоустройства на территории</w:t>
      </w:r>
    </w:p>
    <w:p w:rsidR="00097E74" w:rsidRPr="00814F8E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CF6161">
        <w:rPr>
          <w:rFonts w:ascii="Times New Roman" w:hAnsi="Times New Roman"/>
          <w:sz w:val="28"/>
          <w:szCs w:val="28"/>
        </w:rPr>
        <w:t>«Л</w:t>
      </w:r>
      <w:proofErr w:type="gramEnd"/>
      <w:r w:rsidRPr="00CF6161">
        <w:rPr>
          <w:rFonts w:ascii="Times New Roman" w:hAnsi="Times New Roman"/>
          <w:sz w:val="28"/>
          <w:szCs w:val="28"/>
        </w:rPr>
        <w:t>ебедевский сельсовет»</w:t>
      </w:r>
      <w:r w:rsidRPr="006972A0">
        <w:rPr>
          <w:b/>
          <w:bCs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следующие изменения</w:t>
      </w:r>
      <w:r w:rsidRPr="006972A0">
        <w:rPr>
          <w:b/>
        </w:rPr>
        <w:t>:</w:t>
      </w:r>
    </w:p>
    <w:p w:rsidR="00097E74" w:rsidRDefault="00097E74" w:rsidP="00097E74">
      <w:pPr>
        <w:rPr>
          <w:sz w:val="28"/>
          <w:szCs w:val="28"/>
        </w:rPr>
      </w:pPr>
    </w:p>
    <w:p w:rsidR="00097E74" w:rsidRDefault="00097E74" w:rsidP="00097E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П.1.2 Административного регламента слова «по рассмотрению документов юридического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индивидуального предпринимателя, по обследованию используемых указанными лицами» заменить словами « по рассмотрению документов юридического лица, индивидуального предпринимателя и иной информации об их деятельности , по осмотру и обследованию используемых указанными лицами».</w:t>
      </w:r>
    </w:p>
    <w:p w:rsidR="00097E74" w:rsidRDefault="00097E74" w:rsidP="00097E74">
      <w:pPr>
        <w:rPr>
          <w:sz w:val="28"/>
          <w:szCs w:val="28"/>
        </w:rPr>
      </w:pPr>
      <w:r>
        <w:rPr>
          <w:sz w:val="28"/>
          <w:szCs w:val="28"/>
        </w:rPr>
        <w:t>П.1.4  Административного регламента после слов «местного значения»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на организацию и проведение мероприятий по профилактике нарушений указанных требований».</w:t>
      </w:r>
    </w:p>
    <w:p w:rsidR="00097E74" w:rsidRDefault="00097E74" w:rsidP="00097E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П.3.1.2 изложить в новой редакции:</w:t>
      </w:r>
    </w:p>
    <w:p w:rsidR="00097E74" w:rsidRPr="00E53366" w:rsidRDefault="00097E74" w:rsidP="00097E7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 xml:space="preserve">1) </w:t>
      </w:r>
      <w:r>
        <w:rPr>
          <w:rFonts w:eastAsia="Calibri" w:cs="Times New Roman"/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 или органа </w:t>
      </w:r>
      <w:r>
        <w:rPr>
          <w:rFonts w:eastAsia="Calibri" w:cs="Times New Roman"/>
          <w:sz w:val="28"/>
          <w:szCs w:val="28"/>
        </w:rPr>
        <w:t xml:space="preserve"> муниципального контроля, а также вид (виды)</w:t>
      </w:r>
      <w:r>
        <w:rPr>
          <w:sz w:val="28"/>
          <w:szCs w:val="28"/>
        </w:rPr>
        <w:t xml:space="preserve"> государственного контроля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>
        <w:rPr>
          <w:rFonts w:eastAsia="Calibri" w:cs="Times New Roman"/>
          <w:sz w:val="28"/>
          <w:szCs w:val="28"/>
        </w:rPr>
        <w:t>муниципального контроля</w:t>
      </w:r>
      <w:r w:rsidRPr="00E53366">
        <w:rPr>
          <w:rFonts w:eastAsia="Calibri" w:cs="Times New Roman"/>
          <w:sz w:val="28"/>
          <w:szCs w:val="28"/>
        </w:rPr>
        <w:t>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4) цели, задачи, предмет проверки и срок ее проведения;</w:t>
      </w:r>
    </w:p>
    <w:p w:rsidR="00097E74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5) правовые основания проведения проверки</w:t>
      </w:r>
      <w:r>
        <w:rPr>
          <w:rFonts w:eastAsia="Calibri" w:cs="Times New Roman"/>
          <w:sz w:val="28"/>
          <w:szCs w:val="28"/>
        </w:rPr>
        <w:t>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5.1)</w:t>
      </w:r>
      <w:r w:rsidRPr="00E53366">
        <w:rPr>
          <w:rFonts w:eastAsia="Calibri" w:cs="Times New Roman"/>
          <w:sz w:val="28"/>
          <w:szCs w:val="28"/>
        </w:rPr>
        <w:t xml:space="preserve"> подлежащие проверке обязательные требования и требования, установленные </w:t>
      </w:r>
      <w:r>
        <w:rPr>
          <w:sz w:val="28"/>
          <w:szCs w:val="28"/>
        </w:rPr>
        <w:t>муниципальными правовыми актами, в том числе реквизиты проверочного листа (списка контрольных вопросов)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 при проведении плановой проверки должен быть использован проверочный лист (список контрольных вопросов);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 xml:space="preserve">7) перечень административных регламентов по осуществлению </w:t>
      </w:r>
      <w:r>
        <w:rPr>
          <w:sz w:val="28"/>
          <w:szCs w:val="28"/>
        </w:rPr>
        <w:t xml:space="preserve">государственного контроля (надзора), осуществлению </w:t>
      </w:r>
      <w:r w:rsidRPr="00E53366">
        <w:rPr>
          <w:rFonts w:eastAsia="Calibri" w:cs="Times New Roman"/>
          <w:sz w:val="28"/>
          <w:szCs w:val="28"/>
        </w:rPr>
        <w:t>муниципального контроля;</w:t>
      </w:r>
    </w:p>
    <w:p w:rsidR="00097E74" w:rsidRPr="00E53366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97E74" w:rsidRDefault="00097E74" w:rsidP="00097E74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9) даты начала и окончания проведения проверки</w:t>
      </w:r>
      <w:r>
        <w:rPr>
          <w:rFonts w:eastAsia="Calibri" w:cs="Times New Roman"/>
          <w:sz w:val="28"/>
          <w:szCs w:val="28"/>
        </w:rPr>
        <w:t>;</w:t>
      </w:r>
    </w:p>
    <w:p w:rsidR="00097E74" w:rsidRPr="00E53366" w:rsidRDefault="00097E74" w:rsidP="00097E74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</w:t>
      </w:r>
      <w:r>
        <w:rPr>
          <w:sz w:val="28"/>
          <w:szCs w:val="28"/>
        </w:rPr>
        <w:t>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 </w:t>
      </w:r>
      <w:r>
        <w:rPr>
          <w:rFonts w:eastAsia="Calibri" w:cs="Times New Roman"/>
          <w:sz w:val="28"/>
          <w:szCs w:val="28"/>
        </w:rPr>
        <w:t>муниципального контроля</w:t>
      </w:r>
      <w:r w:rsidRPr="00E53366">
        <w:rPr>
          <w:rFonts w:eastAsia="Calibri" w:cs="Times New Roman"/>
          <w:sz w:val="28"/>
          <w:szCs w:val="28"/>
        </w:rPr>
        <w:t>.</w:t>
      </w:r>
    </w:p>
    <w:p w:rsidR="00097E74" w:rsidRDefault="00097E74" w:rsidP="00097E74">
      <w:pPr>
        <w:jc w:val="both"/>
        <w:rPr>
          <w:sz w:val="28"/>
          <w:szCs w:val="28"/>
        </w:rPr>
      </w:pPr>
      <w:r>
        <w:rPr>
          <w:sz w:val="28"/>
          <w:szCs w:val="28"/>
        </w:rPr>
        <w:t>П.3.3.1.Административного регламента изложить в новой редакции :</w:t>
      </w:r>
      <w:r w:rsidRPr="006603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23CF">
        <w:rPr>
          <w:sz w:val="28"/>
          <w:szCs w:val="28"/>
        </w:rPr>
        <w:t xml:space="preserve">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</w:t>
      </w:r>
      <w:r w:rsidRPr="003023CF">
        <w:rPr>
          <w:sz w:val="28"/>
          <w:szCs w:val="28"/>
        </w:rPr>
        <w:lastRenderedPageBreak/>
        <w:t>правовыми актами, выполнение предписаний органов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надзора),органов </w:t>
      </w:r>
      <w:r w:rsidRPr="003023C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контроля </w:t>
      </w:r>
      <w:r w:rsidRPr="003023CF">
        <w:rPr>
          <w:sz w:val="28"/>
          <w:szCs w:val="28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</w:t>
      </w:r>
      <w:r>
        <w:rPr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 , в том числе уникальным , документам Архивного фонда Российской Федерации, документам , имеющим особое историческое, научное, культурное значение, входящим в состав национального библиотечного фонда, </w:t>
      </w:r>
      <w:r w:rsidRPr="003023CF">
        <w:rPr>
          <w:sz w:val="28"/>
          <w:szCs w:val="28"/>
        </w:rPr>
        <w:t>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97E74" w:rsidRDefault="00097E74" w:rsidP="00097E7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П.3.3.2.</w:t>
      </w:r>
      <w:r w:rsidRPr="0066038F"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</w:t>
      </w:r>
      <w:r>
        <w:rPr>
          <w:sz w:val="28"/>
          <w:szCs w:val="28"/>
        </w:rPr>
        <w:t>вовыми актами;</w:t>
      </w:r>
    </w:p>
    <w:p w:rsidR="00097E74" w:rsidRDefault="00097E74" w:rsidP="00097E74">
      <w:pPr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 </w:t>
      </w:r>
    </w:p>
    <w:p w:rsidR="00097E74" w:rsidRDefault="00097E74" w:rsidP="00097E7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поступление в орган государственного контроля (надзора), орган</w:t>
      </w:r>
      <w:r w:rsidRPr="003023CF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проведение соответствующей внеплановой проверки юридического лица , индивидуального предпринимателя предусмотрено правилами предоставления правового статуса , специального разрешения (лицензии) ,выдачи разрешения (согласования); </w:t>
      </w:r>
      <w:r w:rsidRPr="003023CF">
        <w:rPr>
          <w:sz w:val="28"/>
          <w:szCs w:val="28"/>
        </w:rPr>
        <w:t xml:space="preserve"> </w:t>
      </w:r>
    </w:p>
    <w:p w:rsidR="00097E74" w:rsidRPr="003023CF" w:rsidRDefault="00097E74" w:rsidP="00097E7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индивидуальными предпринимателями 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 ,  </w:t>
      </w:r>
      <w:r w:rsidRPr="003023CF">
        <w:rPr>
          <w:sz w:val="28"/>
          <w:szCs w:val="28"/>
        </w:rPr>
        <w:t xml:space="preserve">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</w:t>
      </w:r>
      <w:proofErr w:type="gramStart"/>
      <w:r w:rsidRPr="003023CF">
        <w:rPr>
          <w:sz w:val="28"/>
          <w:szCs w:val="28"/>
        </w:rPr>
        <w:t>фактах</w:t>
      </w:r>
      <w:proofErr w:type="gramEnd"/>
      <w:r w:rsidRPr="003023CF">
        <w:rPr>
          <w:sz w:val="28"/>
          <w:szCs w:val="28"/>
        </w:rPr>
        <w:t>:</w:t>
      </w:r>
    </w:p>
    <w:p w:rsidR="00097E74" w:rsidRPr="003023CF" w:rsidRDefault="00097E74" w:rsidP="00097E7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sz w:val="28"/>
          <w:szCs w:val="28"/>
        </w:rPr>
        <w:t>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Федерации , особо ценным , в том числе уникальным , документам Архивного фонда Российской Федерации, документам, имеющим особое историческое , научное, культурное значение , входящим в состав  национального библиотечного фонда ,</w:t>
      </w:r>
      <w:r w:rsidRPr="003023CF">
        <w:rPr>
          <w:sz w:val="28"/>
          <w:szCs w:val="28"/>
        </w:rPr>
        <w:t xml:space="preserve">безопасности </w:t>
      </w:r>
      <w:r w:rsidRPr="003023CF">
        <w:rPr>
          <w:sz w:val="28"/>
          <w:szCs w:val="28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097E74" w:rsidRDefault="00097E74" w:rsidP="00097E7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>
        <w:rPr>
          <w:sz w:val="28"/>
          <w:szCs w:val="28"/>
        </w:rPr>
        <w:t xml:space="preserve"> 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Федерации , особо ценным , в том числе уникальным , документам Архивного фонда Российской Федерации , документам , имеющим особое историческое, научное , культурное значение , входящим в состав национального библиотечного фонда , безопасности государства , а также возникновение чрезвычайных ситуаций природного и техногенного характера; </w:t>
      </w:r>
      <w:r w:rsidRPr="003023CF">
        <w:rPr>
          <w:sz w:val="28"/>
          <w:szCs w:val="28"/>
        </w:rPr>
        <w:t xml:space="preserve"> </w:t>
      </w:r>
    </w:p>
    <w:p w:rsidR="00097E74" w:rsidRPr="003023CF" w:rsidRDefault="00097E74" w:rsidP="00097E7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3) </w:t>
      </w:r>
      <w:r>
        <w:rPr>
          <w:sz w:val="28"/>
          <w:szCs w:val="28"/>
        </w:rPr>
        <w:t>приказ</w:t>
      </w:r>
      <w:r w:rsidRPr="003023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023CF">
        <w:rPr>
          <w:sz w:val="28"/>
          <w:szCs w:val="28"/>
        </w:rPr>
        <w:t>распоряжение</w:t>
      </w:r>
      <w:r>
        <w:rPr>
          <w:sz w:val="28"/>
          <w:szCs w:val="28"/>
        </w:rPr>
        <w:t>)</w:t>
      </w:r>
      <w:r w:rsidRPr="003023CF">
        <w:rPr>
          <w:sz w:val="28"/>
          <w:szCs w:val="28"/>
        </w:rPr>
        <w:t xml:space="preserve"> руководителя органа государственн</w:t>
      </w:r>
      <w:r>
        <w:rPr>
          <w:sz w:val="28"/>
          <w:szCs w:val="28"/>
        </w:rPr>
        <w:t xml:space="preserve">ого контроля (надзора), изданный </w:t>
      </w:r>
      <w:r w:rsidRPr="003023CF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97E74" w:rsidRPr="003023CF" w:rsidRDefault="00097E74" w:rsidP="00097E74">
      <w:pPr>
        <w:jc w:val="both"/>
        <w:rPr>
          <w:sz w:val="28"/>
          <w:szCs w:val="28"/>
        </w:rPr>
      </w:pPr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П.3.3.3 изложить в новой редакции:</w:t>
      </w:r>
      <w:r w:rsidRPr="0027439E">
        <w:rPr>
          <w:rFonts w:ascii="Arial" w:hAnsi="Arial" w:cs="Arial"/>
          <w:color w:val="222222"/>
        </w:rPr>
        <w:t xml:space="preserve"> </w:t>
      </w:r>
      <w:r w:rsidRPr="0027439E">
        <w:rPr>
          <w:color w:val="222222"/>
          <w:sz w:val="28"/>
          <w:szCs w:val="28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</w:t>
      </w:r>
      <w:proofErr w:type="gramStart"/>
      <w:r w:rsidRPr="0027439E">
        <w:rPr>
          <w:color w:val="222222"/>
          <w:sz w:val="28"/>
          <w:szCs w:val="28"/>
        </w:rPr>
        <w:t>,</w:t>
      </w:r>
      <w:proofErr w:type="gramEnd"/>
      <w:r w:rsidRPr="0027439E">
        <w:rPr>
          <w:color w:val="222222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27439E">
        <w:rPr>
          <w:color w:val="222222"/>
          <w:sz w:val="28"/>
          <w:szCs w:val="28"/>
        </w:rPr>
        <w:t>.";</w:t>
      </w:r>
      <w:proofErr w:type="gramEnd"/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>1).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 xml:space="preserve">2).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настоящей </w:t>
      </w:r>
      <w:r w:rsidRPr="0027439E">
        <w:rPr>
          <w:color w:val="222222"/>
          <w:sz w:val="28"/>
          <w:szCs w:val="28"/>
        </w:rPr>
        <w:lastRenderedPageBreak/>
        <w:t xml:space="preserve">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27439E">
        <w:rPr>
          <w:color w:val="222222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27439E">
        <w:rPr>
          <w:color w:val="222222"/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27439E">
        <w:rPr>
          <w:color w:val="222222"/>
          <w:sz w:val="28"/>
          <w:szCs w:val="28"/>
        </w:rPr>
        <w:t>3)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27439E">
        <w:rPr>
          <w:color w:val="222222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 xml:space="preserve">4).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27439E">
        <w:rPr>
          <w:color w:val="222222"/>
          <w:sz w:val="28"/>
          <w:szCs w:val="28"/>
        </w:rPr>
        <w:t>явившихся</w:t>
      </w:r>
      <w:proofErr w:type="gramEnd"/>
      <w:r w:rsidRPr="0027439E">
        <w:rPr>
          <w:color w:val="22222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27439E">
        <w:rPr>
          <w:color w:val="222222"/>
          <w:sz w:val="28"/>
          <w:szCs w:val="28"/>
        </w:rPr>
        <w:t>5)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сведения.";</w:t>
      </w:r>
      <w:proofErr w:type="gramEnd"/>
    </w:p>
    <w:p w:rsidR="00097E74" w:rsidRPr="0027439E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>П.3.3.8 Административного регламента дополнить следующими словами:</w:t>
      </w:r>
      <w:r w:rsidRPr="0027439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в </w:t>
      </w:r>
      <w:r w:rsidRPr="0027439E">
        <w:rPr>
          <w:color w:val="222222"/>
          <w:sz w:val="28"/>
          <w:szCs w:val="28"/>
        </w:rPr>
        <w:t xml:space="preserve">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Pr="0027439E">
        <w:rPr>
          <w:color w:val="222222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контроля";</w:t>
      </w:r>
      <w:proofErr w:type="gramEnd"/>
    </w:p>
    <w:p w:rsidR="00097E74" w:rsidRDefault="00097E74" w:rsidP="00097E74">
      <w:pPr>
        <w:rPr>
          <w:rFonts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</w:rPr>
        <w:t>П.3.2.8 Административного регламента слова « в течение трех рабочих дней» заменить словами « за три рабочих дня», слова « или иным доступным способом</w:t>
      </w:r>
      <w:r w:rsidRPr="0027439E">
        <w:rPr>
          <w:rFonts w:cs="Times New Roman"/>
          <w:sz w:val="28"/>
          <w:szCs w:val="28"/>
        </w:rPr>
        <w:t xml:space="preserve">» </w:t>
      </w:r>
      <w:r w:rsidRPr="0027439E">
        <w:rPr>
          <w:rFonts w:cs="Times New Roman"/>
          <w:color w:val="222222"/>
          <w:sz w:val="28"/>
          <w:szCs w:val="28"/>
          <w:shd w:val="clear" w:color="auto" w:fill="FFFFFF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</w:t>
      </w:r>
      <w:proofErr w:type="gramEnd"/>
      <w:r w:rsidRPr="0027439E">
        <w:rPr>
          <w:rFonts w:cs="Times New Roman"/>
          <w:color w:val="222222"/>
          <w:sz w:val="28"/>
          <w:szCs w:val="28"/>
          <w:shd w:val="clear" w:color="auto" w:fill="FFFFFF"/>
        </w:rPr>
        <w:t xml:space="preserve">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способом";</w:t>
      </w:r>
    </w:p>
    <w:p w:rsidR="00097E74" w:rsidRDefault="00097E74" w:rsidP="00097E74">
      <w:pPr>
        <w:jc w:val="both"/>
        <w:outlineLvl w:val="1"/>
        <w:rPr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П.3.3.9 Административного регламента изложить в новой редакции:</w:t>
      </w:r>
      <w:r w:rsidRPr="001121B3"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В случае, если в результате деятельности юридического лица, индивидуального предпринимателя причинён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музейным предметам и музейным коллекциям , включенным в состав Музейного фонда Российской Федерации , особо ценным , в том числе уникальным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3023CF">
        <w:rPr>
          <w:sz w:val="28"/>
          <w:szCs w:val="28"/>
        </w:rPr>
        <w:t xml:space="preserve">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97E74" w:rsidRDefault="00097E74" w:rsidP="00097E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П.3.4.3 пп3 Административного регламента исключить слова «… в порядке, определяемом Правительством Российской Федерации».</w:t>
      </w:r>
    </w:p>
    <w:p w:rsidR="00097E74" w:rsidRDefault="00097E74" w:rsidP="00097E74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П.3.4.6 </w:t>
      </w:r>
      <w:r>
        <w:rPr>
          <w:sz w:val="28"/>
          <w:szCs w:val="28"/>
        </w:rPr>
        <w:t>Административного регламента дополнить предложением следующего содержания:</w:t>
      </w:r>
      <w:r w:rsidRPr="000368E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68E4">
        <w:rPr>
          <w:rFonts w:cs="Times New Roman"/>
          <w:color w:val="222222"/>
          <w:sz w:val="28"/>
          <w:szCs w:val="28"/>
          <w:shd w:val="clear" w:color="auto" w:fill="FFFFFF"/>
        </w:rPr>
        <w:t>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оведения документарной проверки</w:t>
      </w:r>
      <w:r w:rsidRPr="000368E4">
        <w:rPr>
          <w:rFonts w:cs="Times New Roman"/>
          <w:color w:val="222222"/>
          <w:sz w:val="28"/>
          <w:szCs w:val="28"/>
          <w:shd w:val="clear" w:color="auto" w:fill="FFFFFF"/>
        </w:rPr>
        <w:t>";</w:t>
      </w:r>
    </w:p>
    <w:p w:rsidR="00097E74" w:rsidRDefault="00097E74" w:rsidP="00097E74">
      <w:pPr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П.3.5.6</w:t>
      </w:r>
      <w:r w:rsidRPr="001121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Административного регламента дополнить следующим содержанием:</w:t>
      </w:r>
    </w:p>
    <w:p w:rsidR="00097E74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368E4">
        <w:rPr>
          <w:rStyle w:val="apple-converted-space"/>
          <w:color w:val="222222"/>
          <w:sz w:val="28"/>
          <w:szCs w:val="28"/>
        </w:rPr>
        <w:t> </w:t>
      </w:r>
      <w:r w:rsidRPr="000368E4">
        <w:rPr>
          <w:color w:val="222222"/>
          <w:sz w:val="28"/>
          <w:szCs w:val="28"/>
        </w:rPr>
        <w:t>В случае</w:t>
      </w:r>
      <w:proofErr w:type="gramStart"/>
      <w:r w:rsidRPr="000368E4">
        <w:rPr>
          <w:color w:val="222222"/>
          <w:sz w:val="28"/>
          <w:szCs w:val="28"/>
        </w:rPr>
        <w:t>,</w:t>
      </w:r>
      <w:proofErr w:type="gramEnd"/>
      <w:r w:rsidRPr="000368E4">
        <w:rPr>
          <w:color w:val="222222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</w:t>
      </w:r>
      <w:r w:rsidRPr="000368E4">
        <w:rPr>
          <w:color w:val="222222"/>
          <w:sz w:val="28"/>
          <w:szCs w:val="28"/>
        </w:rPr>
        <w:lastRenderedPageBreak/>
        <w:t xml:space="preserve">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368E4">
        <w:rPr>
          <w:color w:val="222222"/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097E74" w:rsidRPr="000368E4" w:rsidRDefault="00097E74" w:rsidP="00097E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097E74" w:rsidRDefault="00097E74" w:rsidP="00097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официального опубликования </w:t>
      </w:r>
      <w:r w:rsidRPr="002A2364">
        <w:rPr>
          <w:sz w:val="28"/>
          <w:szCs w:val="28"/>
        </w:rPr>
        <w:t xml:space="preserve">в газете </w:t>
      </w:r>
      <w:r w:rsidRPr="00B20C61">
        <w:rPr>
          <w:sz w:val="28"/>
          <w:szCs w:val="28"/>
        </w:rPr>
        <w:t>«Лебедевский вестник»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97E74" w:rsidRDefault="00097E74" w:rsidP="00097E74">
      <w:pPr>
        <w:ind w:firstLine="567"/>
        <w:jc w:val="both"/>
        <w:rPr>
          <w:sz w:val="28"/>
          <w:szCs w:val="28"/>
        </w:rPr>
      </w:pPr>
    </w:p>
    <w:p w:rsidR="00097E74" w:rsidRDefault="00097E74" w:rsidP="00097E74">
      <w:pPr>
        <w:pStyle w:val="ConsPlusNormal"/>
        <w:ind w:firstLine="561"/>
        <w:jc w:val="both"/>
      </w:pPr>
      <w:r>
        <w:t xml:space="preserve">3. Контроль над </w:t>
      </w:r>
      <w:r w:rsidRPr="002A2364">
        <w:t xml:space="preserve"> исполнением настоящего </w:t>
      </w:r>
      <w:r>
        <w:t xml:space="preserve">постановления возлагаю </w:t>
      </w:r>
      <w:r w:rsidRPr="002A2364">
        <w:t xml:space="preserve"> на </w:t>
      </w:r>
      <w:r>
        <w:t>себя.</w:t>
      </w:r>
    </w:p>
    <w:p w:rsidR="00097E74" w:rsidRDefault="00097E74" w:rsidP="00097E74">
      <w:pPr>
        <w:pStyle w:val="ConsPlusNormal"/>
        <w:ind w:firstLine="561"/>
        <w:jc w:val="both"/>
      </w:pPr>
    </w:p>
    <w:p w:rsidR="00097E74" w:rsidRDefault="00097E74" w:rsidP="00097E74">
      <w:pPr>
        <w:pStyle w:val="a3"/>
        <w:rPr>
          <w:rFonts w:ascii="Times New Roman" w:hAnsi="Times New Roman"/>
          <w:sz w:val="28"/>
          <w:szCs w:val="28"/>
        </w:rPr>
      </w:pPr>
    </w:p>
    <w:p w:rsidR="00097E74" w:rsidRDefault="00097E74" w:rsidP="00097E74">
      <w:pPr>
        <w:pStyle w:val="a3"/>
        <w:rPr>
          <w:rFonts w:ascii="Times New Roman" w:hAnsi="Times New Roman"/>
          <w:sz w:val="28"/>
          <w:szCs w:val="28"/>
        </w:rPr>
      </w:pPr>
    </w:p>
    <w:p w:rsidR="00097E74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                                                       И.Н.Кучева.</w:t>
      </w:r>
    </w:p>
    <w:p w:rsidR="00097E74" w:rsidRDefault="00097E74" w:rsidP="00097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7E74" w:rsidRDefault="00097E74" w:rsidP="00097E74">
      <w:pPr>
        <w:pStyle w:val="a3"/>
        <w:rPr>
          <w:rFonts w:ascii="Times New Roman" w:hAnsi="Times New Roman"/>
          <w:sz w:val="28"/>
          <w:szCs w:val="28"/>
        </w:rPr>
      </w:pPr>
    </w:p>
    <w:p w:rsidR="00097E74" w:rsidRPr="000368E4" w:rsidRDefault="00097E74" w:rsidP="00097E74">
      <w:pPr>
        <w:rPr>
          <w:rFonts w:cs="Times New Roman"/>
          <w:sz w:val="28"/>
          <w:szCs w:val="28"/>
        </w:rPr>
      </w:pPr>
    </w:p>
    <w:p w:rsidR="00097E74" w:rsidRPr="0027439E" w:rsidRDefault="00097E74" w:rsidP="00097E74">
      <w:pPr>
        <w:rPr>
          <w:rFonts w:cs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74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E74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377A"/>
    <w:rsid w:val="001A4153"/>
    <w:rsid w:val="001A4394"/>
    <w:rsid w:val="001A44BB"/>
    <w:rsid w:val="001A4D50"/>
    <w:rsid w:val="001A5670"/>
    <w:rsid w:val="001A5941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6C4"/>
    <w:rsid w:val="0050590C"/>
    <w:rsid w:val="0050624F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63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644E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685"/>
    <w:rsid w:val="00C20812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4DBB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996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DB4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97E7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97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j">
    <w:name w:val="pj"/>
    <w:basedOn w:val="a"/>
    <w:rsid w:val="00097E7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E74"/>
  </w:style>
  <w:style w:type="paragraph" w:customStyle="1" w:styleId="ConsPlusNormal">
    <w:name w:val="ConsPlusNormal"/>
    <w:rsid w:val="00097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14354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2017-03-20T02:15:00Z</dcterms:created>
  <dcterms:modified xsi:type="dcterms:W3CDTF">2017-03-20T02:17:00Z</dcterms:modified>
</cp:coreProperties>
</file>