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F" w:rsidRPr="00642C55" w:rsidRDefault="00222E9F" w:rsidP="00222E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222E9F" w:rsidRPr="00642C55" w:rsidRDefault="00222E9F" w:rsidP="00222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2E9F" w:rsidRPr="00642C55" w:rsidRDefault="00222E9F" w:rsidP="00222E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ПОСТАНОВЛЕНИЕ</w:t>
      </w:r>
    </w:p>
    <w:p w:rsidR="00222E9F" w:rsidRPr="00642C55" w:rsidRDefault="00222E9F" w:rsidP="00222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2E9F" w:rsidRPr="00642C55" w:rsidRDefault="00222E9F" w:rsidP="00222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2E9F" w:rsidRPr="00642C55" w:rsidRDefault="00222E9F" w:rsidP="00222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21.08 .2017</w:t>
      </w:r>
      <w:r w:rsidRPr="0064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42C55">
        <w:rPr>
          <w:rFonts w:ascii="Times New Roman" w:hAnsi="Times New Roman"/>
          <w:sz w:val="28"/>
          <w:szCs w:val="28"/>
        </w:rPr>
        <w:t>д</w:t>
      </w:r>
      <w:proofErr w:type="gramStart"/>
      <w:r w:rsidRPr="00642C55">
        <w:rPr>
          <w:rFonts w:ascii="Times New Roman" w:hAnsi="Times New Roman"/>
          <w:sz w:val="28"/>
          <w:szCs w:val="28"/>
        </w:rPr>
        <w:t>.Л</w:t>
      </w:r>
      <w:proofErr w:type="gramEnd"/>
      <w:r w:rsidRPr="00642C55">
        <w:rPr>
          <w:rFonts w:ascii="Times New Roman" w:hAnsi="Times New Roman"/>
          <w:sz w:val="28"/>
          <w:szCs w:val="28"/>
        </w:rPr>
        <w:t xml:space="preserve">ебедевка </w:t>
      </w:r>
      <w:r>
        <w:rPr>
          <w:rFonts w:ascii="Times New Roman" w:hAnsi="Times New Roman"/>
          <w:sz w:val="28"/>
          <w:szCs w:val="28"/>
        </w:rPr>
        <w:t xml:space="preserve">                            № 40</w:t>
      </w:r>
      <w:r w:rsidRPr="00642C55">
        <w:rPr>
          <w:rFonts w:ascii="Times New Roman" w:hAnsi="Times New Roman"/>
          <w:sz w:val="28"/>
          <w:szCs w:val="28"/>
        </w:rPr>
        <w:t>-П</w:t>
      </w:r>
    </w:p>
    <w:p w:rsidR="00222E9F" w:rsidRDefault="00222E9F" w:rsidP="00222E9F">
      <w:pPr>
        <w:pStyle w:val="ConsPlusTitle"/>
        <w:jc w:val="center"/>
        <w:rPr>
          <w:color w:val="808080"/>
        </w:rPr>
      </w:pPr>
    </w:p>
    <w:p w:rsidR="00222E9F" w:rsidRDefault="00222E9F" w:rsidP="00222E9F">
      <w:pPr>
        <w:pStyle w:val="ConsPlusTitle"/>
        <w:jc w:val="center"/>
        <w:rPr>
          <w:color w:val="808080"/>
        </w:rPr>
      </w:pPr>
    </w:p>
    <w:p w:rsidR="00222E9F" w:rsidRPr="000232B4" w:rsidRDefault="00222E9F" w:rsidP="00222E9F">
      <w:pPr>
        <w:pStyle w:val="ConsPlusTitle"/>
        <w:rPr>
          <w:b w:val="0"/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rPr>
          <w:color w:val="000000" w:themeColor="text1"/>
        </w:rPr>
      </w:pPr>
      <w:r w:rsidRPr="000232B4">
        <w:rPr>
          <w:color w:val="000000" w:themeColor="text1"/>
        </w:rPr>
        <w:t>ОБ УТВЕРЖДЕНИИ ТРЕБОВАНИЙ К ПОРЯДКУ РАЗРАБОТКИ И ПРИНЯТИЯ</w:t>
      </w:r>
    </w:p>
    <w:p w:rsidR="00222E9F" w:rsidRPr="000232B4" w:rsidRDefault="00222E9F" w:rsidP="00222E9F">
      <w:pPr>
        <w:spacing w:after="1" w:line="240" w:lineRule="atLeast"/>
        <w:rPr>
          <w:color w:val="000000" w:themeColor="text1"/>
        </w:rPr>
      </w:pPr>
      <w:r w:rsidRPr="000232B4">
        <w:rPr>
          <w:color w:val="000000" w:themeColor="text1"/>
        </w:rPr>
        <w:t>ПРАВОВЫХ АКТОВ О НОРМИРОВАНИИ В СФЕРЕ ЗАКУПОК</w:t>
      </w:r>
    </w:p>
    <w:p w:rsidR="00222E9F" w:rsidRPr="000232B4" w:rsidRDefault="00222E9F" w:rsidP="00222E9F">
      <w:pPr>
        <w:spacing w:after="1" w:line="240" w:lineRule="atLeast"/>
        <w:rPr>
          <w:color w:val="000000" w:themeColor="text1"/>
        </w:rPr>
      </w:pPr>
      <w:r w:rsidRPr="000232B4">
        <w:rPr>
          <w:color w:val="000000" w:themeColor="text1"/>
        </w:rPr>
        <w:t>ДЛЯ ОБЕСПЕЧЕНИЯ МУНИЦИПАЛЬНЫХ НУЖД, СОДЕРЖАНИЮ УКАЗАННЫХ</w:t>
      </w:r>
    </w:p>
    <w:p w:rsidR="00222E9F" w:rsidRPr="000232B4" w:rsidRDefault="00222E9F" w:rsidP="00222E9F">
      <w:pPr>
        <w:spacing w:after="1" w:line="240" w:lineRule="atLeast"/>
        <w:rPr>
          <w:color w:val="000000" w:themeColor="text1"/>
        </w:rPr>
      </w:pPr>
      <w:r w:rsidRPr="000232B4">
        <w:rPr>
          <w:color w:val="000000" w:themeColor="text1"/>
        </w:rPr>
        <w:t>АКТОВ И ОБЕСПЕЧЕНИЮ ИХ ИСПОЛНЕНИЯ</w:t>
      </w: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232B4">
        <w:rPr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0232B4">
          <w:rPr>
            <w:color w:val="000000" w:themeColor="text1"/>
            <w:sz w:val="28"/>
            <w:szCs w:val="28"/>
          </w:rPr>
          <w:t>пунктом 1 части 4 статьи 19</w:t>
        </w:r>
      </w:hyperlink>
      <w:r w:rsidRPr="000232B4">
        <w:rPr>
          <w:color w:val="000000" w:themeColor="text1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0232B4">
          <w:rPr>
            <w:color w:val="000000" w:themeColor="text1"/>
            <w:sz w:val="28"/>
            <w:szCs w:val="28"/>
          </w:rPr>
          <w:t>Постановлением</w:t>
        </w:r>
      </w:hyperlink>
      <w:r w:rsidRPr="000232B4">
        <w:rPr>
          <w:color w:val="000000" w:themeColor="text1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0232B4">
        <w:rPr>
          <w:color w:val="000000" w:themeColor="text1"/>
          <w:sz w:val="28"/>
          <w:szCs w:val="28"/>
        </w:rPr>
        <w:t xml:space="preserve"> исполнения", руководствуясь Уставом Лебедевского сельсовета,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>ПОСТАНОВЛЯЮ: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Pr="000232B4">
          <w:rPr>
            <w:color w:val="000000" w:themeColor="text1"/>
            <w:sz w:val="28"/>
            <w:szCs w:val="28"/>
          </w:rPr>
          <w:t>Требования</w:t>
        </w:r>
      </w:hyperlink>
      <w:r w:rsidRPr="000232B4">
        <w:rPr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222E9F" w:rsidRPr="000232B4" w:rsidRDefault="00222E9F" w:rsidP="00222E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 xml:space="preserve">2. </w:t>
      </w:r>
      <w:proofErr w:type="gramStart"/>
      <w:r w:rsidRPr="000232B4">
        <w:rPr>
          <w:color w:val="000000" w:themeColor="text1"/>
          <w:sz w:val="28"/>
          <w:szCs w:val="28"/>
        </w:rPr>
        <w:t>Разместить</w:t>
      </w:r>
      <w:proofErr w:type="gramEnd"/>
      <w:r w:rsidRPr="000232B4">
        <w:rPr>
          <w:color w:val="000000" w:themeColor="text1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222E9F" w:rsidRPr="000232B4" w:rsidRDefault="00222E9F" w:rsidP="00222E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>3. Настоящее Постановление опубликовать в газете «Лебедевский вестник»</w:t>
      </w:r>
    </w:p>
    <w:p w:rsidR="00222E9F" w:rsidRPr="000232B4" w:rsidRDefault="00222E9F" w:rsidP="00222E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 xml:space="preserve">4. Постановление вступает в силу </w:t>
      </w:r>
      <w:r w:rsidRPr="000232B4">
        <w:rPr>
          <w:sz w:val="28"/>
          <w:szCs w:val="28"/>
        </w:rPr>
        <w:t>в день, следующий за днем его официального опубликования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232B4">
        <w:rPr>
          <w:color w:val="000000" w:themeColor="text1"/>
          <w:sz w:val="28"/>
          <w:szCs w:val="28"/>
        </w:rPr>
        <w:t xml:space="preserve">5. </w:t>
      </w:r>
      <w:proofErr w:type="gramStart"/>
      <w:r w:rsidRPr="000232B4">
        <w:rPr>
          <w:color w:val="000000" w:themeColor="text1"/>
          <w:sz w:val="28"/>
          <w:szCs w:val="28"/>
        </w:rPr>
        <w:t>Контроль за</w:t>
      </w:r>
      <w:proofErr w:type="gramEnd"/>
      <w:r w:rsidRPr="000232B4">
        <w:rPr>
          <w:color w:val="000000" w:themeColor="text1"/>
          <w:sz w:val="28"/>
          <w:szCs w:val="28"/>
        </w:rPr>
        <w:t xml:space="preserve"> исполнением Постановления оставляю за собой</w:t>
      </w:r>
    </w:p>
    <w:p w:rsidR="00222E9F" w:rsidRDefault="00222E9F" w:rsidP="00222E9F">
      <w:pPr>
        <w:spacing w:after="1" w:line="240" w:lineRule="atLeast"/>
        <w:jc w:val="right"/>
        <w:rPr>
          <w:color w:val="808080"/>
        </w:rPr>
      </w:pPr>
    </w:p>
    <w:p w:rsidR="00222E9F" w:rsidRDefault="00222E9F" w:rsidP="00222E9F">
      <w:pPr>
        <w:spacing w:after="1" w:line="240" w:lineRule="atLeast"/>
        <w:jc w:val="right"/>
        <w:rPr>
          <w:color w:val="808080"/>
        </w:rPr>
      </w:pPr>
    </w:p>
    <w:p w:rsidR="00222E9F" w:rsidRPr="00471103" w:rsidRDefault="00222E9F" w:rsidP="00222E9F">
      <w:pPr>
        <w:spacing w:after="1" w:line="240" w:lineRule="atLeast"/>
        <w:jc w:val="right"/>
        <w:rPr>
          <w:color w:val="808080"/>
        </w:rPr>
      </w:pPr>
    </w:p>
    <w:p w:rsidR="00222E9F" w:rsidRPr="00471103" w:rsidRDefault="00222E9F" w:rsidP="00222E9F">
      <w:pPr>
        <w:spacing w:after="1" w:line="240" w:lineRule="atLeast"/>
        <w:jc w:val="right"/>
        <w:rPr>
          <w:color w:val="808080"/>
        </w:rPr>
      </w:pPr>
    </w:p>
    <w:p w:rsidR="00222E9F" w:rsidRPr="008F39FB" w:rsidRDefault="00222E9F" w:rsidP="00222E9F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>Глава Лебедевского сельсовета                                                И.Н.Кучева.</w:t>
      </w:r>
    </w:p>
    <w:p w:rsidR="00222E9F" w:rsidRPr="00471103" w:rsidRDefault="00222E9F" w:rsidP="00222E9F">
      <w:pPr>
        <w:pStyle w:val="ConsPlusNormal"/>
        <w:jc w:val="both"/>
        <w:rPr>
          <w:color w:val="808080"/>
        </w:rPr>
      </w:pPr>
    </w:p>
    <w:p w:rsidR="00222E9F" w:rsidRPr="00471103" w:rsidRDefault="00222E9F" w:rsidP="00222E9F">
      <w:pPr>
        <w:pStyle w:val="ConsPlusNormal"/>
        <w:jc w:val="both"/>
        <w:rPr>
          <w:color w:val="808080"/>
        </w:rPr>
      </w:pP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</w:t>
      </w:r>
      <w:r w:rsidRPr="000232B4">
        <w:rPr>
          <w:color w:val="000000" w:themeColor="text1"/>
        </w:rPr>
        <w:t>Приложение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Pr="000232B4">
        <w:rPr>
          <w:color w:val="000000" w:themeColor="text1"/>
        </w:rPr>
        <w:t>к Постановлению</w:t>
      </w:r>
    </w:p>
    <w:p w:rsidR="00222E9F" w:rsidRPr="000232B4" w:rsidRDefault="00222E9F" w:rsidP="00222E9F">
      <w:pPr>
        <w:spacing w:after="1" w:line="240" w:lineRule="atLeast"/>
        <w:jc w:val="right"/>
        <w:rPr>
          <w:color w:val="000000" w:themeColor="text1"/>
        </w:rPr>
      </w:pPr>
      <w:r w:rsidRPr="000232B4">
        <w:rPr>
          <w:color w:val="000000" w:themeColor="text1"/>
        </w:rPr>
        <w:t xml:space="preserve">администрации </w:t>
      </w:r>
      <w:proofErr w:type="gramStart"/>
      <w:r w:rsidRPr="000232B4">
        <w:rPr>
          <w:color w:val="000000" w:themeColor="text1"/>
        </w:rPr>
        <w:t>Лебедевского</w:t>
      </w:r>
      <w:proofErr w:type="gramEnd"/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</w:t>
      </w:r>
      <w:r w:rsidRPr="000232B4">
        <w:rPr>
          <w:color w:val="000000" w:themeColor="text1"/>
        </w:rPr>
        <w:t xml:space="preserve">сельсовета 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от 21.08.2017г. №40-п</w:t>
      </w: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bookmarkStart w:id="0" w:name="P29"/>
      <w:bookmarkEnd w:id="0"/>
      <w:r w:rsidRPr="000232B4">
        <w:rPr>
          <w:color w:val="000000" w:themeColor="text1"/>
        </w:rPr>
        <w:t>ТРЕБОВАНИЯ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 w:rsidRPr="000232B4">
        <w:rPr>
          <w:color w:val="000000" w:themeColor="text1"/>
        </w:rPr>
        <w:t>К ПОРЯДКУ РАЗРАБОТКИ И ПРИНЯТИЯ ПРАВОВЫХ АКТОВ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 w:rsidRPr="000232B4">
        <w:rPr>
          <w:color w:val="000000" w:themeColor="text1"/>
        </w:rPr>
        <w:t>О НОРМИРОВАНИИ В СФЕРЕ ЗАКУПОК ДЛЯ ОБЕСПЕЧЕНИЯ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 w:rsidRPr="000232B4">
        <w:rPr>
          <w:color w:val="000000" w:themeColor="text1"/>
        </w:rPr>
        <w:t>МУНИЦИПАЛЬНЫХ НУЖД, СОДЕРЖАНИЮ УКАЗАННЫХ АКТОВ</w:t>
      </w:r>
    </w:p>
    <w:p w:rsidR="00222E9F" w:rsidRPr="000232B4" w:rsidRDefault="00222E9F" w:rsidP="00222E9F">
      <w:pPr>
        <w:spacing w:after="1" w:line="240" w:lineRule="atLeast"/>
        <w:jc w:val="center"/>
        <w:rPr>
          <w:color w:val="000000" w:themeColor="text1"/>
        </w:rPr>
      </w:pPr>
      <w:r w:rsidRPr="000232B4">
        <w:rPr>
          <w:color w:val="000000" w:themeColor="text1"/>
        </w:rPr>
        <w:t>И ОБЕСПЕЧЕНИЮ ИХ ИСПОЛНЕНИЯ</w:t>
      </w: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bookmarkStart w:id="1" w:name="P35"/>
      <w:bookmarkEnd w:id="1"/>
      <w:r w:rsidRPr="000232B4">
        <w:rPr>
          <w:color w:val="000000" w:themeColor="text1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bookmarkStart w:id="2" w:name="P36"/>
      <w:bookmarkEnd w:id="2"/>
      <w:r w:rsidRPr="000232B4">
        <w:rPr>
          <w:color w:val="000000" w:themeColor="text1"/>
        </w:rPr>
        <w:t>а) администрации Лебедевского сельсовета</w:t>
      </w:r>
      <w:proofErr w:type="gramStart"/>
      <w:r w:rsidRPr="000232B4">
        <w:rPr>
          <w:color w:val="000000" w:themeColor="text1"/>
        </w:rPr>
        <w:t xml:space="preserve"> ,</w:t>
      </w:r>
      <w:proofErr w:type="gramEnd"/>
      <w:r w:rsidRPr="000232B4">
        <w:rPr>
          <w:color w:val="000000" w:themeColor="text1"/>
        </w:rPr>
        <w:t xml:space="preserve"> утверждающих: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правила определения требований к закупаемым органами местного самоуправления и подведомственными им муниципальными казенными и бюджетными учреждениями 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правила определения нормативных затрат на обеспечение функций органов местного самоуправления (включая подведомственные муниципальные казенные учреждения) (далее - Правила определения нормативных затрат);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bookmarkStart w:id="3" w:name="P39"/>
      <w:bookmarkEnd w:id="3"/>
      <w:r w:rsidRPr="000232B4">
        <w:rPr>
          <w:color w:val="000000" w:themeColor="text1"/>
        </w:rPr>
        <w:t>б) органов местного самоуправления, структурных подразделений администрации Лебедевского сельсовета,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 утверждающих: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требования к закупаемым органами местного самоуправления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нормативные затраты на обеспечение функций органов местного самоуправления и подведомственных им муниципальных казенных учреждений (далее - нормативные затраты).</w:t>
      </w:r>
    </w:p>
    <w:p w:rsidR="00222E9F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2. Правовые акты, указанные в </w:t>
      </w:r>
      <w:hyperlink w:anchor="P36" w:history="1">
        <w:r w:rsidRPr="000232B4">
          <w:rPr>
            <w:color w:val="000000" w:themeColor="text1"/>
          </w:rPr>
          <w:t>подпункте "а" пункта 1</w:t>
        </w:r>
      </w:hyperlink>
      <w:r w:rsidRPr="000232B4">
        <w:rPr>
          <w:color w:val="000000" w:themeColor="text1"/>
        </w:rPr>
        <w:t xml:space="preserve"> настоящего документа, разрабатываются органом администрации Лебедевского сельсовета, уполномоченным на размещение муниципального заказа, в форме проектов постановлений администрации Лебедевского сельсовета 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3. Правовые акты, указанные в </w:t>
      </w:r>
      <w:hyperlink w:anchor="P39" w:history="1">
  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    <w:color w:val="000000" w:themeColor="text1"/>
        </w:rPr>
        <w:t xml:space="preserve"> настоящего документа, разрабатываются органами местного самоуправления, структурными подразделениями администрации Лебедевского сельсовета, осуществляющими функции и полномочия учредителя в отношении подведомственных муниципальных бюджетных учреждений, муниципальными казенными учреждениями, в форме нормативных правовых актов соответствующих органов и муниципальных казенных учреждений.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4.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5. Правила определения требований, утверждаемые постановлением администрации Лебедевского сельсовета</w:t>
      </w:r>
      <w:proofErr w:type="gramStart"/>
      <w:r w:rsidRPr="000232B4">
        <w:rPr>
          <w:color w:val="000000" w:themeColor="text1"/>
        </w:rPr>
        <w:t xml:space="preserve"> ,</w:t>
      </w:r>
      <w:proofErr w:type="gramEnd"/>
      <w:r w:rsidRPr="000232B4">
        <w:rPr>
          <w:color w:val="000000" w:themeColor="text1"/>
        </w:rPr>
        <w:t xml:space="preserve"> должны содержать: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</w:t>
      </w:r>
      <w:r w:rsidRPr="000232B4">
        <w:rPr>
          <w:color w:val="000000" w:themeColor="text1"/>
        </w:rPr>
        <w:lastRenderedPageBreak/>
        <w:t>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proofErr w:type="gramStart"/>
      <w:r w:rsidRPr="000232B4">
        <w:rPr>
          <w:color w:val="000000" w:themeColor="text1"/>
        </w:rPr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  <w:proofErr w:type="gramEnd"/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6. Правила определения нормативных затрат, утверждаемые постановлением администрации Лебедевского сельсовета, должны содержать: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proofErr w:type="gramStart"/>
      <w:r w:rsidRPr="000232B4">
        <w:rPr>
          <w:color w:val="000000" w:themeColor="text1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  <w:proofErr w:type="gramEnd"/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proofErr w:type="gramStart"/>
      <w:r w:rsidRPr="000232B4">
        <w:rPr>
          <w:color w:val="000000" w:themeColor="text1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</w:t>
      </w:r>
      <w:proofErr w:type="gramEnd"/>
      <w:r w:rsidRPr="000232B4">
        <w:rPr>
          <w:color w:val="000000" w:themeColor="text1"/>
        </w:rPr>
        <w:t>) или если таких товаров, работ, услуг нет в ведомственном перечне.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7. Правовые акты органов местного самоуправления, структурных подразделений администрации Лебедевского сельсовета,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требования к отдельным видам товаров, работ, услуг, должны содержать следующие сведения: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б) ведомственный перечень.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8. Правовые акты органов местного самоуправления, структурных подразделений администрации Лебедевского сельсовета,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утверждающие нормативные затраты, должны определять: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proofErr w:type="gramStart"/>
      <w:r w:rsidRPr="000232B4">
        <w:rPr>
          <w:color w:val="000000" w:themeColor="text1"/>
        </w:rPr>
        <w:t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таких товаров, работ</w:t>
      </w:r>
      <w:proofErr w:type="gramEnd"/>
      <w:r w:rsidRPr="000232B4">
        <w:rPr>
          <w:color w:val="000000" w:themeColor="text1"/>
        </w:rPr>
        <w:t>, услуг нет в ведомственном перечне.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lastRenderedPageBreak/>
        <w:t xml:space="preserve">9. </w:t>
      </w:r>
      <w:proofErr w:type="gramStart"/>
      <w:r w:rsidRPr="000232B4">
        <w:rPr>
          <w:color w:val="000000" w:themeColor="text1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0232B4">
          <w:rPr>
            <w:color w:val="000000" w:themeColor="text1"/>
          </w:rPr>
          <w:t>пункте 1</w:t>
        </w:r>
      </w:hyperlink>
      <w:r w:rsidRPr="000232B4">
        <w:rPr>
          <w:color w:val="000000" w:themeColor="text1"/>
        </w:rPr>
        <w:t xml:space="preserve"> настоящих Требований, финансово-экономическое управление, структурные подразделения администрации Лебедевского сельсовета, муниципальные казенные учреждения, ответственные за разработку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10.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11.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12. Правовые акты, указанные в </w:t>
      </w:r>
      <w:hyperlink w:anchor="P35" w:history="1">
        <w:r w:rsidRPr="000232B4">
          <w:rPr>
            <w:color w:val="000000" w:themeColor="text1"/>
          </w:rPr>
          <w:t>пункте 1</w:t>
        </w:r>
      </w:hyperlink>
      <w:r w:rsidRPr="000232B4">
        <w:rPr>
          <w:color w:val="000000" w:themeColor="text1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13. Внесение изменений в правовые акты, указанные в </w:t>
      </w:r>
      <w:hyperlink w:anchor="P36" w:history="1">
        <w:r w:rsidRPr="000232B4">
          <w:rPr>
            <w:color w:val="000000" w:themeColor="text1"/>
          </w:rPr>
          <w:t>подпункте "а" пункта 1</w:t>
        </w:r>
      </w:hyperlink>
      <w:r w:rsidRPr="000232B4">
        <w:rPr>
          <w:color w:val="000000" w:themeColor="text1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14. Внесение изменений в правовые акты, указанные в </w:t>
      </w:r>
      <w:hyperlink w:anchor="P39" w:history="1">
  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    <w:color w:val="000000" w:themeColor="text1"/>
        </w:rPr>
        <w:t xml:space="preserve"> настоящих Требований, осуществляется в следующих случаях: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изменения полномочий органов местного самоуправления;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изменения структуры и характеристик потребительских свойств товаров, работ, услуг.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>Внесение изменений в правовые акты осуществляется в порядке, установленном для их принятия.</w:t>
      </w:r>
    </w:p>
    <w:p w:rsidR="00222E9F" w:rsidRPr="000232B4" w:rsidRDefault="00222E9F" w:rsidP="00222E9F">
      <w:pPr>
        <w:spacing w:after="1" w:line="240" w:lineRule="atLeast"/>
        <w:ind w:firstLine="540"/>
        <w:jc w:val="both"/>
        <w:rPr>
          <w:color w:val="000000" w:themeColor="text1"/>
        </w:rPr>
      </w:pPr>
      <w:r w:rsidRPr="000232B4">
        <w:rPr>
          <w:color w:val="000000" w:themeColor="text1"/>
        </w:rPr>
        <w:t xml:space="preserve">15. </w:t>
      </w:r>
      <w:proofErr w:type="gramStart"/>
      <w:r w:rsidRPr="000232B4">
        <w:rPr>
          <w:color w:val="000000" w:themeColor="text1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</w:t>
      </w:r>
      <w:proofErr w:type="gramEnd"/>
      <w:r w:rsidRPr="000232B4">
        <w:rPr>
          <w:color w:val="000000" w:themeColor="text1"/>
        </w:rPr>
        <w:t xml:space="preserve">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222E9F" w:rsidRPr="000232B4" w:rsidRDefault="00222E9F" w:rsidP="00222E9F">
      <w:pPr>
        <w:spacing w:after="1" w:line="240" w:lineRule="atLeast"/>
        <w:jc w:val="both"/>
        <w:rPr>
          <w:color w:val="000000" w:themeColor="text1"/>
        </w:rPr>
      </w:pPr>
    </w:p>
    <w:p w:rsidR="00222E9F" w:rsidRPr="000232B4" w:rsidRDefault="00222E9F" w:rsidP="00222E9F">
      <w:pPr>
        <w:pStyle w:val="ConsPlusNormal"/>
        <w:ind w:firstLine="540"/>
        <w:jc w:val="both"/>
        <w:rPr>
          <w:color w:val="000000" w:themeColor="text1"/>
        </w:rPr>
      </w:pPr>
    </w:p>
    <w:p w:rsidR="00222E9F" w:rsidRPr="000232B4" w:rsidRDefault="00222E9F" w:rsidP="00222E9F">
      <w:pPr>
        <w:rPr>
          <w:color w:val="000000" w:themeColor="text1"/>
        </w:rPr>
      </w:pPr>
    </w:p>
    <w:p w:rsidR="00222E9F" w:rsidRDefault="00222E9F" w:rsidP="00222E9F">
      <w:pPr>
        <w:rPr>
          <w:sz w:val="28"/>
          <w:szCs w:val="28"/>
        </w:rPr>
      </w:pPr>
    </w:p>
    <w:p w:rsidR="00222E9F" w:rsidRDefault="00222E9F" w:rsidP="00222E9F">
      <w:pPr>
        <w:rPr>
          <w:sz w:val="28"/>
          <w:szCs w:val="28"/>
        </w:rPr>
      </w:pPr>
    </w:p>
    <w:p w:rsidR="00222E9F" w:rsidRDefault="00222E9F" w:rsidP="00222E9F">
      <w:pPr>
        <w:rPr>
          <w:sz w:val="28"/>
          <w:szCs w:val="28"/>
        </w:rPr>
      </w:pPr>
    </w:p>
    <w:p w:rsidR="00222E9F" w:rsidRDefault="00222E9F" w:rsidP="00222E9F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9F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977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2E9F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706"/>
    <w:rsid w:val="004D1D17"/>
    <w:rsid w:val="004D20DA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261D"/>
    <w:rsid w:val="00572831"/>
    <w:rsid w:val="00573459"/>
    <w:rsid w:val="005739EE"/>
    <w:rsid w:val="00573C4B"/>
    <w:rsid w:val="00573FD1"/>
    <w:rsid w:val="0057445D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222E9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22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22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F0DE5E3FDB04A3100DC684648F7A3646F234818A809C755FCEE9FAE20ZAF" TargetMode="External"/><Relationship Id="rId4" Type="http://schemas.openxmlformats.org/officeDocument/2006/relationships/hyperlink" Target="consultantplus://offline/ref=705F0DE5E3FDB04A3100DC684648F7A367692A401BA909C755FCEE9FAE0A93F92EF96363B05FE20B2D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2017-08-31T03:12:00Z</dcterms:created>
  <dcterms:modified xsi:type="dcterms:W3CDTF">2017-08-31T03:13:00Z</dcterms:modified>
</cp:coreProperties>
</file>